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0A68" w14:textId="77777777" w:rsidR="00F379B2" w:rsidRDefault="00F379B2" w:rsidP="00F379B2">
      <w:pPr>
        <w:ind w:hanging="567"/>
      </w:pPr>
    </w:p>
    <w:p w14:paraId="2962FC91" w14:textId="77777777" w:rsidR="00F379B2" w:rsidRDefault="00F379B2" w:rsidP="00F379B2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6987E" wp14:editId="76A5057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1517" w14:textId="77777777" w:rsidR="00C76AAD" w:rsidRDefault="00C76AAD" w:rsidP="00F379B2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987E"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4731517" w14:textId="77777777" w:rsidR="00C76AAD" w:rsidRDefault="00C76AAD" w:rsidP="00F379B2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14:paraId="558016C6" w14:textId="77777777" w:rsidR="00F379B2" w:rsidRDefault="00F379B2" w:rsidP="00F379B2"/>
    <w:p w14:paraId="2DF68A70" w14:textId="77777777" w:rsidR="00F379B2" w:rsidRPr="004F53FC" w:rsidRDefault="00F379B2" w:rsidP="00F379B2">
      <w:pPr>
        <w:spacing w:line="240" w:lineRule="auto"/>
        <w:rPr>
          <w:sz w:val="16"/>
          <w:szCs w:val="16"/>
        </w:rPr>
      </w:pPr>
    </w:p>
    <w:p w14:paraId="6629C2BA" w14:textId="77777777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549022D9" w14:textId="77777777" w:rsidR="00B440B3" w:rsidRDefault="00B440B3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6B2043D1" w14:textId="55317C9F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NAUCZYCIELI I KSZTAŁCENIA PRAKTYCZNEGO (</w:t>
      </w:r>
      <w:r w:rsidR="00F350F9">
        <w:rPr>
          <w:rFonts w:ascii="Times" w:hAnsi="Times"/>
          <w:b/>
          <w:sz w:val="24"/>
          <w:szCs w:val="24"/>
        </w:rPr>
        <w:t>6</w:t>
      </w:r>
      <w:r>
        <w:rPr>
          <w:rFonts w:ascii="Times" w:hAnsi="Times"/>
          <w:b/>
          <w:sz w:val="24"/>
          <w:szCs w:val="24"/>
        </w:rPr>
        <w:t>.</w:t>
      </w:r>
      <w:r w:rsidR="00F350F9">
        <w:rPr>
          <w:rFonts w:ascii="Times" w:hAnsi="Times"/>
          <w:b/>
          <w:sz w:val="24"/>
          <w:szCs w:val="24"/>
        </w:rPr>
        <w:t>05</w:t>
      </w:r>
      <w:r w:rsidR="00CA794F">
        <w:rPr>
          <w:rFonts w:ascii="Times" w:hAnsi="Times"/>
          <w:b/>
          <w:sz w:val="24"/>
          <w:szCs w:val="24"/>
        </w:rPr>
        <w:t>.2021</w:t>
      </w:r>
      <w:r w:rsidR="00F350F9">
        <w:rPr>
          <w:rFonts w:ascii="Times" w:hAnsi="Times"/>
          <w:b/>
          <w:sz w:val="24"/>
          <w:szCs w:val="24"/>
        </w:rPr>
        <w:t xml:space="preserve"> –12</w:t>
      </w:r>
      <w:r>
        <w:rPr>
          <w:rFonts w:ascii="Times" w:hAnsi="Times"/>
          <w:b/>
          <w:sz w:val="24"/>
          <w:szCs w:val="24"/>
        </w:rPr>
        <w:t>.</w:t>
      </w:r>
      <w:r w:rsidR="00851B58">
        <w:rPr>
          <w:rFonts w:ascii="Times" w:hAnsi="Times"/>
          <w:b/>
          <w:sz w:val="24"/>
          <w:szCs w:val="24"/>
        </w:rPr>
        <w:t>05</w:t>
      </w:r>
      <w:r w:rsidR="00CA794F">
        <w:rPr>
          <w:rFonts w:ascii="Times" w:hAnsi="Times"/>
          <w:b/>
          <w:sz w:val="24"/>
          <w:szCs w:val="24"/>
        </w:rPr>
        <w:t>.2021</w:t>
      </w:r>
      <w:r>
        <w:rPr>
          <w:rFonts w:ascii="Times" w:hAnsi="Times"/>
          <w:b/>
          <w:sz w:val="24"/>
          <w:szCs w:val="24"/>
        </w:rPr>
        <w:t>)</w:t>
      </w:r>
    </w:p>
    <w:p w14:paraId="56A8A372" w14:textId="77777777" w:rsidR="006620F5" w:rsidRDefault="006620F5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77DBECED" w14:textId="39275E5C" w:rsidR="00263DCB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CD023C">
        <w:rPr>
          <w:rFonts w:ascii="Times New Roman" w:hAnsi="Times New Roman"/>
          <w:sz w:val="24"/>
          <w:szCs w:val="24"/>
        </w:rPr>
        <w:t>Opracowano kon</w:t>
      </w:r>
      <w:r w:rsidR="00CD023C">
        <w:rPr>
          <w:rFonts w:ascii="Times New Roman" w:hAnsi="Times New Roman"/>
          <w:sz w:val="24"/>
          <w:szCs w:val="24"/>
        </w:rPr>
        <w:t>cepcję konferencji metodycznej „</w:t>
      </w:r>
      <w:r w:rsidRPr="00CD023C">
        <w:rPr>
          <w:rFonts w:ascii="Times New Roman" w:hAnsi="Times New Roman"/>
          <w:sz w:val="24"/>
          <w:szCs w:val="24"/>
        </w:rPr>
        <w:t>Język migowy jako alternatywny sposób wspierania rozwoju mowy i umiejętności czytania u dzieci w wieku przedszkolnym". Dokonano nagrań prezentujących sposoby wykorzyst</w:t>
      </w:r>
      <w:r w:rsidR="00CD023C">
        <w:rPr>
          <w:rFonts w:ascii="Times New Roman" w:hAnsi="Times New Roman"/>
          <w:sz w:val="24"/>
          <w:szCs w:val="24"/>
        </w:rPr>
        <w:t xml:space="preserve">ania elementów języka migowego </w:t>
      </w:r>
      <w:r w:rsidRPr="00CD023C">
        <w:rPr>
          <w:rFonts w:ascii="Times New Roman" w:hAnsi="Times New Roman"/>
          <w:sz w:val="24"/>
          <w:szCs w:val="24"/>
        </w:rPr>
        <w:t>w pracy nauczyciela wychowania przedszko</w:t>
      </w:r>
      <w:r w:rsidR="00CD023C">
        <w:rPr>
          <w:rFonts w:ascii="Times New Roman" w:hAnsi="Times New Roman"/>
          <w:sz w:val="24"/>
          <w:szCs w:val="24"/>
        </w:rPr>
        <w:t xml:space="preserve">lnego i logopedy. </w:t>
      </w:r>
      <w:r w:rsidR="00CD023C" w:rsidRPr="00CD023C">
        <w:rPr>
          <w:rFonts w:ascii="Times New Roman" w:hAnsi="Times New Roman"/>
          <w:i/>
          <w:sz w:val="24"/>
          <w:szCs w:val="24"/>
        </w:rPr>
        <w:t xml:space="preserve">Koordynator: </w:t>
      </w:r>
      <w:r w:rsidRPr="00CD023C">
        <w:rPr>
          <w:rFonts w:ascii="Times New Roman" w:hAnsi="Times New Roman"/>
          <w:i/>
          <w:sz w:val="24"/>
          <w:szCs w:val="24"/>
        </w:rPr>
        <w:t>Elżbieta Ciesiołkiewicz, doradca metodyczny wychowania przedszkolnego.</w:t>
      </w:r>
    </w:p>
    <w:p w14:paraId="03D5D16D" w14:textId="36C3CABC" w:rsidR="009E3344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B1D4B3D" w14:textId="6304621F" w:rsidR="00263DCB" w:rsidRPr="009E3344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konferencję dla nauczycieli wychowania przedszkolnego 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„</w:t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Jak uatrakcyjnić zajęcia z języka angielskiego w przedszkolu? – bank pomysłów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”</w:t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Podczas spotkania udzielono wskazówek dotyczących przygotowania warsztatu pracy nauczyciela prowadzącego 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przedszkolu zajęcia z języka angielskiego, zaprezentowano pomysły na włączanie angielskiego do codziennych działań z dziećmi, przedstawiono sposoby wykorzystania metody Storytelling, narzędzi cyfrowych oraz gier terenowych w edukacji językowej przedszkolaków. Przybliżono także uczestnicz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kom problematykę opracowywania </w:t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wdrażania projektów edukacyjnych w utrwalaniu treści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 zakresu języka angielskiego w przedszkolu. </w:t>
      </w:r>
      <w:r w:rsidR="006E3A81" w:rsidRPr="006E3A8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Koordynator: </w:t>
      </w:r>
      <w:r w:rsidRPr="006E3A8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Elżbieta Ciesiołkiewicz, doradca metodyczny wychowania przedszkolnego.</w:t>
      </w:r>
    </w:p>
    <w:p w14:paraId="10454C6A" w14:textId="4A9C97CE" w:rsidR="009E3344" w:rsidRPr="006E3A81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3DDC48D7" w14:textId="1317D9E8" w:rsidR="00263DCB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E3A81">
        <w:rPr>
          <w:rFonts w:ascii="Times New Roman" w:hAnsi="Times New Roman"/>
          <w:sz w:val="24"/>
          <w:szCs w:val="24"/>
        </w:rPr>
        <w:t xml:space="preserve">Przygotowano </w:t>
      </w:r>
      <w:r w:rsidR="006E3A81">
        <w:rPr>
          <w:rFonts w:ascii="Times New Roman" w:hAnsi="Times New Roman"/>
          <w:sz w:val="24"/>
          <w:szCs w:val="24"/>
        </w:rPr>
        <w:t>i przeprowadzono piąte spotkanie zespołu zadaniowego</w:t>
      </w:r>
      <w:r w:rsidRPr="006E3A81">
        <w:rPr>
          <w:rFonts w:ascii="Times New Roman" w:hAnsi="Times New Roman"/>
          <w:sz w:val="24"/>
          <w:szCs w:val="24"/>
        </w:rPr>
        <w:t xml:space="preserve"> ds. Budowania nowego modelu pracy przedszkola z wykorzystaniem TIK. Podczas spotkania opracowano s</w:t>
      </w:r>
      <w:r w:rsidR="006E3A81">
        <w:rPr>
          <w:rFonts w:ascii="Times New Roman" w:hAnsi="Times New Roman"/>
          <w:sz w:val="24"/>
          <w:szCs w:val="24"/>
        </w:rPr>
        <w:t>zczegółowy program konferencji „</w:t>
      </w:r>
      <w:r w:rsidRPr="006E3A81">
        <w:rPr>
          <w:rFonts w:ascii="Times New Roman" w:hAnsi="Times New Roman"/>
          <w:sz w:val="24"/>
          <w:szCs w:val="24"/>
        </w:rPr>
        <w:t xml:space="preserve">Kreowanie nowego modelu pracy z dzieckiem w wieku przedszkolnym z wykorzystaniem narzędzi i zasobów cyfrowych - bank inspiracji", omówiono zakres tematyczny i sposoby prezentacji treści podczas wystąpień poszczególnych prelegentek, dokonano wyboru narzędzi cyfrowych adekwatnych do prezentacji treści kolejnych wykładów. Wygenerowano także pomysły na sposoby przekazania uczestnikom materiałów pokonferencyjnych. </w:t>
      </w:r>
      <w:r w:rsidRPr="006E3A81">
        <w:rPr>
          <w:rFonts w:ascii="Times New Roman" w:hAnsi="Times New Roman"/>
          <w:i/>
          <w:sz w:val="24"/>
          <w:szCs w:val="24"/>
        </w:rPr>
        <w:t>Koordynatorki: Elżbieta Ciesiołkiewicz, Beata Wosińska - doradcy metodyczni wychowania przedszkolnego.</w:t>
      </w:r>
    </w:p>
    <w:p w14:paraId="7478891B" w14:textId="19AAB259" w:rsidR="009E3344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133ECC9A" w14:textId="0E7B81BF" w:rsidR="00263DCB" w:rsidRPr="009E3344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Przeprowadzono cykl konsultacji indywidualnych w formie hybrydowej, dla nauczycieli będących na ścieżce awansu zawodowego. Podczas spotkań podsumowano działania podejmowane w trakcie stażu, redagowano wynikające z nich efekty oraz 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konsultowano dokumenty wymagane</w:t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na poszczególne stopnie awansu. Zaplano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wano współpracę </w:t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nauczycielami i kolejne konsultacje dotyczące egzaminu lub rozmowy kwalifikacyjnej. Przeprowadzono piętnaście konsultacji z ośmioma nauczycielami 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wymiarze </w:t>
      </w:r>
      <w:r w:rsidR="006E3A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piętnastu godzin. </w:t>
      </w:r>
      <w:r w:rsidR="006E3A81" w:rsidRPr="006E3A8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Koordynator: Beata Nadarzyńska, </w:t>
      </w:r>
      <w:r w:rsidRPr="006E3A81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doradca metodyczny edukacji wczesnoszkolnej.</w:t>
      </w:r>
    </w:p>
    <w:p w14:paraId="4488CAE3" w14:textId="20380B2E" w:rsidR="009E3344" w:rsidRPr="006E3A81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6B3BECA3" w14:textId="19FA8D0B" w:rsidR="00263DCB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E3A81">
        <w:rPr>
          <w:rFonts w:ascii="Times New Roman" w:hAnsi="Times New Roman"/>
          <w:sz w:val="24"/>
          <w:szCs w:val="24"/>
        </w:rPr>
        <w:t>Zorganizowano i przeprowadzono cykl konsultacji indywidualnych online dla nauczycieli edukacji wczesnoszkolnej ubiegających się o awans na stopień nauczyciela kontraktowego, mianowanego, dyplomowanego. T</w:t>
      </w:r>
      <w:r w:rsidR="006E3A81">
        <w:rPr>
          <w:rFonts w:ascii="Times New Roman" w:hAnsi="Times New Roman"/>
          <w:sz w:val="24"/>
          <w:szCs w:val="24"/>
        </w:rPr>
        <w:t>ematem przewodnim spotkań było „</w:t>
      </w:r>
      <w:r w:rsidRPr="006E3A81">
        <w:rPr>
          <w:rFonts w:ascii="Times New Roman" w:hAnsi="Times New Roman"/>
          <w:sz w:val="24"/>
          <w:szCs w:val="24"/>
        </w:rPr>
        <w:t>Konstruowanie sprawozdania z realizacji zadań w okresie stażu, p</w:t>
      </w:r>
      <w:r w:rsidR="006E3A81">
        <w:rPr>
          <w:rFonts w:ascii="Times New Roman" w:hAnsi="Times New Roman"/>
          <w:sz w:val="24"/>
          <w:szCs w:val="24"/>
        </w:rPr>
        <w:t xml:space="preserve">rzygotowanie do uczestniczenia </w:t>
      </w:r>
      <w:r w:rsidRPr="006E3A81">
        <w:rPr>
          <w:rFonts w:ascii="Times New Roman" w:hAnsi="Times New Roman"/>
          <w:sz w:val="24"/>
          <w:szCs w:val="24"/>
        </w:rPr>
        <w:t xml:space="preserve">w egzaminie/rozmowie kwalifikacyjnej". </w:t>
      </w:r>
      <w:r w:rsidRPr="006E3A81">
        <w:rPr>
          <w:rFonts w:ascii="Times New Roman" w:hAnsi="Times New Roman"/>
          <w:i/>
          <w:sz w:val="24"/>
          <w:szCs w:val="24"/>
        </w:rPr>
        <w:t>Organizator i prowadząca: Aleksandra Proc, doradca edukacji wczesnoszkolnej.</w:t>
      </w:r>
    </w:p>
    <w:p w14:paraId="21119DA2" w14:textId="64605812" w:rsidR="009E3344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74F207FF" w14:textId="32B25177" w:rsidR="00263DCB" w:rsidRPr="009E3344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576472">
        <w:rPr>
          <w:rFonts w:ascii="Times New Roman" w:hAnsi="Times New Roman"/>
          <w:sz w:val="24"/>
          <w:szCs w:val="24"/>
        </w:rPr>
        <w:t>Zorganizowano kolejne spotkanie w zakresie realizacji projektu edukacyjnego "Szyfry wojny", we współpracy z Muzeum Tradycji Niepodległościowych w Łodzi. Uczestnikom zaprezentowano realizację modelowych zajęć edukacyjnych z dziećmi klasy</w:t>
      </w:r>
      <w:r w:rsidR="00A74582">
        <w:rPr>
          <w:rFonts w:ascii="Times New Roman" w:hAnsi="Times New Roman"/>
          <w:sz w:val="24"/>
          <w:szCs w:val="24"/>
        </w:rPr>
        <w:t xml:space="preserve"> I SP nr 206 w Łodzi na temat „</w:t>
      </w:r>
      <w:r w:rsidRPr="00576472">
        <w:rPr>
          <w:rFonts w:ascii="Times New Roman" w:hAnsi="Times New Roman"/>
          <w:sz w:val="24"/>
          <w:szCs w:val="24"/>
        </w:rPr>
        <w:t>Wykorzystanie gier, zabaw i filmów edukacyjnych w realizacji treści narodowo - wyzwoleńczych związanych z tematyką polskich symboli narodowych". Podczas spotkania nauczyciele uczestniczyli w grze edukacyj</w:t>
      </w:r>
      <w:r w:rsidR="00A74582">
        <w:rPr>
          <w:rFonts w:ascii="Times New Roman" w:hAnsi="Times New Roman"/>
          <w:sz w:val="24"/>
          <w:szCs w:val="24"/>
        </w:rPr>
        <w:t xml:space="preserve">nej skonstruowanej dla uczniów </w:t>
      </w:r>
      <w:r w:rsidRPr="00576472">
        <w:rPr>
          <w:rFonts w:ascii="Times New Roman" w:hAnsi="Times New Roman"/>
          <w:sz w:val="24"/>
          <w:szCs w:val="24"/>
        </w:rPr>
        <w:t xml:space="preserve">w aplikacji Genially, dotyczącej polskich symboli narodowych. Obejrzeli również </w:t>
      </w:r>
      <w:r w:rsidR="00A74582">
        <w:rPr>
          <w:rFonts w:ascii="Times New Roman" w:hAnsi="Times New Roman"/>
          <w:sz w:val="24"/>
          <w:szCs w:val="24"/>
        </w:rPr>
        <w:t>propozycje filmów edukacyjnych „</w:t>
      </w:r>
      <w:r w:rsidRPr="00576472">
        <w:rPr>
          <w:rFonts w:ascii="Times New Roman" w:hAnsi="Times New Roman"/>
          <w:sz w:val="24"/>
          <w:szCs w:val="24"/>
        </w:rPr>
        <w:t xml:space="preserve">Z Panem Skarpetką" przygotowanych dla małych dzieci w ramach oferty Muzeum Tradycji Niepodległościowych. Spotkanie było też okazją do zaprojektowania zaplanowanego na 12 maja br. podsumowania projektu. </w:t>
      </w:r>
      <w:r w:rsidRPr="00A74582">
        <w:rPr>
          <w:rFonts w:ascii="Times New Roman" w:hAnsi="Times New Roman"/>
          <w:i/>
          <w:sz w:val="24"/>
          <w:szCs w:val="24"/>
        </w:rPr>
        <w:t>Koordynator i prowadząca spotkanie: Aleksandra Pr</w:t>
      </w:r>
      <w:r w:rsidR="00A74582" w:rsidRPr="00A74582">
        <w:rPr>
          <w:rFonts w:ascii="Times New Roman" w:hAnsi="Times New Roman"/>
          <w:i/>
          <w:sz w:val="24"/>
          <w:szCs w:val="24"/>
        </w:rPr>
        <w:t xml:space="preserve">oc, doradca metodyczny edukacji </w:t>
      </w:r>
      <w:r w:rsidRPr="00A74582">
        <w:rPr>
          <w:rFonts w:ascii="Times New Roman" w:hAnsi="Times New Roman"/>
          <w:i/>
          <w:sz w:val="24"/>
          <w:szCs w:val="24"/>
        </w:rPr>
        <w:t>wczesnoszkolnej</w:t>
      </w:r>
      <w:r w:rsidR="00A74582">
        <w:rPr>
          <w:rFonts w:ascii="Times New Roman" w:hAnsi="Times New Roman"/>
          <w:sz w:val="24"/>
          <w:szCs w:val="24"/>
        </w:rPr>
        <w:t>.</w:t>
      </w:r>
    </w:p>
    <w:p w14:paraId="5F1FA3EC" w14:textId="0BA758FE" w:rsidR="009E3344" w:rsidRPr="00A74582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0429B94D" w14:textId="473B5138" w:rsidR="00263DCB" w:rsidRPr="009E3344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Przeprowadzono kolejne zajęcia dla uczniów z zakresu edukacji regionalnej. Kontynuowano w ten sposób poznawanie przez dzieci historii Łodzi. Przedstawiono uczniom wydarzenia dotyczące początków naszego miasta oraz sytuacje i miejsca związane z powstaniem Łodzi przemysłowej. Zaprezentowano sylwetki ludzi, którzy przyczynili się do utworzenia i rozwoju miasta tkaczy </w:t>
      </w:r>
      <w:r w:rsid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 sukienników. Zachęcono dzieci do odwiedzania z rodzinami poznanych podczas zajęć miejsc. Spotkania przeprowadzono w aplikacji Microsoft Teams w: Szkole Podstawowej nr 109 (klasy 1,2) </w:t>
      </w:r>
      <w:r w:rsid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w Szkole Podstawowej</w:t>
      </w:r>
      <w:r w:rsid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nr 145 (klasy 1-3). Natomiast </w:t>
      </w:r>
      <w:r w:rsidRPr="00A745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Szkole Podstawowej nr 174 zorganizowano lekcję stacjonarną dla klasy 1. </w:t>
      </w:r>
      <w:r w:rsidRPr="00A7458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Zajęcia prowadziła</w:t>
      </w:r>
      <w:r w:rsidR="00A74582" w:rsidRPr="00A7458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: Anna Drzewiecka, </w:t>
      </w:r>
      <w:r w:rsidRPr="00A74582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doradca metodyczny edukacji wczesnoszkolnej.</w:t>
      </w:r>
    </w:p>
    <w:p w14:paraId="2E0DC651" w14:textId="55A31250" w:rsidR="009E3344" w:rsidRPr="00A74582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_____________________________________________________________________________________</w:t>
      </w:r>
    </w:p>
    <w:p w14:paraId="4FB67598" w14:textId="78C4931C" w:rsidR="00263DCB" w:rsidRPr="009E3344" w:rsidRDefault="00263DCB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Zorganizowano konferencję onl</w:t>
      </w:r>
      <w:r w:rsid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ine na temat wczesnego nauczania</w:t>
      </w:r>
      <w:r w:rsidRP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języka angielskiego. Celem spotkania było inspirowanie nauczycieli do pracy metodami aktywnymi, uaktualnienie informacji na temat sposobów doskonalenia kompetencji językowych, umożliwiających</w:t>
      </w:r>
      <w:r w:rsid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uczenie się</w:t>
      </w:r>
      <w:r w:rsidRP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języka angielskiego w przedszkolach oraz klasach 1-3 - egzaminów językowych. Ponadto zaprezentowano metody pracy z dziećmi z grupy ryzyka dysleksji, przedstawiono pomoce dydaktyczne, motywujące dzieci do aktywnej pracy podczas zajęć językowych. Poruszone zostały także zagadnienia związane </w:t>
      </w:r>
      <w:r w:rsid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istotą tutoringu i coachingu.</w:t>
      </w:r>
      <w:r w:rsidR="00F25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250CE" w:rsidRPr="00F250C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Organizator: Beata Kwiatkowska.</w:t>
      </w:r>
    </w:p>
    <w:p w14:paraId="6C0269AA" w14:textId="50DCCA87" w:rsidR="009E3344" w:rsidRPr="009E3344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_____________________________________________________________________________________</w:t>
      </w:r>
    </w:p>
    <w:p w14:paraId="2EDD459D" w14:textId="79C46548" w:rsidR="00BF622F" w:rsidRDefault="00F350F9" w:rsidP="00BF622F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F622F">
        <w:rPr>
          <w:rFonts w:ascii="Times New Roman" w:hAnsi="Times New Roman"/>
          <w:sz w:val="24"/>
          <w:szCs w:val="24"/>
        </w:rPr>
        <w:t>Opracowano koncepcję, zorganizowano i przepr</w:t>
      </w:r>
      <w:r w:rsidR="00BF622F" w:rsidRPr="00BF622F">
        <w:rPr>
          <w:rFonts w:ascii="Times New Roman" w:hAnsi="Times New Roman"/>
          <w:sz w:val="24"/>
          <w:szCs w:val="24"/>
        </w:rPr>
        <w:t>owadzono konsultację grupową: „</w:t>
      </w:r>
      <w:r w:rsidRPr="00BF622F">
        <w:rPr>
          <w:rFonts w:ascii="Times New Roman" w:hAnsi="Times New Roman"/>
          <w:sz w:val="24"/>
          <w:szCs w:val="24"/>
        </w:rPr>
        <w:t>Ochrona danych szczególnych czyli RODO w pomocy psychologiczno-pedagogicznej."</w:t>
      </w:r>
      <w:r w:rsidR="00BF622F" w:rsidRP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sz w:val="24"/>
          <w:szCs w:val="24"/>
        </w:rPr>
        <w:t>W trakcie spotkania omówiono i przeanalizowano następujące zagadnienia:</w:t>
      </w:r>
      <w:r w:rsidR="00BF622F" w:rsidRP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sz w:val="24"/>
          <w:szCs w:val="24"/>
        </w:rPr>
        <w:t>najnowsze zapisy dotyczące ochrony danych osobowych,</w:t>
      </w:r>
      <w:r w:rsidR="00BF622F" w:rsidRP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sz w:val="24"/>
          <w:szCs w:val="24"/>
        </w:rPr>
        <w:t>jak analizować i jak interpretować zapisy prawa,</w:t>
      </w:r>
      <w:r w:rsidR="00BF622F" w:rsidRP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sz w:val="24"/>
          <w:szCs w:val="24"/>
        </w:rPr>
        <w:t>analiza przypadku.</w:t>
      </w:r>
      <w:r w:rsidR="00BF622F" w:rsidRP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sz w:val="24"/>
          <w:szCs w:val="24"/>
        </w:rPr>
        <w:t>Spotkanie odbyło się ze wsparciem merytorycznym dr Magdaleny Kuszmider</w:t>
      </w:r>
      <w:r w:rsidR="00BF622F" w:rsidRPr="00BF622F">
        <w:rPr>
          <w:rFonts w:ascii="Times New Roman" w:hAnsi="Times New Roman"/>
          <w:sz w:val="24"/>
          <w:szCs w:val="24"/>
        </w:rPr>
        <w:t xml:space="preserve">. </w:t>
      </w:r>
      <w:r w:rsidR="00BF622F" w:rsidRPr="00BF622F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</w:t>
      </w:r>
      <w:r w:rsidR="00BF622F" w:rsidRPr="00BF622F">
        <w:rPr>
          <w:rFonts w:ascii="Times New Roman" w:hAnsi="Times New Roman"/>
          <w:i/>
          <w:sz w:val="24"/>
          <w:szCs w:val="24"/>
        </w:rPr>
        <w:t>.</w:t>
      </w:r>
    </w:p>
    <w:p w14:paraId="41526C8B" w14:textId="54F0748E" w:rsidR="009E3344" w:rsidRPr="00BF622F" w:rsidRDefault="009E3344" w:rsidP="009E3344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DEC3E10" w14:textId="1EA1D716" w:rsidR="00F350F9" w:rsidRPr="00BF622F" w:rsidRDefault="00F350F9" w:rsidP="00F250CE">
      <w:pPr>
        <w:pStyle w:val="Akapitzlist"/>
        <w:numPr>
          <w:ilvl w:val="0"/>
          <w:numId w:val="29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F622F">
        <w:rPr>
          <w:rFonts w:ascii="Times New Roman" w:hAnsi="Times New Roman"/>
          <w:sz w:val="24"/>
          <w:szCs w:val="24"/>
        </w:rPr>
        <w:t>W ramach punktu konsultacyjnego dla nauczycieli, rodziców, uczniów oraz pedagogów udzielano porad z zakresu:</w:t>
      </w:r>
    </w:p>
    <w:p w14:paraId="5B15CA12" w14:textId="77777777" w:rsidR="00F350F9" w:rsidRPr="003D7C7D" w:rsidRDefault="00F350F9" w:rsidP="00BF622F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D7C7D">
        <w:rPr>
          <w:rFonts w:ascii="Times New Roman" w:hAnsi="Times New Roman"/>
          <w:sz w:val="24"/>
          <w:szCs w:val="24"/>
        </w:rPr>
        <w:t>Aspekty prawne pracy pedagoga</w:t>
      </w:r>
    </w:p>
    <w:p w14:paraId="6DF601B5" w14:textId="77777777" w:rsidR="00F350F9" w:rsidRPr="003D7C7D" w:rsidRDefault="00F350F9" w:rsidP="00BF622F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D7C7D">
        <w:rPr>
          <w:rFonts w:ascii="Times New Roman" w:hAnsi="Times New Roman"/>
          <w:sz w:val="24"/>
          <w:szCs w:val="24"/>
        </w:rPr>
        <w:t>Wspieranie maturzystów w trakcie egzaminów</w:t>
      </w:r>
    </w:p>
    <w:p w14:paraId="11AC6F8C" w14:textId="77777777" w:rsidR="00F350F9" w:rsidRPr="003D7C7D" w:rsidRDefault="00F350F9" w:rsidP="00BF622F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D7C7D">
        <w:rPr>
          <w:rFonts w:ascii="Times New Roman" w:hAnsi="Times New Roman"/>
          <w:sz w:val="24"/>
          <w:szCs w:val="24"/>
        </w:rPr>
        <w:t>Ewaluacja i monitorowanie pomocy psychologiczno-pedagogicznej</w:t>
      </w:r>
    </w:p>
    <w:p w14:paraId="1F400BD4" w14:textId="77777777" w:rsidR="00F350F9" w:rsidRPr="003D7C7D" w:rsidRDefault="00F350F9" w:rsidP="00BF622F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D7C7D">
        <w:rPr>
          <w:rFonts w:ascii="Times New Roman" w:hAnsi="Times New Roman"/>
          <w:sz w:val="24"/>
          <w:szCs w:val="24"/>
        </w:rPr>
        <w:t>Awans zawodowy</w:t>
      </w:r>
    </w:p>
    <w:p w14:paraId="77127FCE" w14:textId="77777777" w:rsidR="00F350F9" w:rsidRDefault="00F350F9" w:rsidP="00BF622F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D7C7D">
        <w:rPr>
          <w:rFonts w:ascii="Times New Roman" w:hAnsi="Times New Roman"/>
          <w:sz w:val="24"/>
          <w:szCs w:val="24"/>
        </w:rPr>
        <w:t>Pandemia i co później</w:t>
      </w:r>
    </w:p>
    <w:p w14:paraId="4A2E437F" w14:textId="7C3F7296" w:rsidR="00BF622F" w:rsidRDefault="00BF622F" w:rsidP="00BF622F">
      <w:pPr>
        <w:spacing w:after="0" w:line="360" w:lineRule="auto"/>
        <w:ind w:left="567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622F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Lipczyński.</w:t>
      </w:r>
    </w:p>
    <w:p w14:paraId="27B45875" w14:textId="34CE68E5" w:rsidR="009E3344" w:rsidRDefault="009E3344" w:rsidP="009E3344">
      <w:pPr>
        <w:spacing w:after="0" w:line="360" w:lineRule="auto"/>
        <w:ind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9D7A770" w14:textId="73C2B904" w:rsidR="00F350F9" w:rsidRDefault="00F350F9" w:rsidP="009E3344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F622F">
        <w:rPr>
          <w:rFonts w:ascii="Times New Roman" w:hAnsi="Times New Roman"/>
          <w:sz w:val="24"/>
          <w:szCs w:val="24"/>
        </w:rPr>
        <w:t>Opracowano koncepcję, zorganizowano i przeprowadzono spotkanie edukacyjne z radą pedagogiczną poświęcone kondycji psychicznej uczniów i nauczycieli po powrocie do szkół</w:t>
      </w:r>
      <w:r w:rsidR="00BF622F">
        <w:rPr>
          <w:rFonts w:ascii="Times New Roman" w:hAnsi="Times New Roman"/>
          <w:sz w:val="24"/>
          <w:szCs w:val="24"/>
        </w:rPr>
        <w:t>.</w:t>
      </w:r>
      <w:r w:rsidRPr="00BF622F">
        <w:rPr>
          <w:rFonts w:ascii="Times New Roman" w:hAnsi="Times New Roman"/>
          <w:sz w:val="24"/>
          <w:szCs w:val="24"/>
        </w:rPr>
        <w:t xml:space="preserve"> W trakcie spotkania przeanalizowano i przedyskutowano najczęstsze przypadki zaburzeń emocjonalnych u d</w:t>
      </w:r>
      <w:r w:rsidR="00BF622F">
        <w:rPr>
          <w:rFonts w:ascii="Times New Roman" w:hAnsi="Times New Roman"/>
          <w:sz w:val="24"/>
          <w:szCs w:val="24"/>
        </w:rPr>
        <w:t xml:space="preserve">zieci. </w:t>
      </w:r>
      <w:r w:rsidRPr="00BF622F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</w:t>
      </w:r>
      <w:r w:rsidR="00BF622F" w:rsidRPr="00BF622F">
        <w:rPr>
          <w:rFonts w:ascii="Times New Roman" w:hAnsi="Times New Roman"/>
          <w:i/>
          <w:sz w:val="24"/>
          <w:szCs w:val="24"/>
        </w:rPr>
        <w:t>.</w:t>
      </w:r>
    </w:p>
    <w:p w14:paraId="0018300E" w14:textId="057E0F09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5963F513" w14:textId="5CD8B87D" w:rsidR="00BF622F" w:rsidRPr="00054A6D" w:rsidRDefault="00BF622F" w:rsidP="00BF622F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x-none"/>
        </w:rPr>
        <w:t xml:space="preserve">5 </w:t>
      </w:r>
      <w:r w:rsidR="00F350F9" w:rsidRPr="00BF622F">
        <w:rPr>
          <w:rFonts w:ascii="Times New Roman" w:eastAsiaTheme="minorHAnsi" w:hAnsi="Times New Roman"/>
          <w:sz w:val="24"/>
          <w:szCs w:val="24"/>
          <w:lang w:eastAsia="x-none"/>
        </w:rPr>
        <w:t>maja z</w:t>
      </w:r>
      <w:r w:rsidR="00F350F9" w:rsidRPr="00BF622F">
        <w:rPr>
          <w:rFonts w:ascii="Times New Roman" w:eastAsiaTheme="minorHAnsi" w:hAnsi="Times New Roman"/>
          <w:sz w:val="24"/>
          <w:szCs w:val="24"/>
          <w:lang w:val="x-none" w:eastAsia="x-none"/>
        </w:rPr>
        <w:t xml:space="preserve">organizowano spotkanie zespołu metodycznego ds. egzaminu po szkole podstawowej. Podczas spotkania rozpoczęto opracowanie kart pracy dla uczniów </w:t>
      </w:r>
      <w:r w:rsidR="00F350F9" w:rsidRPr="00BF622F">
        <w:rPr>
          <w:rFonts w:ascii="Times New Roman" w:eastAsiaTheme="minorHAnsi" w:hAnsi="Times New Roman"/>
          <w:sz w:val="24"/>
          <w:szCs w:val="24"/>
          <w:lang w:eastAsia="x-none"/>
        </w:rPr>
        <w:t xml:space="preserve">klas </w:t>
      </w:r>
      <w:r w:rsidR="00F350F9" w:rsidRPr="00BF622F">
        <w:rPr>
          <w:rFonts w:ascii="Times New Roman" w:eastAsiaTheme="minorHAnsi" w:hAnsi="Times New Roman"/>
          <w:sz w:val="24"/>
          <w:szCs w:val="24"/>
          <w:lang w:val="x-none" w:eastAsia="x-none"/>
        </w:rPr>
        <w:t>IV – VIII pod kątem nowej formuły egzaminu po szkole podstawowej z matematyki.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F350F9" w:rsidRPr="00BF622F">
        <w:rPr>
          <w:rFonts w:ascii="Times New Roman" w:eastAsiaTheme="minorHAnsi" w:hAnsi="Times New Roman"/>
          <w:sz w:val="24"/>
          <w:szCs w:val="24"/>
          <w:lang w:eastAsia="x-none"/>
        </w:rPr>
        <w:t>Uczestniczyło 12 nauczycieli.</w:t>
      </w:r>
      <w:r>
        <w:rPr>
          <w:rFonts w:ascii="Times New Roman" w:eastAsiaTheme="minorHAnsi" w:hAnsi="Times New Roman"/>
          <w:sz w:val="24"/>
          <w:szCs w:val="24"/>
          <w:lang w:eastAsia="x-none"/>
        </w:rPr>
        <w:t xml:space="preserve"> </w:t>
      </w:r>
      <w:r w:rsidR="00F350F9" w:rsidRPr="00BF622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Danuta </w:t>
      </w:r>
      <w:r w:rsidRPr="00BF622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Węgrowska,</w:t>
      </w:r>
      <w:r w:rsidR="00F350F9" w:rsidRPr="00BF622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konsultant w zakresie matematyki</w:t>
      </w:r>
      <w:r w:rsidRPr="00BF622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50137435" w14:textId="1CB91BBA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51933442" w14:textId="406B78AE" w:rsidR="002156D4" w:rsidRDefault="002156D4" w:rsidP="00BF622F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F622F">
        <w:rPr>
          <w:rFonts w:ascii="Times New Roman" w:hAnsi="Times New Roman"/>
          <w:sz w:val="24"/>
          <w:szCs w:val="24"/>
        </w:rPr>
        <w:lastRenderedPageBreak/>
        <w:t xml:space="preserve">W ramach promocji działań Zespołu Obserwatorium Rynku Pracy dla Edukacji opracowano tekst </w:t>
      </w:r>
      <w:r w:rsidR="00BF622F">
        <w:rPr>
          <w:rFonts w:ascii="Times New Roman" w:hAnsi="Times New Roman"/>
          <w:sz w:val="24"/>
          <w:szCs w:val="24"/>
        </w:rPr>
        <w:br/>
      </w:r>
      <w:r w:rsidRPr="00BF622F">
        <w:rPr>
          <w:rFonts w:ascii="Times New Roman" w:hAnsi="Times New Roman"/>
          <w:sz w:val="24"/>
          <w:szCs w:val="24"/>
        </w:rPr>
        <w:t xml:space="preserve">i szatę graficzną oraz rozesłano kolejny 17 numer </w:t>
      </w:r>
      <w:r w:rsidRPr="00BF622F">
        <w:rPr>
          <w:rFonts w:ascii="Times New Roman" w:hAnsi="Times New Roman"/>
          <w:b/>
          <w:sz w:val="24"/>
          <w:szCs w:val="24"/>
        </w:rPr>
        <w:t>Newslettera Obserwatorium</w:t>
      </w:r>
      <w:r w:rsidRPr="00BF622F">
        <w:rPr>
          <w:rFonts w:ascii="Times New Roman" w:hAnsi="Times New Roman"/>
          <w:sz w:val="24"/>
          <w:szCs w:val="24"/>
        </w:rPr>
        <w:t xml:space="preserve"> do zapisanych odbiorców. Newsletter zawiera informacje o najnowszych opracowaniach Zespołu dostępnych na stronie www Obserwatorium.</w:t>
      </w:r>
      <w:r w:rsidR="00BF622F">
        <w:rPr>
          <w:rFonts w:ascii="Times New Roman" w:hAnsi="Times New Roman"/>
          <w:sz w:val="24"/>
          <w:szCs w:val="24"/>
        </w:rPr>
        <w:t xml:space="preserve"> </w:t>
      </w:r>
      <w:r w:rsidRPr="00BF622F">
        <w:rPr>
          <w:rFonts w:ascii="Times New Roman" w:hAnsi="Times New Roman"/>
          <w:i/>
          <w:sz w:val="24"/>
          <w:szCs w:val="24"/>
        </w:rPr>
        <w:t>Wykonanie: Jarosław Tokarski.</w:t>
      </w:r>
    </w:p>
    <w:p w14:paraId="0469723C" w14:textId="14C2DB3B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7F6B5025" w14:textId="16EB521A" w:rsidR="008E265B" w:rsidRDefault="008E265B" w:rsidP="00F250CE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E77BF">
        <w:rPr>
          <w:rFonts w:ascii="Times New Roman" w:hAnsi="Times New Roman"/>
          <w:sz w:val="24"/>
          <w:szCs w:val="24"/>
        </w:rPr>
        <w:t xml:space="preserve">6 maja 2021 r. przeprowadzono kolejne z cyklu seminariów pt. </w:t>
      </w:r>
      <w:r w:rsidR="00BE77BF">
        <w:rPr>
          <w:rFonts w:ascii="Times New Roman" w:hAnsi="Times New Roman"/>
          <w:sz w:val="24"/>
          <w:szCs w:val="24"/>
        </w:rPr>
        <w:t>„</w:t>
      </w:r>
      <w:r w:rsidRPr="00BE77BF">
        <w:rPr>
          <w:rFonts w:ascii="Times New Roman" w:hAnsi="Times New Roman"/>
          <w:sz w:val="24"/>
          <w:szCs w:val="24"/>
        </w:rPr>
        <w:t>Tekstronika, czyli jak połączyć tekstylia z elektroniką?</w:t>
      </w:r>
      <w:r w:rsidR="00BE77BF">
        <w:rPr>
          <w:rFonts w:ascii="Times New Roman" w:hAnsi="Times New Roman"/>
          <w:sz w:val="24"/>
          <w:szCs w:val="24"/>
        </w:rPr>
        <w:t>”</w:t>
      </w:r>
      <w:r w:rsidRPr="00BE77BF">
        <w:rPr>
          <w:rFonts w:ascii="Times New Roman" w:hAnsi="Times New Roman"/>
          <w:sz w:val="24"/>
          <w:szCs w:val="24"/>
        </w:rPr>
        <w:t xml:space="preserve"> dla uczniów szkół podstawowych, których celem jest upowszechnianie wiedzy o tekstronice oraz o nowo powstałych stanowiskach dydaktycznych w pracowni tekstroniki </w:t>
      </w:r>
      <w:r w:rsidR="00BE77BF">
        <w:rPr>
          <w:rFonts w:ascii="Times New Roman" w:hAnsi="Times New Roman"/>
          <w:sz w:val="24"/>
          <w:szCs w:val="24"/>
        </w:rPr>
        <w:br/>
      </w:r>
      <w:r w:rsidRPr="00BE77BF">
        <w:rPr>
          <w:rFonts w:ascii="Times New Roman" w:hAnsi="Times New Roman"/>
          <w:sz w:val="24"/>
          <w:szCs w:val="24"/>
        </w:rPr>
        <w:t>w Łódzkim Centrum Doskonalenia Nauczycieli i Kształcenia Praktycznego. W seminariach prowadzonych on-line uczestniczyło 21 uczniów klasy VIII Szkoły Podstawowej nr 36.</w:t>
      </w:r>
      <w:r w:rsidR="00BE77BF">
        <w:rPr>
          <w:rFonts w:ascii="Times New Roman" w:hAnsi="Times New Roman"/>
          <w:sz w:val="24"/>
          <w:szCs w:val="24"/>
        </w:rPr>
        <w:t xml:space="preserve"> </w:t>
      </w:r>
      <w:r w:rsidRPr="00BE77BF">
        <w:rPr>
          <w:rFonts w:ascii="Times New Roman" w:hAnsi="Times New Roman"/>
          <w:i/>
          <w:sz w:val="24"/>
          <w:szCs w:val="24"/>
        </w:rPr>
        <w:t>Prowadzenie</w:t>
      </w:r>
      <w:r w:rsidR="00BE77BF" w:rsidRPr="00BE77BF">
        <w:rPr>
          <w:rFonts w:ascii="Times New Roman" w:hAnsi="Times New Roman"/>
          <w:i/>
          <w:sz w:val="24"/>
          <w:szCs w:val="24"/>
        </w:rPr>
        <w:t>:</w:t>
      </w:r>
      <w:r w:rsidRPr="00BE77BF">
        <w:rPr>
          <w:rFonts w:ascii="Times New Roman" w:hAnsi="Times New Roman"/>
          <w:i/>
          <w:sz w:val="24"/>
          <w:szCs w:val="24"/>
        </w:rPr>
        <w:t xml:space="preserve"> Ma</w:t>
      </w:r>
      <w:r w:rsidR="00BE77BF" w:rsidRPr="00BE77BF">
        <w:rPr>
          <w:rFonts w:ascii="Times New Roman" w:hAnsi="Times New Roman"/>
          <w:i/>
          <w:sz w:val="24"/>
          <w:szCs w:val="24"/>
        </w:rPr>
        <w:t>ria Michalak, konsultant Ośrodka</w:t>
      </w:r>
      <w:r w:rsidRPr="00BE77BF">
        <w:rPr>
          <w:rFonts w:ascii="Times New Roman" w:hAnsi="Times New Roman"/>
          <w:i/>
          <w:sz w:val="24"/>
          <w:szCs w:val="24"/>
        </w:rPr>
        <w:t xml:space="preserve"> Kształcenia Zawodowego i Ustawicznego</w:t>
      </w:r>
      <w:r w:rsidR="00BE77BF" w:rsidRPr="00BE77BF">
        <w:rPr>
          <w:rFonts w:ascii="Times New Roman" w:hAnsi="Times New Roman"/>
          <w:i/>
          <w:sz w:val="24"/>
          <w:szCs w:val="24"/>
        </w:rPr>
        <w:t>.</w:t>
      </w:r>
    </w:p>
    <w:p w14:paraId="12611617" w14:textId="2446C171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75AFE6B8" w14:textId="2372E9DB" w:rsidR="008E265B" w:rsidRDefault="008E265B" w:rsidP="00F250CE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D570E3">
        <w:rPr>
          <w:rFonts w:ascii="Times New Roman" w:hAnsi="Times New Roman"/>
          <w:sz w:val="24"/>
          <w:szCs w:val="24"/>
        </w:rPr>
        <w:t>Poznajemy zawód stolarza" - edukacyjne zajęcia pozaszkolne odbyły się w S</w:t>
      </w:r>
      <w:r w:rsidR="00D570E3">
        <w:rPr>
          <w:rFonts w:ascii="Times New Roman" w:hAnsi="Times New Roman"/>
          <w:sz w:val="24"/>
          <w:szCs w:val="24"/>
        </w:rPr>
        <w:t xml:space="preserve">zkole </w:t>
      </w:r>
      <w:r w:rsidRPr="00D570E3">
        <w:rPr>
          <w:rFonts w:ascii="Times New Roman" w:hAnsi="Times New Roman"/>
          <w:sz w:val="24"/>
          <w:szCs w:val="24"/>
        </w:rPr>
        <w:t>P</w:t>
      </w:r>
      <w:r w:rsidR="00D570E3">
        <w:rPr>
          <w:rFonts w:ascii="Times New Roman" w:hAnsi="Times New Roman"/>
          <w:sz w:val="24"/>
          <w:szCs w:val="24"/>
        </w:rPr>
        <w:t xml:space="preserve">odstawowej nr </w:t>
      </w:r>
      <w:r w:rsidRPr="00D570E3">
        <w:rPr>
          <w:rFonts w:ascii="Times New Roman" w:hAnsi="Times New Roman"/>
          <w:sz w:val="24"/>
          <w:szCs w:val="24"/>
        </w:rPr>
        <w:t>64</w:t>
      </w:r>
      <w:r w:rsidR="00D570E3">
        <w:rPr>
          <w:rFonts w:ascii="Times New Roman" w:hAnsi="Times New Roman"/>
          <w:sz w:val="24"/>
          <w:szCs w:val="24"/>
        </w:rPr>
        <w:t>.</w:t>
      </w:r>
      <w:r w:rsidRPr="00D570E3">
        <w:rPr>
          <w:rFonts w:ascii="Times New Roman" w:hAnsi="Times New Roman"/>
          <w:sz w:val="24"/>
          <w:szCs w:val="24"/>
        </w:rPr>
        <w:t xml:space="preserve"> W zajęciach uczestniczyło łącznie 35 uczniów. Uczniowie poznali materiały, narzędzia i czynności technologiczne zw</w:t>
      </w:r>
      <w:r w:rsidR="00D570E3">
        <w:rPr>
          <w:rFonts w:ascii="Times New Roman" w:hAnsi="Times New Roman"/>
          <w:sz w:val="24"/>
          <w:szCs w:val="24"/>
        </w:rPr>
        <w:t xml:space="preserve">iązane z ręczną obróbką drewna. </w:t>
      </w:r>
      <w:r w:rsidRPr="00D570E3">
        <w:rPr>
          <w:rFonts w:ascii="Times New Roman" w:hAnsi="Times New Roman"/>
          <w:sz w:val="24"/>
          <w:szCs w:val="24"/>
        </w:rPr>
        <w:t>Wykorzystano prezentacje multimedialne i filmy instruktażowe w aplikacji Teams.</w:t>
      </w:r>
      <w:r w:rsidR="00D570E3">
        <w:rPr>
          <w:rFonts w:ascii="Times New Roman" w:hAnsi="Times New Roman"/>
          <w:sz w:val="24"/>
          <w:szCs w:val="24"/>
        </w:rPr>
        <w:t xml:space="preserve"> </w:t>
      </w:r>
      <w:r w:rsidRPr="00D570E3">
        <w:rPr>
          <w:rFonts w:ascii="Times New Roman" w:hAnsi="Times New Roman"/>
          <w:i/>
          <w:sz w:val="24"/>
          <w:szCs w:val="24"/>
        </w:rPr>
        <w:t>Organizacja i prowadzenie: Barbar</w:t>
      </w:r>
      <w:r w:rsidR="00D570E3" w:rsidRPr="00D570E3">
        <w:rPr>
          <w:rFonts w:ascii="Times New Roman" w:hAnsi="Times New Roman"/>
          <w:i/>
          <w:sz w:val="24"/>
          <w:szCs w:val="24"/>
        </w:rPr>
        <w:t>a Preczyńska, konsultant Ośrodka</w:t>
      </w:r>
      <w:r w:rsidRPr="00D570E3">
        <w:rPr>
          <w:rFonts w:ascii="Times New Roman" w:hAnsi="Times New Roman"/>
          <w:i/>
          <w:sz w:val="24"/>
          <w:szCs w:val="24"/>
        </w:rPr>
        <w:t xml:space="preserve"> Kształcenia Zawodowego i Ustawicznego</w:t>
      </w:r>
      <w:r w:rsidR="00D570E3" w:rsidRPr="00D570E3">
        <w:rPr>
          <w:rFonts w:ascii="Times New Roman" w:hAnsi="Times New Roman"/>
          <w:i/>
          <w:sz w:val="24"/>
          <w:szCs w:val="24"/>
        </w:rPr>
        <w:t>.</w:t>
      </w:r>
    </w:p>
    <w:p w14:paraId="4977E058" w14:textId="242F68CD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0C7CFC67" w14:textId="0918F71F" w:rsidR="008E265B" w:rsidRDefault="008E265B" w:rsidP="00B94E3D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D570E3">
        <w:rPr>
          <w:rFonts w:ascii="Times New Roman" w:hAnsi="Times New Roman"/>
          <w:sz w:val="24"/>
          <w:szCs w:val="24"/>
        </w:rPr>
        <w:t>Zorganizowano i przeprowadzono zajęcia online nt.: „Planowanie i organizacja pracy zespołów TPM – podstawowe pojęcia z zakresu zarządzania p</w:t>
      </w:r>
      <w:r w:rsidR="00D570E3" w:rsidRPr="00D570E3">
        <w:rPr>
          <w:rFonts w:ascii="Times New Roman" w:hAnsi="Times New Roman"/>
          <w:sz w:val="24"/>
          <w:szCs w:val="24"/>
        </w:rPr>
        <w:t>rojektami” w ramach kursu „</w:t>
      </w:r>
      <w:r w:rsidRPr="00D570E3">
        <w:rPr>
          <w:rFonts w:ascii="Times New Roman" w:hAnsi="Times New Roman"/>
          <w:sz w:val="24"/>
          <w:szCs w:val="24"/>
        </w:rPr>
        <w:t>Organizacja stanowiska pracy zgodnie z metodologią 5S” dla</w:t>
      </w:r>
      <w:r w:rsidR="00D570E3" w:rsidRPr="00D570E3">
        <w:rPr>
          <w:rFonts w:ascii="Times New Roman" w:hAnsi="Times New Roman"/>
          <w:sz w:val="24"/>
          <w:szCs w:val="24"/>
        </w:rPr>
        <w:t xml:space="preserve"> </w:t>
      </w:r>
      <w:r w:rsidRPr="00D570E3">
        <w:rPr>
          <w:rFonts w:ascii="Times New Roman" w:hAnsi="Times New Roman"/>
          <w:sz w:val="24"/>
          <w:szCs w:val="24"/>
        </w:rPr>
        <w:t xml:space="preserve">nauczycieli szkół zawodowych. Podczas kursu zaprezentowano uwarunkowania wdrażania metodologii 5S, zaprezentowano triadę zarzadzania projektami obejmująca problemy instytucjonalne, funkcjonalne oraz </w:t>
      </w:r>
      <w:r w:rsidR="00D570E3">
        <w:rPr>
          <w:rFonts w:ascii="Times New Roman" w:hAnsi="Times New Roman"/>
          <w:sz w:val="24"/>
          <w:szCs w:val="24"/>
        </w:rPr>
        <w:t xml:space="preserve">personalne. </w:t>
      </w:r>
      <w:r w:rsidRPr="00D570E3">
        <w:rPr>
          <w:rFonts w:ascii="Times New Roman" w:hAnsi="Times New Roman"/>
          <w:i/>
          <w:sz w:val="24"/>
          <w:szCs w:val="24"/>
        </w:rPr>
        <w:t>Organizacja i prowadzenie: Joanna Orda, konsultant O</w:t>
      </w:r>
      <w:r w:rsidR="00D570E3" w:rsidRPr="00D570E3">
        <w:rPr>
          <w:rFonts w:ascii="Times New Roman" w:hAnsi="Times New Roman"/>
          <w:i/>
          <w:sz w:val="24"/>
          <w:szCs w:val="24"/>
        </w:rPr>
        <w:t>środka</w:t>
      </w:r>
      <w:r w:rsidRPr="00D570E3">
        <w:rPr>
          <w:rFonts w:ascii="Times New Roman" w:hAnsi="Times New Roman"/>
          <w:i/>
          <w:sz w:val="24"/>
          <w:szCs w:val="24"/>
        </w:rPr>
        <w:t xml:space="preserve"> Kształcenia Zawodowego i Ustawicznego</w:t>
      </w:r>
      <w:r w:rsidR="00D570E3" w:rsidRPr="00D570E3">
        <w:rPr>
          <w:rFonts w:ascii="Times New Roman" w:hAnsi="Times New Roman"/>
          <w:i/>
          <w:sz w:val="24"/>
          <w:szCs w:val="24"/>
        </w:rPr>
        <w:t>.</w:t>
      </w:r>
    </w:p>
    <w:p w14:paraId="49D44BC6" w14:textId="10466289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37B708B5" w14:textId="3FB71E0D" w:rsidR="00945F65" w:rsidRDefault="00945F65" w:rsidP="00F250CE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D570E3">
        <w:rPr>
          <w:rFonts w:ascii="Times New Roman" w:hAnsi="Times New Roman"/>
          <w:sz w:val="24"/>
          <w:szCs w:val="24"/>
        </w:rPr>
        <w:t>07.05.2021 ogłoszono przetarg nieograniczony na Opracowanie informacji zawodoznawczych dla 23 zawodów szkolnictwa zawodowego w ramach Projektu pn. „Opracowanie wysokiej jakości multimedialnych informacji zawodoznawczych dla 141 zawodów szkolnictwa zawodowego”.</w:t>
      </w:r>
      <w:r w:rsidR="00D570E3">
        <w:rPr>
          <w:rFonts w:ascii="Times New Roman" w:hAnsi="Times New Roman"/>
          <w:sz w:val="24"/>
          <w:szCs w:val="24"/>
        </w:rPr>
        <w:t xml:space="preserve"> </w:t>
      </w:r>
      <w:r w:rsidRPr="00D570E3">
        <w:rPr>
          <w:rFonts w:ascii="Times New Roman" w:hAnsi="Times New Roman"/>
          <w:i/>
          <w:sz w:val="24"/>
          <w:szCs w:val="24"/>
        </w:rPr>
        <w:t xml:space="preserve">Organizacja: Maria Okońska, Violetta Mirowska </w:t>
      </w:r>
      <w:r w:rsidR="00D570E3" w:rsidRPr="00D570E3">
        <w:rPr>
          <w:rFonts w:ascii="Times New Roman" w:hAnsi="Times New Roman"/>
          <w:i/>
          <w:sz w:val="24"/>
          <w:szCs w:val="24"/>
        </w:rPr>
        <w:t>–</w:t>
      </w:r>
      <w:r w:rsidRPr="00D570E3">
        <w:rPr>
          <w:rFonts w:ascii="Times New Roman" w:hAnsi="Times New Roman"/>
          <w:i/>
          <w:sz w:val="24"/>
          <w:szCs w:val="24"/>
        </w:rPr>
        <w:t xml:space="preserve"> specjalistki</w:t>
      </w:r>
      <w:r w:rsidR="00D570E3" w:rsidRPr="00D570E3">
        <w:rPr>
          <w:rFonts w:ascii="Times New Roman" w:hAnsi="Times New Roman"/>
          <w:i/>
          <w:sz w:val="24"/>
          <w:szCs w:val="24"/>
        </w:rPr>
        <w:t>.</w:t>
      </w:r>
    </w:p>
    <w:p w14:paraId="773EE61A" w14:textId="13E3AA5F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74655CEB" w14:textId="7C08BCB4" w:rsidR="00D570E3" w:rsidRPr="00054A6D" w:rsidRDefault="00D570E3" w:rsidP="00DA44BD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Przeprowadzono w formie zdalnej: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Pr="00DA44BD">
        <w:rPr>
          <w:rFonts w:ascii="Times New Roman" w:hAnsi="Times New Roman"/>
          <w:sz w:val="24"/>
          <w:szCs w:val="24"/>
        </w:rPr>
        <w:t>konsultację indywidualną z uczniem Szkoły Muzycznej,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="00DA44BD">
        <w:rPr>
          <w:rFonts w:ascii="Times New Roman" w:hAnsi="Times New Roman"/>
          <w:sz w:val="24"/>
          <w:szCs w:val="24"/>
        </w:rPr>
        <w:br/>
      </w:r>
      <w:r w:rsidRPr="00DA44BD">
        <w:rPr>
          <w:rFonts w:ascii="Times New Roman" w:hAnsi="Times New Roman"/>
          <w:sz w:val="24"/>
          <w:szCs w:val="24"/>
        </w:rPr>
        <w:t>3 konsultacje grupowe dla uczniów klasy IV Szkoły Podstawowej nr 23,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Pr="00DA44BD">
        <w:rPr>
          <w:rFonts w:ascii="Times New Roman" w:hAnsi="Times New Roman"/>
          <w:sz w:val="24"/>
          <w:szCs w:val="24"/>
        </w:rPr>
        <w:t>konsultację grupową dla rodziców uczniów klasy VIII Szkoły Podstawowej nr 23.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Pr="00DA44BD">
        <w:rPr>
          <w:rFonts w:ascii="Times New Roman" w:hAnsi="Times New Roman"/>
          <w:sz w:val="24"/>
          <w:szCs w:val="24"/>
        </w:rPr>
        <w:t>Tematyka tych spotkań dotyczyła: kompetencji i predyspozycji uczniów, czynników wpływających na wybór zawodu i zawodów przyszłości.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="00DA44BD" w:rsidRPr="00DA44BD">
        <w:rPr>
          <w:rFonts w:ascii="Times New Roman" w:hAnsi="Times New Roman"/>
          <w:i/>
          <w:sz w:val="24"/>
          <w:szCs w:val="24"/>
        </w:rPr>
        <w:t xml:space="preserve">Dorota Świt, </w:t>
      </w:r>
      <w:r w:rsidRPr="00DA44BD">
        <w:rPr>
          <w:rFonts w:ascii="Times New Roman" w:hAnsi="Times New Roman"/>
          <w:i/>
          <w:sz w:val="24"/>
          <w:szCs w:val="24"/>
        </w:rPr>
        <w:t>specjalista ds. orientacji i poradnictwa zawodowego</w:t>
      </w:r>
      <w:r w:rsidR="00DA44BD" w:rsidRPr="00DA44BD">
        <w:rPr>
          <w:rFonts w:ascii="Times New Roman" w:hAnsi="Times New Roman"/>
          <w:i/>
          <w:sz w:val="24"/>
          <w:szCs w:val="24"/>
        </w:rPr>
        <w:t>.</w:t>
      </w:r>
    </w:p>
    <w:p w14:paraId="200BBECD" w14:textId="31F30A82" w:rsidR="00054A6D" w:rsidRPr="00DA44B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_____________________________________________________________________________________</w:t>
      </w:r>
    </w:p>
    <w:p w14:paraId="01331A24" w14:textId="701DF281" w:rsidR="00D570E3" w:rsidRDefault="00DA44BD" w:rsidP="00DA44BD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Zrealizowano 2 </w:t>
      </w:r>
      <w:r w:rsidR="00D570E3" w:rsidRPr="00DA44BD">
        <w:rPr>
          <w:rFonts w:ascii="Times New Roman" w:hAnsi="Times New Roman"/>
          <w:sz w:val="24"/>
          <w:szCs w:val="24"/>
        </w:rPr>
        <w:t>konsultacje zdalne dla uczniów Szkoły Podstawowej nr 143 i ich rodziców oraz konsultacje indywidualne dla uczniów szkół ponadpodstawowych nt. opracowania Indywidualnego planu działań (ogółem 9 osób).</w:t>
      </w:r>
      <w:r>
        <w:rPr>
          <w:rFonts w:ascii="Times New Roman" w:hAnsi="Times New Roman"/>
          <w:sz w:val="24"/>
          <w:szCs w:val="24"/>
        </w:rPr>
        <w:t xml:space="preserve"> </w:t>
      </w:r>
      <w:r w:rsidR="00D570E3" w:rsidRPr="00054A6D">
        <w:rPr>
          <w:rFonts w:ascii="Times New Roman" w:hAnsi="Times New Roman"/>
          <w:i/>
          <w:sz w:val="24"/>
          <w:szCs w:val="24"/>
        </w:rPr>
        <w:t>Emilia Gralewska - specjalista ds. orientacji i poradnictwa zawodowego</w:t>
      </w:r>
      <w:r w:rsidRPr="00054A6D">
        <w:rPr>
          <w:rFonts w:ascii="Times New Roman" w:hAnsi="Times New Roman"/>
          <w:i/>
          <w:sz w:val="24"/>
          <w:szCs w:val="24"/>
        </w:rPr>
        <w:t>.</w:t>
      </w:r>
    </w:p>
    <w:p w14:paraId="53E6E6A8" w14:textId="2B96F7A5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1907B85" w14:textId="77777777" w:rsidR="00D570E3" w:rsidRDefault="00D570E3" w:rsidP="00DA44BD">
      <w:pPr>
        <w:pStyle w:val="Akapitzlist"/>
        <w:numPr>
          <w:ilvl w:val="0"/>
          <w:numId w:val="30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Zorganizowano i przeprowadzono zdalne oraz telefoniczne:</w:t>
      </w:r>
    </w:p>
    <w:p w14:paraId="0EDF6417" w14:textId="59B1E984" w:rsidR="00D570E3" w:rsidRDefault="00D570E3" w:rsidP="00DA44BD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 xml:space="preserve">doradztwo zawodowe z uczniami Szkół Podstawowych nr: 24, 109, 138, 199 dotyczące świadomego wyboru szkoły ponadpodstawowej – omówiono oferty tych szkól, zasady rekrutacji </w:t>
      </w:r>
      <w:r w:rsidR="00DA44BD">
        <w:rPr>
          <w:rFonts w:ascii="Times New Roman" w:hAnsi="Times New Roman"/>
          <w:sz w:val="24"/>
          <w:szCs w:val="24"/>
        </w:rPr>
        <w:br/>
      </w:r>
      <w:r w:rsidRPr="00DA44BD">
        <w:rPr>
          <w:rFonts w:ascii="Times New Roman" w:hAnsi="Times New Roman"/>
          <w:sz w:val="24"/>
          <w:szCs w:val="24"/>
        </w:rPr>
        <w:t>i naboru oraz zaprezentowano odnośne strony internetowe i ich zasoby,</w:t>
      </w:r>
    </w:p>
    <w:p w14:paraId="2B0F7C1E" w14:textId="77777777" w:rsidR="00D570E3" w:rsidRDefault="00D570E3" w:rsidP="00DA44BD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konsultacje grupowe dla rodziców uczniów klas VIII Szkoły Podstawowej w Kurowicach nt. roli rodziców we wspieraniu dzieci w wyborze szkoły i zawodu, omówiono czynniki determinujące wybory uczniów,</w:t>
      </w:r>
    </w:p>
    <w:p w14:paraId="443C13C7" w14:textId="62BED17F" w:rsidR="00D570E3" w:rsidRPr="00DA44BD" w:rsidRDefault="00D570E3" w:rsidP="00DA44BD">
      <w:pPr>
        <w:pStyle w:val="Akapitzlist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grupowe doradztwo zawodowe dla uczniów klas II Szkoły Podstawowej nr 158 nt. „Jaki</w:t>
      </w:r>
      <w:r w:rsidR="00DA44BD">
        <w:rPr>
          <w:rFonts w:ascii="Times New Roman" w:hAnsi="Times New Roman"/>
          <w:sz w:val="24"/>
          <w:szCs w:val="24"/>
        </w:rPr>
        <w:t xml:space="preserve"> </w:t>
      </w:r>
      <w:r w:rsidRPr="00DA44BD">
        <w:rPr>
          <w:rFonts w:ascii="Times New Roman" w:hAnsi="Times New Roman"/>
          <w:sz w:val="24"/>
          <w:szCs w:val="24"/>
        </w:rPr>
        <w:t>to zawód – atrybuty zawodowe”.</w:t>
      </w:r>
    </w:p>
    <w:p w14:paraId="45EF0B2A" w14:textId="21E5965C" w:rsidR="008803E2" w:rsidRDefault="00D570E3" w:rsidP="008803E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Ogółem, w wymienionych formach uczestniczyło 47 uczniów i 42 rodziców.</w:t>
      </w:r>
      <w:r w:rsidR="008803E2" w:rsidRPr="008803E2">
        <w:rPr>
          <w:rFonts w:ascii="Times New Roman" w:hAnsi="Times New Roman"/>
          <w:sz w:val="24"/>
          <w:szCs w:val="24"/>
        </w:rPr>
        <w:t xml:space="preserve"> </w:t>
      </w:r>
      <w:r w:rsidR="008803E2">
        <w:rPr>
          <w:rFonts w:ascii="Times New Roman" w:hAnsi="Times New Roman"/>
          <w:i/>
          <w:sz w:val="24"/>
          <w:szCs w:val="24"/>
        </w:rPr>
        <w:t>Ewa Koper i Marek Wilmowski,</w:t>
      </w:r>
      <w:r w:rsidR="008803E2" w:rsidRPr="008803E2">
        <w:rPr>
          <w:rFonts w:ascii="Times New Roman" w:hAnsi="Times New Roman"/>
          <w:i/>
          <w:sz w:val="24"/>
          <w:szCs w:val="24"/>
        </w:rPr>
        <w:t xml:space="preserve"> nauczyciele konsultanci ds. doradztwa zawodowego</w:t>
      </w:r>
      <w:r w:rsidR="008803E2">
        <w:rPr>
          <w:rFonts w:ascii="Times New Roman" w:hAnsi="Times New Roman"/>
          <w:i/>
          <w:sz w:val="24"/>
          <w:szCs w:val="24"/>
        </w:rPr>
        <w:t>.</w:t>
      </w:r>
    </w:p>
    <w:p w14:paraId="4FCF92F2" w14:textId="6177A404" w:rsidR="00D570E3" w:rsidRPr="00054A6D" w:rsidRDefault="00054A6D" w:rsidP="00054A6D">
      <w:pPr>
        <w:spacing w:after="0" w:line="360" w:lineRule="auto"/>
        <w:ind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200E7E7" w14:textId="77777777" w:rsidR="00D570E3" w:rsidRDefault="00D570E3" w:rsidP="008803E2">
      <w:pPr>
        <w:pStyle w:val="Akapitzlist"/>
        <w:numPr>
          <w:ilvl w:val="0"/>
          <w:numId w:val="32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>Przeprowadzono zdalnie:</w:t>
      </w:r>
    </w:p>
    <w:p w14:paraId="17CD47A3" w14:textId="64735EF7" w:rsidR="00D570E3" w:rsidRDefault="00D570E3" w:rsidP="008803E2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>konsultacje indywidualne z uczniami szkół podstawowych i ponadpodstawowych nt. planowania kariery edukacyjno-zawodowej</w:t>
      </w:r>
      <w:r w:rsidR="008803E2">
        <w:rPr>
          <w:rFonts w:ascii="Times New Roman" w:hAnsi="Times New Roman"/>
          <w:sz w:val="24"/>
          <w:szCs w:val="24"/>
        </w:rPr>
        <w:t>,</w:t>
      </w:r>
    </w:p>
    <w:p w14:paraId="3941ECF7" w14:textId="390F1255" w:rsidR="00D570E3" w:rsidRDefault="00D570E3" w:rsidP="008803E2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>konsultacje indywidualne dla nauczycieli nt. współpracy z ŁCDNiKP oraz wsparcia w zakresie doradztwa zawodowego i podstaw przedsiębiorczości,</w:t>
      </w:r>
    </w:p>
    <w:p w14:paraId="312C94C6" w14:textId="70DE42CD" w:rsidR="00D570E3" w:rsidRPr="008803E2" w:rsidRDefault="00D570E3" w:rsidP="008803E2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>konsultację grupową dla nauczycieli nt. wdrażania projektu „Realizacja WSDZ w Szkole Podstawowej nr 34 w Łodzi w dobie pracy online”, podczas której skupiono się na procesie monitorowani i</w:t>
      </w:r>
      <w:r w:rsidR="008803E2">
        <w:rPr>
          <w:rFonts w:ascii="Times New Roman" w:hAnsi="Times New Roman"/>
          <w:sz w:val="24"/>
          <w:szCs w:val="24"/>
        </w:rPr>
        <w:t xml:space="preserve"> ewaluacji tego przedsięwzięcia.</w:t>
      </w:r>
    </w:p>
    <w:p w14:paraId="16544FFE" w14:textId="44071419" w:rsidR="00D570E3" w:rsidRDefault="00D570E3" w:rsidP="008803E2">
      <w:pPr>
        <w:pStyle w:val="Akapitzlist"/>
        <w:spacing w:after="0" w:line="360" w:lineRule="auto"/>
        <w:ind w:left="862" w:hanging="720"/>
        <w:jc w:val="both"/>
        <w:rPr>
          <w:rFonts w:ascii="Times New Roman" w:hAnsi="Times New Roman"/>
          <w:i/>
          <w:sz w:val="24"/>
          <w:szCs w:val="24"/>
        </w:rPr>
      </w:pPr>
      <w:r w:rsidRPr="008803E2">
        <w:rPr>
          <w:rFonts w:ascii="Times New Roman" w:hAnsi="Times New Roman"/>
          <w:i/>
          <w:sz w:val="24"/>
          <w:szCs w:val="24"/>
        </w:rPr>
        <w:t>Małgorzata Bartosiak-Sikorzyńska, współpraca: Małgorzata Redlicka</w:t>
      </w:r>
      <w:r w:rsidR="008803E2" w:rsidRPr="008803E2">
        <w:rPr>
          <w:rFonts w:ascii="Times New Roman" w:hAnsi="Times New Roman"/>
          <w:i/>
          <w:sz w:val="24"/>
          <w:szCs w:val="24"/>
        </w:rPr>
        <w:t>.</w:t>
      </w:r>
    </w:p>
    <w:p w14:paraId="45DC2377" w14:textId="41298398" w:rsidR="00054A6D" w:rsidRDefault="00054A6D" w:rsidP="00054A6D">
      <w:pPr>
        <w:pStyle w:val="Akapitzlist"/>
        <w:spacing w:after="0" w:line="360" w:lineRule="auto"/>
        <w:ind w:left="862" w:hanging="114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A919547" w14:textId="7011512D" w:rsidR="00D570E3" w:rsidRDefault="00D570E3" w:rsidP="008803E2">
      <w:pPr>
        <w:pStyle w:val="Akapitzlist"/>
        <w:numPr>
          <w:ilvl w:val="0"/>
          <w:numId w:val="34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 xml:space="preserve">Przeprowadzono kolejne spotkanie w ramach 20-godzinnego kursu dla 12 nauczycieli „Coaching </w:t>
      </w:r>
      <w:r w:rsidR="008803E2">
        <w:rPr>
          <w:rFonts w:ascii="Times New Roman" w:hAnsi="Times New Roman"/>
          <w:sz w:val="24"/>
          <w:szCs w:val="24"/>
        </w:rPr>
        <w:br/>
      </w:r>
      <w:r w:rsidRPr="008803E2">
        <w:rPr>
          <w:rFonts w:ascii="Times New Roman" w:hAnsi="Times New Roman"/>
          <w:sz w:val="24"/>
          <w:szCs w:val="24"/>
        </w:rPr>
        <w:t>w edukacji i doradztwie zawodowym”. Podczas spotkania omówiono narzędzia diagnozy stanu obecnego, opracowano i wyznaczono cele rozwojowe. Zrealizowano również konsultacje indywidualne z uczniami szkół ponadpodstawowych, podczas których sporządzono Indywidualny plan pracy.</w:t>
      </w:r>
      <w:r w:rsidR="008803E2">
        <w:rPr>
          <w:rFonts w:ascii="Times New Roman" w:hAnsi="Times New Roman"/>
          <w:sz w:val="24"/>
          <w:szCs w:val="24"/>
        </w:rPr>
        <w:t xml:space="preserve"> </w:t>
      </w:r>
      <w:r w:rsidR="008803E2" w:rsidRPr="008803E2">
        <w:rPr>
          <w:rFonts w:ascii="Times New Roman" w:hAnsi="Times New Roman"/>
          <w:i/>
          <w:sz w:val="24"/>
          <w:szCs w:val="24"/>
        </w:rPr>
        <w:t>Małgorzata Sienna,</w:t>
      </w:r>
      <w:r w:rsidRPr="008803E2">
        <w:rPr>
          <w:rFonts w:ascii="Times New Roman" w:hAnsi="Times New Roman"/>
          <w:i/>
          <w:sz w:val="24"/>
          <w:szCs w:val="24"/>
        </w:rPr>
        <w:t xml:space="preserve"> nauczyciel konsultant</w:t>
      </w:r>
      <w:r w:rsidR="008803E2">
        <w:rPr>
          <w:rFonts w:ascii="Times New Roman" w:hAnsi="Times New Roman"/>
          <w:sz w:val="24"/>
          <w:szCs w:val="24"/>
        </w:rPr>
        <w:t>.</w:t>
      </w:r>
    </w:p>
    <w:p w14:paraId="70AA234D" w14:textId="0BA5093D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D119962" w14:textId="21BF5F29" w:rsidR="00D570E3" w:rsidRDefault="00D570E3" w:rsidP="008803E2">
      <w:pPr>
        <w:pStyle w:val="Akapitzlist"/>
        <w:numPr>
          <w:ilvl w:val="0"/>
          <w:numId w:val="3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lastRenderedPageBreak/>
        <w:t>Przeprowadzono, w formie zdalnej, 8 konsultacji indywidualnych z zakresu doradztwa zawodowe</w:t>
      </w:r>
      <w:r w:rsidR="008803E2">
        <w:rPr>
          <w:rFonts w:ascii="Times New Roman" w:hAnsi="Times New Roman"/>
          <w:sz w:val="24"/>
          <w:szCs w:val="24"/>
        </w:rPr>
        <w:t>go</w:t>
      </w:r>
      <w:r w:rsidRPr="008803E2">
        <w:rPr>
          <w:rFonts w:ascii="Times New Roman" w:hAnsi="Times New Roman"/>
          <w:sz w:val="24"/>
          <w:szCs w:val="24"/>
        </w:rPr>
        <w:t xml:space="preserve"> dla uczniów klasy VIII Szkół Podstawowych nr: 174, 110, 101 nt. „Badanie predyspozycji zawodowych” i „Świadome planowanie kariery edukacyjnej i zawodowej”.</w:t>
      </w:r>
      <w:r w:rsidR="008803E2">
        <w:rPr>
          <w:rFonts w:ascii="Times New Roman" w:hAnsi="Times New Roman"/>
          <w:sz w:val="24"/>
          <w:szCs w:val="24"/>
        </w:rPr>
        <w:t xml:space="preserve"> </w:t>
      </w:r>
      <w:r w:rsidR="008803E2" w:rsidRPr="008803E2">
        <w:rPr>
          <w:rFonts w:ascii="Times New Roman" w:hAnsi="Times New Roman"/>
          <w:i/>
          <w:sz w:val="24"/>
          <w:szCs w:val="24"/>
        </w:rPr>
        <w:t xml:space="preserve">Agnieszka Bugajska-Możyszek, </w:t>
      </w:r>
      <w:r w:rsidR="008803E2">
        <w:rPr>
          <w:rFonts w:ascii="Times New Roman" w:hAnsi="Times New Roman"/>
          <w:i/>
          <w:sz w:val="24"/>
          <w:szCs w:val="24"/>
        </w:rPr>
        <w:t>doradca zawodowy.</w:t>
      </w:r>
    </w:p>
    <w:p w14:paraId="55601D16" w14:textId="574168EE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0D9ED9B" w14:textId="7065976E" w:rsidR="00D570E3" w:rsidRDefault="00D570E3" w:rsidP="002507A9">
      <w:pPr>
        <w:pStyle w:val="Akapitzlist"/>
        <w:numPr>
          <w:ilvl w:val="0"/>
          <w:numId w:val="3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8803E2">
        <w:rPr>
          <w:rFonts w:ascii="Times New Roman" w:hAnsi="Times New Roman"/>
          <w:sz w:val="24"/>
          <w:szCs w:val="24"/>
        </w:rPr>
        <w:t xml:space="preserve">Przeprowadzono  indywidualne doradztwo zawodowe dla uczniów klas VIII Szkoły Podstawowej nr 46 i Publicznej Szkoły Podstawowej Mileszki dotyczące wyboru szkoły ponadpodstawowej. Omówiono ofertę łódzkich szkół zawodowych i liceów ogólnokształcących, przedstawiono zasady budowania listy preferencji i wskazano źródła informacji o szkołach. </w:t>
      </w:r>
      <w:r w:rsidRPr="002507A9">
        <w:rPr>
          <w:rFonts w:ascii="Times New Roman" w:hAnsi="Times New Roman"/>
          <w:i/>
          <w:sz w:val="24"/>
          <w:szCs w:val="24"/>
        </w:rPr>
        <w:t>Marek Wilmowski – konsultant ds. doradztwa zawodowego</w:t>
      </w:r>
      <w:r w:rsidR="002507A9" w:rsidRPr="002507A9">
        <w:rPr>
          <w:rFonts w:ascii="Times New Roman" w:hAnsi="Times New Roman"/>
          <w:i/>
          <w:sz w:val="24"/>
          <w:szCs w:val="24"/>
        </w:rPr>
        <w:t>.</w:t>
      </w:r>
    </w:p>
    <w:p w14:paraId="0363590B" w14:textId="51B99CE8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20675D3" w14:textId="77777777" w:rsidR="00D570E3" w:rsidRPr="00054A6D" w:rsidRDefault="00D570E3" w:rsidP="002507A9">
      <w:pPr>
        <w:pStyle w:val="Akapitzlist"/>
        <w:numPr>
          <w:ilvl w:val="0"/>
          <w:numId w:val="3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Przeprowadzono:</w:t>
      </w:r>
    </w:p>
    <w:p w14:paraId="5CE2FB23" w14:textId="77777777" w:rsidR="00D570E3" w:rsidRPr="00054A6D" w:rsidRDefault="00D570E3" w:rsidP="00054A6D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054A6D">
        <w:rPr>
          <w:rFonts w:ascii="Times New Roman" w:hAnsi="Times New Roman"/>
          <w:sz w:val="24"/>
          <w:szCs w:val="24"/>
        </w:rPr>
        <w:t>konsultacje indywidualne dla uczniów Szkół Podstawowych nr: 23, 33, 64, 193. Tematyka dotyczyła wyboru szkoły ponadpodstawowej, przeliczania punktów i przebiegu rekrutacji,</w:t>
      </w:r>
    </w:p>
    <w:p w14:paraId="0AC9659B" w14:textId="77777777" w:rsidR="00D570E3" w:rsidRPr="00054A6D" w:rsidRDefault="00D570E3" w:rsidP="00054A6D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054A6D">
        <w:rPr>
          <w:rFonts w:ascii="Times New Roman" w:hAnsi="Times New Roman"/>
          <w:sz w:val="24"/>
          <w:szCs w:val="24"/>
        </w:rPr>
        <w:t>zajęcia w klasie VI w Szkole Podstawowej 193 nt. „Ciekawe zawody wczoraj, dziś i jutro”,</w:t>
      </w:r>
    </w:p>
    <w:p w14:paraId="6B4B9065" w14:textId="77777777" w:rsidR="00D570E3" w:rsidRPr="00054A6D" w:rsidRDefault="00D570E3" w:rsidP="00054A6D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 w:rsidRPr="00054A6D">
        <w:rPr>
          <w:rFonts w:ascii="Times New Roman" w:hAnsi="Times New Roman"/>
          <w:sz w:val="24"/>
          <w:szCs w:val="24"/>
        </w:rPr>
        <w:t>konsultację grupową dla  rodziców i  uczniów w Szkole Podstawowej nr 193 dotyczącą rekrutacji do szkół ponadpodstawowych.</w:t>
      </w:r>
    </w:p>
    <w:p w14:paraId="189632D6" w14:textId="26C07C48" w:rsidR="00D570E3" w:rsidRDefault="00D570E3" w:rsidP="00054A6D">
      <w:pPr>
        <w:pStyle w:val="Akapitzlist"/>
        <w:spacing w:after="0"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DA44BD">
        <w:rPr>
          <w:rFonts w:ascii="Times New Roman" w:hAnsi="Times New Roman"/>
          <w:sz w:val="24"/>
          <w:szCs w:val="24"/>
        </w:rPr>
        <w:t>Ogółem w spotkaniach uczestniczyło 36 uczniów i 16 rodziców.</w:t>
      </w:r>
      <w:r w:rsidR="002507A9">
        <w:rPr>
          <w:rFonts w:ascii="Times New Roman" w:hAnsi="Times New Roman"/>
          <w:sz w:val="24"/>
          <w:szCs w:val="24"/>
        </w:rPr>
        <w:t xml:space="preserve"> </w:t>
      </w:r>
      <w:r w:rsidR="002507A9" w:rsidRPr="002507A9">
        <w:rPr>
          <w:rFonts w:ascii="Times New Roman" w:hAnsi="Times New Roman"/>
          <w:i/>
          <w:sz w:val="24"/>
          <w:szCs w:val="24"/>
        </w:rPr>
        <w:t xml:space="preserve">Renata Galas, </w:t>
      </w:r>
      <w:r w:rsidRPr="002507A9">
        <w:rPr>
          <w:rFonts w:ascii="Times New Roman" w:hAnsi="Times New Roman"/>
          <w:i/>
          <w:sz w:val="24"/>
          <w:szCs w:val="24"/>
        </w:rPr>
        <w:t>doradca zawodowy</w:t>
      </w:r>
      <w:r w:rsidR="002507A9" w:rsidRPr="002507A9">
        <w:rPr>
          <w:rFonts w:ascii="Times New Roman" w:hAnsi="Times New Roman"/>
          <w:i/>
          <w:sz w:val="24"/>
          <w:szCs w:val="24"/>
        </w:rPr>
        <w:t>.</w:t>
      </w:r>
    </w:p>
    <w:p w14:paraId="16EEBEEA" w14:textId="124002CB" w:rsidR="00054A6D" w:rsidRPr="00054A6D" w:rsidRDefault="00054A6D" w:rsidP="00054A6D">
      <w:pPr>
        <w:pStyle w:val="Akapitzlist"/>
        <w:spacing w:after="0" w:line="360" w:lineRule="auto"/>
        <w:ind w:left="426" w:hanging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36D29387" w14:textId="6CDC9681" w:rsidR="007901DC" w:rsidRDefault="007901DC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>Zorganizowano i prz</w:t>
      </w:r>
      <w:r w:rsidR="002507A9">
        <w:rPr>
          <w:rFonts w:ascii="Times New Roman" w:hAnsi="Times New Roman"/>
          <w:sz w:val="24"/>
          <w:szCs w:val="24"/>
        </w:rPr>
        <w:t>eprowadzono dla nauczycieli WOS</w:t>
      </w:r>
      <w:r w:rsidRPr="002507A9">
        <w:rPr>
          <w:rFonts w:ascii="Times New Roman" w:hAnsi="Times New Roman"/>
          <w:sz w:val="24"/>
          <w:szCs w:val="24"/>
        </w:rPr>
        <w:t xml:space="preserve">, wychowawców i pedagogów oraz innych zainteresowanych nauczycieli warsztaty metodyczne "Jak wspierać ucznia wobec zagrożeń internetowych? - kontekst społeczny i prawny". Na spotkaniu omówiono rodzaje zagrożeń </w:t>
      </w:r>
      <w:r w:rsidR="002507A9">
        <w:rPr>
          <w:rFonts w:ascii="Times New Roman" w:hAnsi="Times New Roman"/>
          <w:sz w:val="24"/>
          <w:szCs w:val="24"/>
        </w:rPr>
        <w:br/>
      </w:r>
      <w:r w:rsidRPr="002507A9">
        <w:rPr>
          <w:rFonts w:ascii="Times New Roman" w:hAnsi="Times New Roman"/>
          <w:sz w:val="24"/>
          <w:szCs w:val="24"/>
        </w:rPr>
        <w:t xml:space="preserve">w kontekście skutków społecznych i prawnych. Zaprezentowano sposoby zapobiegania </w:t>
      </w:r>
      <w:r w:rsidR="002507A9">
        <w:rPr>
          <w:rFonts w:ascii="Times New Roman" w:hAnsi="Times New Roman"/>
          <w:sz w:val="24"/>
          <w:szCs w:val="24"/>
        </w:rPr>
        <w:br/>
      </w:r>
      <w:r w:rsidRPr="002507A9">
        <w:rPr>
          <w:rFonts w:ascii="Times New Roman" w:hAnsi="Times New Roman"/>
          <w:sz w:val="24"/>
          <w:szCs w:val="24"/>
        </w:rPr>
        <w:t xml:space="preserve">i przeciwdziałania negatywnym skutkom aktywności uczniów w sieci. Uczestnicy udoskonalili umiejętność wspierania ucznia wobec zagrożeń internetowych. Otrzymali również materiały wspierające w formie prezentacji multimedialnej. </w:t>
      </w:r>
      <w:r w:rsidRPr="002507A9">
        <w:rPr>
          <w:rFonts w:ascii="Times New Roman" w:hAnsi="Times New Roman"/>
          <w:i/>
          <w:sz w:val="24"/>
          <w:szCs w:val="24"/>
        </w:rPr>
        <w:t>Barbara Muras, doradca metodyczny</w:t>
      </w:r>
      <w:r w:rsidR="002507A9">
        <w:rPr>
          <w:rFonts w:ascii="Times New Roman" w:hAnsi="Times New Roman"/>
          <w:i/>
          <w:sz w:val="24"/>
          <w:szCs w:val="24"/>
        </w:rPr>
        <w:t>.</w:t>
      </w:r>
    </w:p>
    <w:p w14:paraId="3CB7EA75" w14:textId="6904F5E9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651AC6B" w14:textId="5D1C9521" w:rsidR="007901DC" w:rsidRPr="00054A6D" w:rsidRDefault="007901DC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W ramach działalności Regionalnych Punktów Informacyjnych Programu Erasmus+ przygotowano </w:t>
      </w:r>
      <w:r w:rsidR="002507A9">
        <w:rPr>
          <w:rFonts w:ascii="Times New Roman" w:hAnsi="Times New Roman"/>
          <w:sz w:val="24"/>
          <w:szCs w:val="24"/>
        </w:rPr>
        <w:br/>
      </w:r>
      <w:r w:rsidRPr="002507A9">
        <w:rPr>
          <w:rFonts w:ascii="Times New Roman" w:hAnsi="Times New Roman"/>
          <w:sz w:val="24"/>
          <w:szCs w:val="24"/>
        </w:rPr>
        <w:t xml:space="preserve">i przeprowadzono warsztaty poświęcone aplikowaniu projektów w Akcji 1 Krótkoterminowe projekty na rzecz mobilności uczniów i kadry. Uczestnicy poznali cele i standardy Akcji, rodzaje działań, które mogą być wspierane z funduszy programu, zaprezentowano i omówiono nowy wniosek </w:t>
      </w:r>
      <w:r w:rsidR="002507A9">
        <w:rPr>
          <w:rFonts w:ascii="Times New Roman" w:hAnsi="Times New Roman"/>
          <w:sz w:val="24"/>
          <w:szCs w:val="24"/>
        </w:rPr>
        <w:br/>
      </w:r>
      <w:r w:rsidRPr="002507A9">
        <w:rPr>
          <w:rFonts w:ascii="Times New Roman" w:hAnsi="Times New Roman"/>
          <w:sz w:val="24"/>
          <w:szCs w:val="24"/>
        </w:rPr>
        <w:t xml:space="preserve">o dofinansowanie. Spotkanie prowadziły przedstawicielki RPI w regionie łódzkim - Małgorzata Bury, Kuratorium Oświaty w Łodzi oraz </w:t>
      </w:r>
      <w:r w:rsidRPr="00054A6D">
        <w:rPr>
          <w:rFonts w:ascii="Times New Roman" w:hAnsi="Times New Roman"/>
          <w:i/>
          <w:sz w:val="24"/>
          <w:szCs w:val="24"/>
        </w:rPr>
        <w:t>Barbara Wrąbel, konsultant ŁCDNiKP</w:t>
      </w:r>
      <w:r w:rsidR="002507A9" w:rsidRPr="00054A6D">
        <w:rPr>
          <w:rFonts w:ascii="Times New Roman" w:hAnsi="Times New Roman"/>
          <w:i/>
          <w:sz w:val="24"/>
          <w:szCs w:val="24"/>
        </w:rPr>
        <w:t>.</w:t>
      </w:r>
      <w:r w:rsidR="002507A9">
        <w:rPr>
          <w:rFonts w:ascii="Times New Roman" w:hAnsi="Times New Roman"/>
          <w:sz w:val="24"/>
          <w:szCs w:val="24"/>
        </w:rPr>
        <w:t xml:space="preserve"> </w:t>
      </w:r>
    </w:p>
    <w:p w14:paraId="7E5AE2B4" w14:textId="34D8CBE7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475D2EB3" w14:textId="548E515A" w:rsidR="002507A9" w:rsidRDefault="007901DC" w:rsidP="002507A9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lastRenderedPageBreak/>
        <w:t xml:space="preserve">Przeprowadzono kampanię mailingową oraz akcję promocyjną (na Facebooku Centrum i w grupach </w:t>
      </w:r>
      <w:r w:rsidR="002507A9">
        <w:rPr>
          <w:rFonts w:ascii="Times New Roman" w:hAnsi="Times New Roman"/>
          <w:sz w:val="24"/>
          <w:szCs w:val="24"/>
        </w:rPr>
        <w:br/>
      </w:r>
      <w:r w:rsidRPr="002507A9">
        <w:rPr>
          <w:rFonts w:ascii="Times New Roman" w:hAnsi="Times New Roman"/>
          <w:sz w:val="24"/>
          <w:szCs w:val="24"/>
        </w:rPr>
        <w:t>w województwie łódzkim) dla potrzeb rekrutacji uczestników projektu "Mechatroniczne kwalifikacje dla Przemysłu 4.0". W wyniku przeprowadzonych działań zrekrutowano dwie kolejne grupy uczestników.</w:t>
      </w:r>
      <w:r w:rsidR="002507A9" w:rsidRPr="002507A9">
        <w:rPr>
          <w:rFonts w:ascii="Times New Roman" w:hAnsi="Times New Roman"/>
          <w:sz w:val="24"/>
          <w:szCs w:val="24"/>
        </w:rPr>
        <w:t xml:space="preserve"> </w:t>
      </w:r>
      <w:r w:rsidR="002507A9" w:rsidRPr="002507A9">
        <w:rPr>
          <w:rFonts w:ascii="Times New Roman" w:hAnsi="Times New Roman"/>
          <w:i/>
          <w:sz w:val="24"/>
          <w:szCs w:val="24"/>
        </w:rPr>
        <w:t>Krystyna Jankowska.</w:t>
      </w:r>
    </w:p>
    <w:p w14:paraId="7C13393A" w14:textId="3ADF2162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00A281B" w14:textId="28426749" w:rsidR="007901DC" w:rsidRDefault="007901DC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2507A9">
        <w:rPr>
          <w:rFonts w:ascii="Times New Roman" w:hAnsi="Times New Roman"/>
          <w:sz w:val="24"/>
          <w:szCs w:val="24"/>
        </w:rPr>
        <w:t xml:space="preserve">Opracowano, opublikowano i wypromowano (na Facebooku ŁCDNiKP oraz w grupach nauczycieli) ofertę Centrum dotyczącą zdalnych spotkań edukacyjnych dla nauczycieli. </w:t>
      </w:r>
      <w:r w:rsidRPr="00F73352">
        <w:rPr>
          <w:rFonts w:ascii="Times New Roman" w:hAnsi="Times New Roman"/>
          <w:i/>
          <w:sz w:val="24"/>
          <w:szCs w:val="24"/>
        </w:rPr>
        <w:t>Tomasz Misiak, Krystyna Jankowska</w:t>
      </w:r>
      <w:r w:rsidR="00F73352">
        <w:rPr>
          <w:rFonts w:ascii="Times New Roman" w:hAnsi="Times New Roman"/>
          <w:i/>
          <w:sz w:val="24"/>
          <w:szCs w:val="24"/>
        </w:rPr>
        <w:t>.</w:t>
      </w:r>
    </w:p>
    <w:p w14:paraId="1D108851" w14:textId="741509BC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D25C80A" w14:textId="610E9D65" w:rsidR="00945F65" w:rsidRDefault="007901DC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73352">
        <w:rPr>
          <w:rFonts w:ascii="Times New Roman" w:hAnsi="Times New Roman"/>
          <w:sz w:val="24"/>
          <w:szCs w:val="24"/>
        </w:rPr>
        <w:t>Przygotowano i przeprowadzono zajęcia zdalne w Akademii Młodych Twórców i Twórczej Szkole Komputerowej w grupach "Modelowanie 3D" i "Programowanie w C++". Podczas zajęć w grupie "Modelowanie 3D" łączono obiekty 3D wykorzystując program Tinkercard. Z kolei członkowie grupy "Programowanie w C++" kontynuowali pracę nad autorskimi programa</w:t>
      </w:r>
      <w:r w:rsidR="00F73352">
        <w:rPr>
          <w:rFonts w:ascii="Times New Roman" w:hAnsi="Times New Roman"/>
          <w:sz w:val="24"/>
          <w:szCs w:val="24"/>
        </w:rPr>
        <w:t>mi w języku C++. W zajęciach oby</w:t>
      </w:r>
      <w:r w:rsidRPr="00F73352">
        <w:rPr>
          <w:rFonts w:ascii="Times New Roman" w:hAnsi="Times New Roman"/>
          <w:sz w:val="24"/>
          <w:szCs w:val="24"/>
        </w:rPr>
        <w:t xml:space="preserve">dwu grup uczestniczyło 20 uczniów. </w:t>
      </w:r>
      <w:r w:rsidRPr="00F73352">
        <w:rPr>
          <w:rFonts w:ascii="Times New Roman" w:hAnsi="Times New Roman"/>
          <w:i/>
          <w:sz w:val="24"/>
          <w:szCs w:val="24"/>
        </w:rPr>
        <w:t>S</w:t>
      </w:r>
      <w:r w:rsidR="00F73352" w:rsidRPr="00F73352">
        <w:rPr>
          <w:rFonts w:ascii="Times New Roman" w:hAnsi="Times New Roman"/>
          <w:i/>
          <w:sz w:val="24"/>
          <w:szCs w:val="24"/>
        </w:rPr>
        <w:t xml:space="preserve">ławomir Szaruga, </w:t>
      </w:r>
      <w:r w:rsidRPr="00F73352">
        <w:rPr>
          <w:rFonts w:ascii="Times New Roman" w:hAnsi="Times New Roman"/>
          <w:i/>
          <w:sz w:val="24"/>
          <w:szCs w:val="24"/>
        </w:rPr>
        <w:t>koordynator AMT</w:t>
      </w:r>
      <w:r w:rsidR="00F73352">
        <w:rPr>
          <w:rFonts w:ascii="Times New Roman" w:hAnsi="Times New Roman"/>
          <w:i/>
          <w:sz w:val="24"/>
          <w:szCs w:val="24"/>
        </w:rPr>
        <w:t>.</w:t>
      </w:r>
    </w:p>
    <w:p w14:paraId="66236369" w14:textId="3A2F2194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4AA8170B" w14:textId="3BD343D1" w:rsidR="00753DE6" w:rsidRDefault="00753DE6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F73352">
        <w:rPr>
          <w:rFonts w:ascii="Times New Roman" w:hAnsi="Times New Roman"/>
          <w:sz w:val="24"/>
          <w:szCs w:val="24"/>
        </w:rPr>
        <w:t>Przeprowadzono zdalne zajęcia dla uczestników 60-godz. kursów Język angielski w czterech grupach na poziomach B1 i B2. Uczestnicy doskonalili u</w:t>
      </w:r>
      <w:r w:rsidR="00F73352">
        <w:rPr>
          <w:rFonts w:ascii="Times New Roman" w:hAnsi="Times New Roman"/>
          <w:sz w:val="24"/>
          <w:szCs w:val="24"/>
        </w:rPr>
        <w:t xml:space="preserve">miejętność komunikacji zgodnie </w:t>
      </w:r>
      <w:r w:rsidRPr="00F73352">
        <w:rPr>
          <w:rFonts w:ascii="Times New Roman" w:hAnsi="Times New Roman"/>
          <w:sz w:val="24"/>
          <w:szCs w:val="24"/>
        </w:rPr>
        <w:t>z poziomem zaawansowania. Prowadzenie zajęć: Małgorzata</w:t>
      </w:r>
      <w:r w:rsidR="00F73352">
        <w:rPr>
          <w:rFonts w:ascii="Times New Roman" w:hAnsi="Times New Roman"/>
          <w:sz w:val="24"/>
          <w:szCs w:val="24"/>
        </w:rPr>
        <w:t xml:space="preserve"> Omiecińska, Anna Kolbuszewska. </w:t>
      </w:r>
      <w:r w:rsidRPr="00F73352">
        <w:rPr>
          <w:rFonts w:ascii="Times New Roman" w:hAnsi="Times New Roman"/>
          <w:i/>
          <w:sz w:val="24"/>
          <w:szCs w:val="24"/>
        </w:rPr>
        <w:t>Ko</w:t>
      </w:r>
      <w:r w:rsidR="00F73352" w:rsidRPr="00F73352">
        <w:rPr>
          <w:rFonts w:ascii="Times New Roman" w:hAnsi="Times New Roman"/>
          <w:i/>
          <w:sz w:val="24"/>
          <w:szCs w:val="24"/>
        </w:rPr>
        <w:t>ordynator kursów: Zofia Kordala.</w:t>
      </w:r>
    </w:p>
    <w:p w14:paraId="3D2807AD" w14:textId="5DA7151E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3753343C" w14:textId="13483343" w:rsidR="00753DE6" w:rsidRDefault="00753DE6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>W dniach 4-6 maja br. przeprowadzono trzy spotkania w ramach kolejnego cyklu seminarium pt. Kończę staż i co dalej? dla nauczycieli stażystów, kontraktowych  i mianowanych. 47 uczestników spotkań uporządkowało wiedzę nt. aktualnych aktów prawnych regulujących procedurę awansu zawodowego i przygotowania dokumen</w:t>
      </w:r>
      <w:r w:rsidR="00392735">
        <w:rPr>
          <w:rFonts w:ascii="Times New Roman" w:hAnsi="Times New Roman"/>
          <w:sz w:val="24"/>
          <w:szCs w:val="24"/>
        </w:rPr>
        <w:t xml:space="preserve">tacji do przedstawienia komisji </w:t>
      </w:r>
      <w:r w:rsidRPr="00392735">
        <w:rPr>
          <w:rFonts w:ascii="Times New Roman" w:hAnsi="Times New Roman"/>
          <w:sz w:val="24"/>
          <w:szCs w:val="24"/>
        </w:rPr>
        <w:t>egzaminacyjnej/</w:t>
      </w:r>
      <w:r w:rsidR="00392735">
        <w:rPr>
          <w:rFonts w:ascii="Times New Roman" w:hAnsi="Times New Roman"/>
          <w:sz w:val="24"/>
          <w:szCs w:val="24"/>
        </w:rPr>
        <w:t xml:space="preserve"> </w:t>
      </w:r>
      <w:r w:rsidRPr="00392735">
        <w:rPr>
          <w:rFonts w:ascii="Times New Roman" w:hAnsi="Times New Roman"/>
          <w:sz w:val="24"/>
          <w:szCs w:val="24"/>
        </w:rPr>
        <w:t xml:space="preserve">kwalifikacyjnej oraz zaplanowało strategię przygotowania wystąpienia przed komisją. </w:t>
      </w:r>
      <w:r w:rsidRPr="00392735">
        <w:rPr>
          <w:rFonts w:ascii="Times New Roman" w:hAnsi="Times New Roman"/>
          <w:i/>
          <w:sz w:val="24"/>
          <w:szCs w:val="24"/>
        </w:rPr>
        <w:t xml:space="preserve">Organizacja </w:t>
      </w:r>
      <w:r w:rsidR="00392735" w:rsidRPr="00392735">
        <w:rPr>
          <w:rFonts w:ascii="Times New Roman" w:hAnsi="Times New Roman"/>
          <w:i/>
          <w:sz w:val="24"/>
          <w:szCs w:val="24"/>
        </w:rPr>
        <w:br/>
      </w:r>
      <w:r w:rsidRPr="00392735">
        <w:rPr>
          <w:rFonts w:ascii="Times New Roman" w:hAnsi="Times New Roman"/>
          <w:i/>
          <w:sz w:val="24"/>
          <w:szCs w:val="24"/>
        </w:rPr>
        <w:t>i pro</w:t>
      </w:r>
      <w:r w:rsidR="00392735" w:rsidRPr="00392735">
        <w:rPr>
          <w:rFonts w:ascii="Times New Roman" w:hAnsi="Times New Roman"/>
          <w:i/>
          <w:sz w:val="24"/>
          <w:szCs w:val="24"/>
        </w:rPr>
        <w:t>wadzenie spotkań: Zofia Kordala.</w:t>
      </w:r>
    </w:p>
    <w:p w14:paraId="6DE1FF5B" w14:textId="60F2FCB5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4806D53F" w14:textId="36FB3DEC" w:rsidR="006E27C7" w:rsidRPr="00054A6D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054A6D">
        <w:rPr>
          <w:rFonts w:ascii="Times New Roman" w:hAnsi="Times New Roman"/>
          <w:i/>
          <w:sz w:val="24"/>
          <w:szCs w:val="24"/>
        </w:rPr>
        <w:t xml:space="preserve">Konsultant ŁCDNiKP – Beata Wielkopolan </w:t>
      </w:r>
      <w:r w:rsidRPr="00392735">
        <w:rPr>
          <w:rFonts w:ascii="Times New Roman" w:hAnsi="Times New Roman"/>
          <w:sz w:val="24"/>
          <w:szCs w:val="24"/>
        </w:rPr>
        <w:t>– ukończyła sześćdziesięciogodzinny kurs: ABC doradcy metodycznego – szkolenie dla pracowników ośrodków doskonalenia nauczycieli o stażu do 3 lat, prowadzone przez ORE.</w:t>
      </w:r>
    </w:p>
    <w:p w14:paraId="64D59972" w14:textId="5CE9DD93" w:rsidR="00054A6D" w:rsidRPr="00392735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AD09C85" w14:textId="01BE6BE2" w:rsidR="006E27C7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 xml:space="preserve">Przygotowano (wspólnie z Panią Dorotą Gołębiowską – nauczycielką w Centralnym Gabinecie Edukacji Filmowej)  multimedialną prezentację (z wykorzystaniem PowerPoint i aplikacji Wakelet) dla nauczycieli szkół podstawowych zainteresowanych wdrażaniem edukacji filmowej FILM JAKO </w:t>
      </w:r>
      <w:r w:rsidRPr="00392735">
        <w:rPr>
          <w:rFonts w:ascii="Times New Roman" w:hAnsi="Times New Roman"/>
          <w:sz w:val="24"/>
          <w:szCs w:val="24"/>
        </w:rPr>
        <w:lastRenderedPageBreak/>
        <w:t>SPRZYMIERZENIEC W REALIZACJI NOWEJ PODSTAWY PROGRAMOWEJDLA KLAS 4-8 SZKOŁY PODSTAWOWEJ.</w:t>
      </w:r>
      <w:r w:rsidR="00392735">
        <w:rPr>
          <w:rFonts w:ascii="Times New Roman" w:hAnsi="Times New Roman"/>
          <w:sz w:val="24"/>
          <w:szCs w:val="24"/>
        </w:rPr>
        <w:t xml:space="preserve"> </w:t>
      </w:r>
      <w:r w:rsidR="00392735" w:rsidRPr="00392735">
        <w:rPr>
          <w:rFonts w:ascii="Times New Roman" w:hAnsi="Times New Roman"/>
          <w:i/>
          <w:sz w:val="24"/>
          <w:szCs w:val="24"/>
        </w:rPr>
        <w:t xml:space="preserve">Koordynator: </w:t>
      </w:r>
      <w:r w:rsidRPr="00392735">
        <w:rPr>
          <w:rFonts w:ascii="Times New Roman" w:hAnsi="Times New Roman"/>
          <w:i/>
          <w:sz w:val="24"/>
          <w:szCs w:val="24"/>
        </w:rPr>
        <w:t>Danuta Górecka</w:t>
      </w:r>
      <w:r w:rsidR="00392735" w:rsidRPr="00392735">
        <w:rPr>
          <w:rFonts w:ascii="Times New Roman" w:hAnsi="Times New Roman"/>
          <w:i/>
          <w:sz w:val="24"/>
          <w:szCs w:val="24"/>
        </w:rPr>
        <w:t>.</w:t>
      </w:r>
    </w:p>
    <w:p w14:paraId="12E6296C" w14:textId="29FFC5A4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EBD9A47" w14:textId="4691C98F" w:rsidR="006E27C7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 xml:space="preserve">Przeprowadzono 8-godzinny cykl konsultacji grupowych dla nauczycieli języka niemieckiego poświęcony kwestiom związanym z awansem zawodowym oraz przygotowaniem uczniów do egzaminu ósmoklasisty. </w:t>
      </w:r>
      <w:r w:rsidR="00392735" w:rsidRPr="00392735">
        <w:rPr>
          <w:rFonts w:ascii="Times New Roman" w:hAnsi="Times New Roman"/>
          <w:i/>
          <w:sz w:val="24"/>
          <w:szCs w:val="24"/>
        </w:rPr>
        <w:t xml:space="preserve">Koordynator: </w:t>
      </w:r>
      <w:r w:rsidRPr="00392735">
        <w:rPr>
          <w:rFonts w:ascii="Times New Roman" w:hAnsi="Times New Roman"/>
          <w:i/>
          <w:sz w:val="24"/>
          <w:szCs w:val="24"/>
        </w:rPr>
        <w:t>Ewa Ciemnicka</w:t>
      </w:r>
      <w:r w:rsidR="00392735" w:rsidRPr="00392735">
        <w:rPr>
          <w:rFonts w:ascii="Times New Roman" w:hAnsi="Times New Roman"/>
          <w:i/>
          <w:sz w:val="24"/>
          <w:szCs w:val="24"/>
        </w:rPr>
        <w:t>.</w:t>
      </w:r>
    </w:p>
    <w:p w14:paraId="544DFBB8" w14:textId="2461EC4B" w:rsidR="00054A6D" w:rsidRPr="00392735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648A6C11" w14:textId="179D5F4A" w:rsidR="006E27C7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 xml:space="preserve">Zorganizowano i przeprowadzono zajęcia dla nauczycieli przedmiotów artystycznych </w:t>
      </w:r>
      <w:r w:rsidR="00392735">
        <w:rPr>
          <w:rFonts w:ascii="Times New Roman" w:hAnsi="Times New Roman"/>
          <w:sz w:val="24"/>
          <w:szCs w:val="24"/>
        </w:rPr>
        <w:t>„</w:t>
      </w:r>
      <w:r w:rsidRPr="00392735">
        <w:rPr>
          <w:rFonts w:ascii="Times New Roman" w:hAnsi="Times New Roman"/>
          <w:sz w:val="24"/>
          <w:szCs w:val="24"/>
        </w:rPr>
        <w:t>Ja w świecie. Jestem świadomym człowiekiem</w:t>
      </w:r>
      <w:r w:rsidR="00392735">
        <w:rPr>
          <w:rFonts w:ascii="Times New Roman" w:hAnsi="Times New Roman"/>
          <w:sz w:val="24"/>
          <w:szCs w:val="24"/>
        </w:rPr>
        <w:t>”</w:t>
      </w:r>
      <w:r w:rsidRPr="00392735">
        <w:rPr>
          <w:rFonts w:ascii="Times New Roman" w:hAnsi="Times New Roman"/>
          <w:sz w:val="24"/>
          <w:szCs w:val="24"/>
        </w:rPr>
        <w:t>. Wzięło w nich udział 60 uczestników.</w:t>
      </w:r>
      <w:r w:rsidR="00392735">
        <w:rPr>
          <w:rFonts w:ascii="Times New Roman" w:hAnsi="Times New Roman"/>
          <w:sz w:val="24"/>
          <w:szCs w:val="24"/>
        </w:rPr>
        <w:t xml:space="preserve"> </w:t>
      </w:r>
      <w:r w:rsidR="00392735" w:rsidRPr="00392735">
        <w:rPr>
          <w:rFonts w:ascii="Times New Roman" w:hAnsi="Times New Roman"/>
          <w:i/>
          <w:sz w:val="24"/>
          <w:szCs w:val="24"/>
        </w:rPr>
        <w:t xml:space="preserve">Koordynator: </w:t>
      </w:r>
      <w:r w:rsidRPr="00392735">
        <w:rPr>
          <w:rFonts w:ascii="Times New Roman" w:hAnsi="Times New Roman"/>
          <w:i/>
          <w:sz w:val="24"/>
          <w:szCs w:val="24"/>
        </w:rPr>
        <w:t>Aldona Danielewicz-Malinowska</w:t>
      </w:r>
      <w:r w:rsidR="00392735" w:rsidRPr="00392735">
        <w:rPr>
          <w:rFonts w:ascii="Times New Roman" w:hAnsi="Times New Roman"/>
          <w:i/>
          <w:sz w:val="24"/>
          <w:szCs w:val="24"/>
        </w:rPr>
        <w:t>.</w:t>
      </w:r>
    </w:p>
    <w:p w14:paraId="5BB2C526" w14:textId="77DB55D0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7FD6358C" w14:textId="544120F9" w:rsidR="006E27C7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 xml:space="preserve">Zaplanowano i przeprowadzono 5-godzinną konsultację grupową dla nauczycieli religii wszystkich typów szkół </w:t>
      </w:r>
      <w:r w:rsidR="00392735">
        <w:rPr>
          <w:rFonts w:ascii="Times New Roman" w:hAnsi="Times New Roman"/>
          <w:sz w:val="24"/>
          <w:szCs w:val="24"/>
        </w:rPr>
        <w:t>„</w:t>
      </w:r>
      <w:r w:rsidRPr="00392735">
        <w:rPr>
          <w:rFonts w:ascii="Times New Roman" w:hAnsi="Times New Roman"/>
          <w:sz w:val="24"/>
          <w:szCs w:val="24"/>
        </w:rPr>
        <w:t xml:space="preserve">Komunikacja na katechezie </w:t>
      </w:r>
      <w:r w:rsidR="00392735">
        <w:rPr>
          <w:rFonts w:ascii="Times New Roman" w:hAnsi="Times New Roman"/>
          <w:sz w:val="24"/>
          <w:szCs w:val="24"/>
        </w:rPr>
        <w:t>osób z niepełnosprawnością inte</w:t>
      </w:r>
      <w:r w:rsidRPr="00392735">
        <w:rPr>
          <w:rFonts w:ascii="Times New Roman" w:hAnsi="Times New Roman"/>
          <w:sz w:val="24"/>
          <w:szCs w:val="24"/>
        </w:rPr>
        <w:t>lektualną</w:t>
      </w:r>
      <w:r w:rsidR="00392735">
        <w:rPr>
          <w:rFonts w:ascii="Times New Roman" w:hAnsi="Times New Roman"/>
          <w:sz w:val="24"/>
          <w:szCs w:val="24"/>
        </w:rPr>
        <w:t>”</w:t>
      </w:r>
      <w:r w:rsidRPr="00392735">
        <w:rPr>
          <w:rFonts w:ascii="Times New Roman" w:hAnsi="Times New Roman"/>
          <w:sz w:val="24"/>
          <w:szCs w:val="24"/>
        </w:rPr>
        <w:t>.  W spotkaniu uczestniczyło 17 nauczycieli religii zainteresowanych tematem zajęć.</w:t>
      </w:r>
      <w:r w:rsidR="00392735">
        <w:rPr>
          <w:rFonts w:ascii="Times New Roman" w:hAnsi="Times New Roman"/>
          <w:sz w:val="24"/>
          <w:szCs w:val="24"/>
        </w:rPr>
        <w:t xml:space="preserve"> </w:t>
      </w:r>
      <w:r w:rsidR="00392735" w:rsidRPr="00392735">
        <w:rPr>
          <w:rFonts w:ascii="Times New Roman" w:hAnsi="Times New Roman"/>
          <w:i/>
          <w:sz w:val="24"/>
          <w:szCs w:val="24"/>
        </w:rPr>
        <w:t xml:space="preserve">Koordynator: </w:t>
      </w:r>
      <w:r w:rsidRPr="00392735">
        <w:rPr>
          <w:rFonts w:ascii="Times New Roman" w:hAnsi="Times New Roman"/>
          <w:i/>
          <w:sz w:val="24"/>
          <w:szCs w:val="24"/>
        </w:rPr>
        <w:t>ks. Marcin Wojtasik</w:t>
      </w:r>
      <w:r w:rsidR="00392735" w:rsidRPr="00392735">
        <w:rPr>
          <w:rFonts w:ascii="Times New Roman" w:hAnsi="Times New Roman"/>
          <w:i/>
          <w:sz w:val="24"/>
          <w:szCs w:val="24"/>
        </w:rPr>
        <w:t>.</w:t>
      </w:r>
    </w:p>
    <w:p w14:paraId="3477F89C" w14:textId="50AA6066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8B9349B" w14:textId="754DEBA9" w:rsidR="006E27C7" w:rsidRDefault="006E27C7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392735">
        <w:rPr>
          <w:rFonts w:ascii="Times New Roman" w:hAnsi="Times New Roman"/>
          <w:sz w:val="24"/>
          <w:szCs w:val="24"/>
        </w:rPr>
        <w:t xml:space="preserve">Przeprowadzono warsztaty dla nauczycieli języka polskiego szkół podstawowych poświęcone metodzie 6 myślowych kapeluszy de Bono, dzięki której można przeprowadzać dyskusję, w twórczy sposób rozwiązywać problemy i zaplanować wartościowe lekcje poświęcone pracy z lekturą szkolną.  W zajęciach zatytułowanych </w:t>
      </w:r>
      <w:r w:rsidR="001318A9">
        <w:rPr>
          <w:rFonts w:ascii="Times New Roman" w:hAnsi="Times New Roman"/>
          <w:sz w:val="24"/>
          <w:szCs w:val="24"/>
        </w:rPr>
        <w:t>„</w:t>
      </w:r>
      <w:r w:rsidRPr="00392735">
        <w:rPr>
          <w:rFonts w:ascii="Times New Roman" w:hAnsi="Times New Roman"/>
          <w:sz w:val="24"/>
          <w:szCs w:val="24"/>
        </w:rPr>
        <w:t>Bohater literacki z punktu widzenia kapelusza</w:t>
      </w:r>
      <w:r w:rsidR="001318A9">
        <w:rPr>
          <w:rFonts w:ascii="Times New Roman" w:hAnsi="Times New Roman"/>
          <w:sz w:val="24"/>
          <w:szCs w:val="24"/>
        </w:rPr>
        <w:t>”</w:t>
      </w:r>
      <w:r w:rsidRPr="00392735">
        <w:rPr>
          <w:rFonts w:ascii="Times New Roman" w:hAnsi="Times New Roman"/>
          <w:sz w:val="24"/>
          <w:szCs w:val="24"/>
        </w:rPr>
        <w:t xml:space="preserve"> uczestniczyło 19 nauczycieli.</w:t>
      </w:r>
      <w:r w:rsidR="001318A9">
        <w:rPr>
          <w:rFonts w:ascii="Times New Roman" w:hAnsi="Times New Roman"/>
          <w:sz w:val="24"/>
          <w:szCs w:val="24"/>
        </w:rPr>
        <w:t xml:space="preserve"> </w:t>
      </w:r>
      <w:r w:rsidR="001318A9" w:rsidRPr="001318A9">
        <w:rPr>
          <w:rFonts w:ascii="Times New Roman" w:hAnsi="Times New Roman"/>
          <w:i/>
          <w:sz w:val="24"/>
          <w:szCs w:val="24"/>
        </w:rPr>
        <w:t>Koordynatorzy:</w:t>
      </w:r>
      <w:r w:rsidRPr="001318A9">
        <w:rPr>
          <w:rFonts w:ascii="Times New Roman" w:hAnsi="Times New Roman"/>
          <w:i/>
          <w:sz w:val="24"/>
          <w:szCs w:val="24"/>
        </w:rPr>
        <w:t xml:space="preserve"> Beata Wielkopolan i Iwona Filipowicz</w:t>
      </w:r>
      <w:r w:rsidR="001318A9" w:rsidRPr="001318A9">
        <w:rPr>
          <w:rFonts w:ascii="Times New Roman" w:hAnsi="Times New Roman"/>
          <w:i/>
          <w:sz w:val="24"/>
          <w:szCs w:val="24"/>
        </w:rPr>
        <w:t>.</w:t>
      </w:r>
    </w:p>
    <w:p w14:paraId="3340FF73" w14:textId="25ACF8A0" w:rsidR="00054A6D" w:rsidRP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2A40AA68" w14:textId="332AFE21" w:rsidR="00814A96" w:rsidRDefault="00814A96" w:rsidP="001318A9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318A9">
        <w:rPr>
          <w:rFonts w:ascii="Times New Roman" w:hAnsi="Times New Roman"/>
          <w:sz w:val="24"/>
          <w:szCs w:val="24"/>
        </w:rPr>
        <w:t xml:space="preserve">W okresie 06 – 12 maja kontynuowano prace w Projekcie </w:t>
      </w:r>
      <w:r w:rsidRPr="001318A9">
        <w:rPr>
          <w:rFonts w:ascii="Times New Roman" w:hAnsi="Times New Roman"/>
          <w:i/>
          <w:sz w:val="24"/>
          <w:szCs w:val="24"/>
        </w:rPr>
        <w:t>Architekci wiedzy</w:t>
      </w:r>
      <w:r w:rsidRPr="001318A9">
        <w:rPr>
          <w:rFonts w:ascii="Times New Roman" w:hAnsi="Times New Roman"/>
          <w:sz w:val="24"/>
          <w:szCs w:val="24"/>
        </w:rPr>
        <w:t xml:space="preserve"> - </w:t>
      </w:r>
      <w:r w:rsidRPr="001318A9">
        <w:rPr>
          <w:rFonts w:ascii="Times New Roman" w:hAnsi="Times New Roman"/>
          <w:i/>
          <w:sz w:val="24"/>
          <w:szCs w:val="24"/>
        </w:rPr>
        <w:t>szkoła ćwiczeń w Łodzi</w:t>
      </w:r>
      <w:r w:rsidRPr="001318A9">
        <w:rPr>
          <w:rFonts w:ascii="Times New Roman" w:hAnsi="Times New Roman"/>
          <w:sz w:val="24"/>
          <w:szCs w:val="24"/>
        </w:rPr>
        <w:t xml:space="preserve">, nr POWR.02.10.00-00-3034/20. Przeprowadzono analizę opracowanych </w:t>
      </w:r>
      <w:r w:rsidRPr="001318A9">
        <w:rPr>
          <w:rFonts w:ascii="Times New Roman" w:hAnsi="Times New Roman"/>
          <w:i/>
          <w:sz w:val="24"/>
          <w:szCs w:val="24"/>
        </w:rPr>
        <w:t>Materiałów szkoleniowych</w:t>
      </w:r>
      <w:r w:rsidRPr="001318A9">
        <w:rPr>
          <w:rFonts w:ascii="Times New Roman" w:hAnsi="Times New Roman"/>
          <w:sz w:val="24"/>
          <w:szCs w:val="24"/>
        </w:rPr>
        <w:t xml:space="preserve"> dla nauczycieli Niepublicznej Szkoły Podstawowej </w:t>
      </w:r>
      <w:r w:rsidRPr="001318A9">
        <w:rPr>
          <w:rFonts w:ascii="Times New Roman" w:hAnsi="Times New Roman"/>
          <w:i/>
          <w:sz w:val="24"/>
          <w:szCs w:val="24"/>
        </w:rPr>
        <w:t>Kornelówka</w:t>
      </w:r>
      <w:r w:rsidRPr="001318A9">
        <w:rPr>
          <w:rFonts w:ascii="Times New Roman" w:hAnsi="Times New Roman"/>
          <w:sz w:val="24"/>
          <w:szCs w:val="24"/>
        </w:rPr>
        <w:t xml:space="preserve"> w kontekście ich zgodności ze zdiagnozowanymi potrzebami oraz z programami szkoleń. Eksperci realizowali szkolenia </w:t>
      </w:r>
      <w:r w:rsidR="001318A9">
        <w:rPr>
          <w:rFonts w:ascii="Times New Roman" w:hAnsi="Times New Roman"/>
          <w:sz w:val="24"/>
          <w:szCs w:val="24"/>
        </w:rPr>
        <w:br/>
      </w:r>
      <w:r w:rsidRPr="001318A9">
        <w:rPr>
          <w:rFonts w:ascii="Times New Roman" w:hAnsi="Times New Roman"/>
          <w:sz w:val="24"/>
          <w:szCs w:val="24"/>
        </w:rPr>
        <w:t xml:space="preserve">z nauczycielami Kornelówki zgodnie z ustalonymi harmonogramami. Opracowano również recenzje kolejnych czterech </w:t>
      </w:r>
      <w:r w:rsidRPr="001318A9">
        <w:rPr>
          <w:rFonts w:ascii="Times New Roman" w:hAnsi="Times New Roman"/>
          <w:i/>
          <w:sz w:val="24"/>
          <w:szCs w:val="24"/>
        </w:rPr>
        <w:t xml:space="preserve">Materiałów szkoleniowych </w:t>
      </w:r>
      <w:r w:rsidRPr="001318A9">
        <w:rPr>
          <w:rFonts w:ascii="Times New Roman" w:hAnsi="Times New Roman"/>
          <w:sz w:val="24"/>
          <w:szCs w:val="24"/>
        </w:rPr>
        <w:t>dla nauczycieli (po 20 stron każdy).</w:t>
      </w:r>
      <w:r w:rsidR="001318A9">
        <w:rPr>
          <w:rFonts w:ascii="Times New Roman" w:hAnsi="Times New Roman"/>
          <w:sz w:val="24"/>
          <w:szCs w:val="24"/>
        </w:rPr>
        <w:t xml:space="preserve"> </w:t>
      </w:r>
      <w:r w:rsidR="001318A9" w:rsidRPr="001318A9">
        <w:rPr>
          <w:rFonts w:ascii="Times New Roman" w:hAnsi="Times New Roman"/>
          <w:i/>
          <w:sz w:val="24"/>
          <w:szCs w:val="24"/>
        </w:rPr>
        <w:t>Teresa Dą</w:t>
      </w:r>
      <w:r w:rsidR="001318A9">
        <w:rPr>
          <w:rFonts w:ascii="Times New Roman" w:hAnsi="Times New Roman"/>
          <w:i/>
          <w:sz w:val="24"/>
          <w:szCs w:val="24"/>
        </w:rPr>
        <w:t>browska.</w:t>
      </w:r>
      <w:r w:rsidR="001318A9" w:rsidRPr="001318A9">
        <w:rPr>
          <w:rFonts w:ascii="Times New Roman" w:hAnsi="Times New Roman"/>
          <w:i/>
          <w:sz w:val="24"/>
          <w:szCs w:val="24"/>
        </w:rPr>
        <w:t xml:space="preserve"> wicedyrektor ŁCDNiKP.</w:t>
      </w:r>
    </w:p>
    <w:p w14:paraId="77CADB7A" w14:textId="7740E7D3" w:rsidR="00054A6D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A782666" w14:textId="4CF4BF89" w:rsidR="00630C11" w:rsidRPr="00054A6D" w:rsidRDefault="00630C11" w:rsidP="001318A9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318A9">
        <w:rPr>
          <w:rFonts w:ascii="Times New Roman" w:hAnsi="Times New Roman"/>
          <w:sz w:val="24"/>
          <w:szCs w:val="24"/>
        </w:rPr>
        <w:t xml:space="preserve">Opracowano koncepcję i materiały </w:t>
      </w:r>
      <w:r w:rsidRP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szkoleniowe dotyczące kształcenia informatycznego </w:t>
      </w:r>
      <w:r w:rsid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wykorzystania technologii informacyjnej dla I i II etapu edukacyjnego dla potrzeb realizacji projektu "Architekci wiedzy - szkoła ćwiczeń w Łodzi”. Przedstawione w nich treści prezentują praktyczne podejście do kształcenia informatycznego. Zaprezentowane teorie kształcenia zostały poparte praktycznymi przykładami wykorzystania narzędzi informatycznych (aplikacji, programów, chmur </w:t>
      </w:r>
      <w:r w:rsidRP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cyfrowych), które umożliwią osiągnięcie zaplanowanych</w:t>
      </w:r>
      <w:r w:rsid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efektów kształcenia. Opracowano</w:t>
      </w:r>
      <w:r w:rsidRPr="00131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również recenzje tych materiałów, w których dokonano analizy zgodności przedstawionych treści z Podstawą Programową i założonymi w projekcie wytycznymi. Materiały opracowały: Elżbieta Ciesiołkiewicz – doradca metodyczny (dla I etapu edukacyjnego), Lidia Aparta – konsultant (dla II etapu edukacyjnego). </w:t>
      </w:r>
      <w:r w:rsidRPr="001318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Recenzję opracowała: Anna Koludo</w:t>
      </w:r>
      <w:r w:rsidR="001318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wicedyrektor ŁCDNiKP.</w:t>
      </w:r>
    </w:p>
    <w:p w14:paraId="100A8CC8" w14:textId="76261F0D" w:rsidR="00054A6D" w:rsidRPr="001318A9" w:rsidRDefault="00054A6D" w:rsidP="00054A6D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  <w:bookmarkStart w:id="0" w:name="_GoBack"/>
      <w:bookmarkEnd w:id="0"/>
    </w:p>
    <w:p w14:paraId="572DF1B5" w14:textId="0E884E9A" w:rsidR="001E104A" w:rsidRPr="001318A9" w:rsidRDefault="001E104A" w:rsidP="00F250CE">
      <w:pPr>
        <w:pStyle w:val="Akapitzlist"/>
        <w:numPr>
          <w:ilvl w:val="0"/>
          <w:numId w:val="35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1318A9">
        <w:rPr>
          <w:rFonts w:ascii="Times New Roman" w:hAnsi="Times New Roman"/>
          <w:sz w:val="24"/>
          <w:szCs w:val="24"/>
        </w:rPr>
        <w:t xml:space="preserve">Opracowano cztery charakterystyki osób i instytucji nominowanych do przyznania certyfikatów </w:t>
      </w:r>
      <w:r w:rsidR="001318A9">
        <w:rPr>
          <w:rFonts w:ascii="Times New Roman" w:hAnsi="Times New Roman"/>
          <w:sz w:val="24"/>
          <w:szCs w:val="24"/>
        </w:rPr>
        <w:br/>
      </w:r>
      <w:r w:rsidRPr="001318A9">
        <w:rPr>
          <w:rFonts w:ascii="Times New Roman" w:hAnsi="Times New Roman"/>
          <w:sz w:val="24"/>
          <w:szCs w:val="24"/>
        </w:rPr>
        <w:t>w ramach XXXIV Podsumowania Ruchu Innowacyjnego w Edukacji.</w:t>
      </w:r>
      <w:r w:rsidR="001318A9">
        <w:rPr>
          <w:rFonts w:ascii="Times New Roman" w:hAnsi="Times New Roman"/>
          <w:sz w:val="24"/>
          <w:szCs w:val="24"/>
        </w:rPr>
        <w:t xml:space="preserve"> </w:t>
      </w:r>
      <w:r w:rsidRPr="001318A9">
        <w:rPr>
          <w:rFonts w:ascii="Times New Roman" w:hAnsi="Times New Roman"/>
          <w:sz w:val="24"/>
          <w:szCs w:val="24"/>
        </w:rPr>
        <w:t>Dwie w kategoriach indywidualnych: KREATOR INNOWACJI i HOMO CREATOR oraz dwie w kategoriach grupowych:</w:t>
      </w:r>
      <w:r w:rsidR="001318A9">
        <w:rPr>
          <w:rFonts w:ascii="Times New Roman" w:hAnsi="Times New Roman"/>
          <w:sz w:val="24"/>
          <w:szCs w:val="24"/>
        </w:rPr>
        <w:t xml:space="preserve"> </w:t>
      </w:r>
      <w:r w:rsidRPr="001318A9">
        <w:rPr>
          <w:rFonts w:ascii="Times New Roman" w:hAnsi="Times New Roman"/>
          <w:sz w:val="24"/>
          <w:szCs w:val="24"/>
        </w:rPr>
        <w:t xml:space="preserve">ORGANIZATOR PROCESÓW INNOWACYJNYCH i AMBASADOR INNOWACYJNYCH IDEI </w:t>
      </w:r>
      <w:r w:rsidR="001318A9" w:rsidRPr="001318A9">
        <w:rPr>
          <w:rFonts w:ascii="Times New Roman" w:hAnsi="Times New Roman"/>
          <w:sz w:val="24"/>
          <w:szCs w:val="24"/>
        </w:rPr>
        <w:br/>
      </w:r>
      <w:r w:rsidRPr="001318A9">
        <w:rPr>
          <w:rFonts w:ascii="Times New Roman" w:hAnsi="Times New Roman"/>
          <w:sz w:val="24"/>
          <w:szCs w:val="24"/>
        </w:rPr>
        <w:t>I PRAKTYK PEDAGOGICZNYCH.</w:t>
      </w:r>
      <w:r w:rsidR="001318A9">
        <w:rPr>
          <w:rFonts w:ascii="Times New Roman" w:hAnsi="Times New Roman"/>
          <w:sz w:val="24"/>
          <w:szCs w:val="24"/>
        </w:rPr>
        <w:t xml:space="preserve"> </w:t>
      </w:r>
      <w:r w:rsidRPr="001318A9">
        <w:rPr>
          <w:rFonts w:ascii="Times New Roman" w:hAnsi="Times New Roman"/>
          <w:i/>
          <w:sz w:val="24"/>
          <w:szCs w:val="24"/>
        </w:rPr>
        <w:t>Teresa Dąbrowska</w:t>
      </w:r>
      <w:r w:rsidR="001318A9" w:rsidRPr="001318A9">
        <w:rPr>
          <w:rFonts w:ascii="Times New Roman" w:hAnsi="Times New Roman"/>
          <w:i/>
          <w:sz w:val="24"/>
          <w:szCs w:val="24"/>
        </w:rPr>
        <w:t>, wicedyrektor ŁCDNiKP.</w:t>
      </w:r>
    </w:p>
    <w:p w14:paraId="189E94C2" w14:textId="77777777" w:rsidR="001E104A" w:rsidRPr="003D7C7D" w:rsidRDefault="001E104A" w:rsidP="00F250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DCFBDF" w14:textId="77777777" w:rsidR="00F350F9" w:rsidRDefault="00F350F9" w:rsidP="00263DCB">
      <w:pPr>
        <w:spacing w:after="160" w:line="256" w:lineRule="auto"/>
        <w:rPr>
          <w:color w:val="000000"/>
          <w:sz w:val="24"/>
          <w:szCs w:val="24"/>
          <w:shd w:val="clear" w:color="auto" w:fill="FFFFFF"/>
        </w:rPr>
      </w:pPr>
    </w:p>
    <w:p w14:paraId="3BB7896E" w14:textId="77777777" w:rsidR="00F350F9" w:rsidRDefault="00F350F9" w:rsidP="00263DCB">
      <w:pPr>
        <w:spacing w:after="160" w:line="256" w:lineRule="auto"/>
        <w:rPr>
          <w:color w:val="000000"/>
          <w:sz w:val="24"/>
          <w:szCs w:val="24"/>
          <w:shd w:val="clear" w:color="auto" w:fill="FFFFFF"/>
        </w:rPr>
      </w:pPr>
    </w:p>
    <w:p w14:paraId="0B201EA0" w14:textId="77777777" w:rsidR="00F350F9" w:rsidRPr="00263DCB" w:rsidRDefault="00F350F9" w:rsidP="00263DCB">
      <w:pPr>
        <w:spacing w:after="160" w:line="256" w:lineRule="auto"/>
        <w:rPr>
          <w:rFonts w:cs="Calibri"/>
          <w:sz w:val="24"/>
          <w:szCs w:val="24"/>
        </w:rPr>
      </w:pPr>
    </w:p>
    <w:p w14:paraId="484459D9" w14:textId="7736C273" w:rsidR="00F379B2" w:rsidRPr="00F4010D" w:rsidRDefault="00F379B2" w:rsidP="00F4010D">
      <w:pPr>
        <w:spacing w:after="120"/>
        <w:ind w:left="652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Janusz Moos</w:t>
      </w:r>
    </w:p>
    <w:p w14:paraId="0137AD4E" w14:textId="77777777" w:rsidR="00F379B2" w:rsidRDefault="00F379B2" w:rsidP="00F379B2">
      <w:pPr>
        <w:spacing w:after="0" w:line="240" w:lineRule="auto"/>
        <w:ind w:firstLine="666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Dyrektor</w:t>
      </w:r>
    </w:p>
    <w:p w14:paraId="50004A26" w14:textId="77777777" w:rsidR="00F379B2" w:rsidRDefault="00F379B2" w:rsidP="00F379B2">
      <w:pPr>
        <w:spacing w:after="0" w:line="240" w:lineRule="auto"/>
        <w:ind w:firstLine="45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Łódzkiego Centrum Doskonalenia Nauczycieli</w:t>
      </w:r>
    </w:p>
    <w:p w14:paraId="64874E5A" w14:textId="083E8115" w:rsidR="002B0BA6" w:rsidRPr="00090F10" w:rsidRDefault="00F379B2" w:rsidP="00090F10">
      <w:pPr>
        <w:spacing w:after="0" w:line="240" w:lineRule="auto"/>
        <w:ind w:firstLine="623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 Kształcenia Praktycznego</w:t>
      </w:r>
    </w:p>
    <w:sectPr w:rsidR="002B0BA6" w:rsidRPr="00090F10" w:rsidSect="00D956C8">
      <w:footerReference w:type="default" r:id="rId8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F3D46" w14:textId="77777777" w:rsidR="00B3435F" w:rsidRDefault="00B3435F" w:rsidP="00B304A9">
      <w:pPr>
        <w:spacing w:after="0" w:line="240" w:lineRule="auto"/>
      </w:pPr>
      <w:r>
        <w:separator/>
      </w:r>
    </w:p>
  </w:endnote>
  <w:endnote w:type="continuationSeparator" w:id="0">
    <w:p w14:paraId="6F69157C" w14:textId="77777777" w:rsidR="00B3435F" w:rsidRDefault="00B3435F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C76AAD" w:rsidRDefault="00C76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6D">
          <w:rPr>
            <w:noProof/>
          </w:rPr>
          <w:t>9</w:t>
        </w:r>
        <w:r>
          <w:fldChar w:fldCharType="end"/>
        </w:r>
      </w:p>
    </w:sdtContent>
  </w:sdt>
  <w:p w14:paraId="2232C915" w14:textId="77777777" w:rsidR="00C76AAD" w:rsidRDefault="00C7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A21B" w14:textId="77777777" w:rsidR="00B3435F" w:rsidRDefault="00B3435F" w:rsidP="00B304A9">
      <w:pPr>
        <w:spacing w:after="0" w:line="240" w:lineRule="auto"/>
      </w:pPr>
      <w:r>
        <w:separator/>
      </w:r>
    </w:p>
  </w:footnote>
  <w:footnote w:type="continuationSeparator" w:id="0">
    <w:p w14:paraId="2440DCFF" w14:textId="77777777" w:rsidR="00B3435F" w:rsidRDefault="00B3435F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4B3"/>
    <w:multiLevelType w:val="hybridMultilevel"/>
    <w:tmpl w:val="F21A7106"/>
    <w:lvl w:ilvl="0" w:tplc="785030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A0"/>
    <w:multiLevelType w:val="hybridMultilevel"/>
    <w:tmpl w:val="AAF2AD42"/>
    <w:lvl w:ilvl="0" w:tplc="3A24E2E4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092200A5"/>
    <w:multiLevelType w:val="hybridMultilevel"/>
    <w:tmpl w:val="D6EE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FEA"/>
    <w:multiLevelType w:val="hybridMultilevel"/>
    <w:tmpl w:val="557A8D66"/>
    <w:lvl w:ilvl="0" w:tplc="3A24E2E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DC4E46"/>
    <w:multiLevelType w:val="hybridMultilevel"/>
    <w:tmpl w:val="4DE80B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A085A98"/>
    <w:multiLevelType w:val="hybridMultilevel"/>
    <w:tmpl w:val="B9F0BAA6"/>
    <w:lvl w:ilvl="0" w:tplc="9F8C2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7B50"/>
    <w:multiLevelType w:val="hybridMultilevel"/>
    <w:tmpl w:val="A8DA203C"/>
    <w:lvl w:ilvl="0" w:tplc="01E89ACC">
      <w:start w:val="2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DA13D7"/>
    <w:multiLevelType w:val="hybridMultilevel"/>
    <w:tmpl w:val="C9463D8E"/>
    <w:lvl w:ilvl="0" w:tplc="ED1E1B3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66EA"/>
    <w:multiLevelType w:val="hybridMultilevel"/>
    <w:tmpl w:val="CF28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4D0"/>
    <w:multiLevelType w:val="hybridMultilevel"/>
    <w:tmpl w:val="F95CE57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AC4602A"/>
    <w:multiLevelType w:val="hybridMultilevel"/>
    <w:tmpl w:val="F1C4B276"/>
    <w:lvl w:ilvl="0" w:tplc="E02A48A4">
      <w:start w:val="34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074998"/>
    <w:multiLevelType w:val="hybridMultilevel"/>
    <w:tmpl w:val="CB0C016E"/>
    <w:lvl w:ilvl="0" w:tplc="5C04830E">
      <w:start w:val="26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392232"/>
    <w:multiLevelType w:val="hybridMultilevel"/>
    <w:tmpl w:val="23C21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B647D"/>
    <w:multiLevelType w:val="hybridMultilevel"/>
    <w:tmpl w:val="3EAC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24AA"/>
    <w:multiLevelType w:val="hybridMultilevel"/>
    <w:tmpl w:val="CBCE57A6"/>
    <w:lvl w:ilvl="0" w:tplc="723865E8">
      <w:start w:val="2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-1124" w:firstLine="0"/>
      </w:pPr>
    </w:lvl>
    <w:lvl w:ilvl="2">
      <w:start w:val="1"/>
      <w:numFmt w:val="decimal"/>
      <w:pStyle w:val="Nagwek3"/>
      <w:lvlText w:val="%3."/>
      <w:lvlJc w:val="left"/>
      <w:pPr>
        <w:ind w:left="-404" w:firstLine="0"/>
      </w:pPr>
    </w:lvl>
    <w:lvl w:ilvl="3">
      <w:start w:val="1"/>
      <w:numFmt w:val="lowerLetter"/>
      <w:pStyle w:val="Nagwek4"/>
      <w:lvlText w:val="%4)"/>
      <w:lvlJc w:val="left"/>
      <w:pPr>
        <w:ind w:left="316" w:firstLine="0"/>
      </w:pPr>
    </w:lvl>
    <w:lvl w:ilvl="4">
      <w:start w:val="1"/>
      <w:numFmt w:val="decimal"/>
      <w:pStyle w:val="Nagwek5"/>
      <w:lvlText w:val="(%5)"/>
      <w:lvlJc w:val="left"/>
      <w:pPr>
        <w:ind w:left="1036" w:firstLine="0"/>
      </w:pPr>
    </w:lvl>
    <w:lvl w:ilvl="5">
      <w:start w:val="1"/>
      <w:numFmt w:val="lowerLetter"/>
      <w:pStyle w:val="Nagwek6"/>
      <w:lvlText w:val="(%6)"/>
      <w:lvlJc w:val="left"/>
      <w:pPr>
        <w:ind w:left="1756" w:firstLine="0"/>
      </w:pPr>
    </w:lvl>
    <w:lvl w:ilvl="6">
      <w:start w:val="1"/>
      <w:numFmt w:val="lowerRoman"/>
      <w:pStyle w:val="Nagwek7"/>
      <w:lvlText w:val="(%7)"/>
      <w:lvlJc w:val="left"/>
      <w:pPr>
        <w:ind w:left="2476" w:firstLine="0"/>
      </w:pPr>
    </w:lvl>
    <w:lvl w:ilvl="7">
      <w:start w:val="1"/>
      <w:numFmt w:val="lowerLetter"/>
      <w:pStyle w:val="Nagwek8"/>
      <w:lvlText w:val="(%8)"/>
      <w:lvlJc w:val="left"/>
      <w:pPr>
        <w:ind w:left="3196" w:firstLine="0"/>
      </w:pPr>
    </w:lvl>
    <w:lvl w:ilvl="8">
      <w:start w:val="1"/>
      <w:numFmt w:val="lowerRoman"/>
      <w:pStyle w:val="Nagwek9"/>
      <w:lvlText w:val="(%9)"/>
      <w:lvlJc w:val="left"/>
      <w:pPr>
        <w:ind w:left="3916" w:firstLine="0"/>
      </w:pPr>
    </w:lvl>
  </w:abstractNum>
  <w:abstractNum w:abstractNumId="16" w15:restartNumberingAfterBreak="0">
    <w:nsid w:val="366A4ABF"/>
    <w:multiLevelType w:val="hybridMultilevel"/>
    <w:tmpl w:val="9D2C17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8A3BAA"/>
    <w:multiLevelType w:val="hybridMultilevel"/>
    <w:tmpl w:val="BDCCAAF0"/>
    <w:lvl w:ilvl="0" w:tplc="491AE638">
      <w:start w:val="2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AD72E8"/>
    <w:multiLevelType w:val="hybridMultilevel"/>
    <w:tmpl w:val="15F00D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0B23CF0"/>
    <w:multiLevelType w:val="hybridMultilevel"/>
    <w:tmpl w:val="B754B0E4"/>
    <w:lvl w:ilvl="0" w:tplc="D166B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01562"/>
    <w:multiLevelType w:val="hybridMultilevel"/>
    <w:tmpl w:val="0828325C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A55986"/>
    <w:multiLevelType w:val="hybridMultilevel"/>
    <w:tmpl w:val="760E8114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E202C9"/>
    <w:multiLevelType w:val="hybridMultilevel"/>
    <w:tmpl w:val="CDAE1846"/>
    <w:lvl w:ilvl="0" w:tplc="C0B6AE14">
      <w:start w:val="11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8338A0"/>
    <w:multiLevelType w:val="hybridMultilevel"/>
    <w:tmpl w:val="349A86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AC5003A"/>
    <w:multiLevelType w:val="hybridMultilevel"/>
    <w:tmpl w:val="2250C818"/>
    <w:lvl w:ilvl="0" w:tplc="EA960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73F1D"/>
    <w:multiLevelType w:val="hybridMultilevel"/>
    <w:tmpl w:val="7EB41B8C"/>
    <w:lvl w:ilvl="0" w:tplc="260E2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15922"/>
    <w:multiLevelType w:val="hybridMultilevel"/>
    <w:tmpl w:val="F35EFC1E"/>
    <w:lvl w:ilvl="0" w:tplc="C0E46052">
      <w:start w:val="2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54F"/>
    <w:multiLevelType w:val="hybridMultilevel"/>
    <w:tmpl w:val="2B443AF6"/>
    <w:lvl w:ilvl="0" w:tplc="AFE4450C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5019"/>
    <w:multiLevelType w:val="hybridMultilevel"/>
    <w:tmpl w:val="8B62D1D6"/>
    <w:lvl w:ilvl="0" w:tplc="81A0603C">
      <w:start w:val="22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A2D6E3C"/>
    <w:multiLevelType w:val="hybridMultilevel"/>
    <w:tmpl w:val="64D4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36C75"/>
    <w:multiLevelType w:val="hybridMultilevel"/>
    <w:tmpl w:val="E7902F4E"/>
    <w:lvl w:ilvl="0" w:tplc="1AFC9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3"/>
  </w:num>
  <w:num w:numId="5">
    <w:abstractNumId w:val="1"/>
  </w:num>
  <w:num w:numId="6">
    <w:abstractNumId w:val="29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30"/>
  </w:num>
  <w:num w:numId="17">
    <w:abstractNumId w:val="6"/>
  </w:num>
  <w:num w:numId="18">
    <w:abstractNumId w:val="19"/>
  </w:num>
  <w:num w:numId="19">
    <w:abstractNumId w:val="26"/>
  </w:num>
  <w:num w:numId="20">
    <w:abstractNumId w:val="17"/>
  </w:num>
  <w:num w:numId="21">
    <w:abstractNumId w:val="2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0"/>
  </w:num>
  <w:num w:numId="26">
    <w:abstractNumId w:val="10"/>
  </w:num>
  <w:num w:numId="27">
    <w:abstractNumId w:val="12"/>
  </w:num>
  <w:num w:numId="2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2"/>
  </w:num>
  <w:num w:numId="31">
    <w:abstractNumId w:val="16"/>
  </w:num>
  <w:num w:numId="32">
    <w:abstractNumId w:val="14"/>
  </w:num>
  <w:num w:numId="33">
    <w:abstractNumId w:val="4"/>
  </w:num>
  <w:num w:numId="34">
    <w:abstractNumId w:val="28"/>
  </w:num>
  <w:num w:numId="35">
    <w:abstractNumId w:val="11"/>
  </w:num>
  <w:num w:numId="3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4674"/>
    <w:rsid w:val="000063A4"/>
    <w:rsid w:val="00007E32"/>
    <w:rsid w:val="00011563"/>
    <w:rsid w:val="00011B4D"/>
    <w:rsid w:val="00013606"/>
    <w:rsid w:val="00014B90"/>
    <w:rsid w:val="00015497"/>
    <w:rsid w:val="0002499A"/>
    <w:rsid w:val="00026CDB"/>
    <w:rsid w:val="00034F01"/>
    <w:rsid w:val="00037E48"/>
    <w:rsid w:val="00040914"/>
    <w:rsid w:val="00040FB8"/>
    <w:rsid w:val="0004205F"/>
    <w:rsid w:val="00042EB5"/>
    <w:rsid w:val="00044FB4"/>
    <w:rsid w:val="00046495"/>
    <w:rsid w:val="00046F4E"/>
    <w:rsid w:val="000473E9"/>
    <w:rsid w:val="0005029D"/>
    <w:rsid w:val="00052EDC"/>
    <w:rsid w:val="00053E98"/>
    <w:rsid w:val="00054A6D"/>
    <w:rsid w:val="00054BEC"/>
    <w:rsid w:val="00056028"/>
    <w:rsid w:val="00067678"/>
    <w:rsid w:val="00067CF8"/>
    <w:rsid w:val="000704B3"/>
    <w:rsid w:val="00070E04"/>
    <w:rsid w:val="00074856"/>
    <w:rsid w:val="000773CF"/>
    <w:rsid w:val="0008081E"/>
    <w:rsid w:val="00082F62"/>
    <w:rsid w:val="00084844"/>
    <w:rsid w:val="00090F10"/>
    <w:rsid w:val="00091611"/>
    <w:rsid w:val="0009190D"/>
    <w:rsid w:val="000930BF"/>
    <w:rsid w:val="000958C2"/>
    <w:rsid w:val="000A0970"/>
    <w:rsid w:val="000A0CF5"/>
    <w:rsid w:val="000A17EE"/>
    <w:rsid w:val="000A249E"/>
    <w:rsid w:val="000A7ED1"/>
    <w:rsid w:val="000B0E25"/>
    <w:rsid w:val="000B20F4"/>
    <w:rsid w:val="000B291F"/>
    <w:rsid w:val="000B3EF3"/>
    <w:rsid w:val="000B532B"/>
    <w:rsid w:val="000B6F45"/>
    <w:rsid w:val="000C0393"/>
    <w:rsid w:val="000C1EA2"/>
    <w:rsid w:val="000C2A45"/>
    <w:rsid w:val="000C3FDF"/>
    <w:rsid w:val="000C684A"/>
    <w:rsid w:val="000D28B9"/>
    <w:rsid w:val="000D2B1A"/>
    <w:rsid w:val="000D3552"/>
    <w:rsid w:val="000D3AED"/>
    <w:rsid w:val="000D5BBF"/>
    <w:rsid w:val="000D5FFB"/>
    <w:rsid w:val="000D6B41"/>
    <w:rsid w:val="000E15CF"/>
    <w:rsid w:val="000E4BE3"/>
    <w:rsid w:val="000E4F0A"/>
    <w:rsid w:val="000E6727"/>
    <w:rsid w:val="000E6C55"/>
    <w:rsid w:val="000E6F6A"/>
    <w:rsid w:val="000E7217"/>
    <w:rsid w:val="000E74C7"/>
    <w:rsid w:val="000F5CF2"/>
    <w:rsid w:val="001025AE"/>
    <w:rsid w:val="00102766"/>
    <w:rsid w:val="00103F3A"/>
    <w:rsid w:val="00104736"/>
    <w:rsid w:val="00104D28"/>
    <w:rsid w:val="001069C8"/>
    <w:rsid w:val="00114C5F"/>
    <w:rsid w:val="001163A6"/>
    <w:rsid w:val="00121B9D"/>
    <w:rsid w:val="00121CF5"/>
    <w:rsid w:val="001314A6"/>
    <w:rsid w:val="001318A9"/>
    <w:rsid w:val="001324EF"/>
    <w:rsid w:val="001349DA"/>
    <w:rsid w:val="00136D17"/>
    <w:rsid w:val="00136EF3"/>
    <w:rsid w:val="0014019F"/>
    <w:rsid w:val="00140BFF"/>
    <w:rsid w:val="00143446"/>
    <w:rsid w:val="00143CFE"/>
    <w:rsid w:val="00143E9B"/>
    <w:rsid w:val="001451DA"/>
    <w:rsid w:val="001521C8"/>
    <w:rsid w:val="001534FB"/>
    <w:rsid w:val="00153C5B"/>
    <w:rsid w:val="00154272"/>
    <w:rsid w:val="0015770E"/>
    <w:rsid w:val="00157789"/>
    <w:rsid w:val="001614F0"/>
    <w:rsid w:val="001625BE"/>
    <w:rsid w:val="00165584"/>
    <w:rsid w:val="00165944"/>
    <w:rsid w:val="001709F3"/>
    <w:rsid w:val="00171358"/>
    <w:rsid w:val="00171C70"/>
    <w:rsid w:val="00173650"/>
    <w:rsid w:val="00174485"/>
    <w:rsid w:val="00174682"/>
    <w:rsid w:val="001752E6"/>
    <w:rsid w:val="00180D95"/>
    <w:rsid w:val="00187600"/>
    <w:rsid w:val="0018777F"/>
    <w:rsid w:val="00187D5C"/>
    <w:rsid w:val="00192CFF"/>
    <w:rsid w:val="00192E3E"/>
    <w:rsid w:val="0019537C"/>
    <w:rsid w:val="001A03F4"/>
    <w:rsid w:val="001A2D3E"/>
    <w:rsid w:val="001A332C"/>
    <w:rsid w:val="001A394D"/>
    <w:rsid w:val="001A5517"/>
    <w:rsid w:val="001A58AE"/>
    <w:rsid w:val="001A7A99"/>
    <w:rsid w:val="001B459F"/>
    <w:rsid w:val="001B4938"/>
    <w:rsid w:val="001B53CC"/>
    <w:rsid w:val="001B7CDA"/>
    <w:rsid w:val="001C1A78"/>
    <w:rsid w:val="001C2F0A"/>
    <w:rsid w:val="001C5694"/>
    <w:rsid w:val="001D1445"/>
    <w:rsid w:val="001D1A9A"/>
    <w:rsid w:val="001D2708"/>
    <w:rsid w:val="001D3476"/>
    <w:rsid w:val="001D38D9"/>
    <w:rsid w:val="001D40BD"/>
    <w:rsid w:val="001D55BB"/>
    <w:rsid w:val="001D6D31"/>
    <w:rsid w:val="001E03FF"/>
    <w:rsid w:val="001E0D0E"/>
    <w:rsid w:val="001E104A"/>
    <w:rsid w:val="001E33A6"/>
    <w:rsid w:val="001E349C"/>
    <w:rsid w:val="001E3E3C"/>
    <w:rsid w:val="001E7A78"/>
    <w:rsid w:val="001F1B87"/>
    <w:rsid w:val="001F422A"/>
    <w:rsid w:val="001F46E4"/>
    <w:rsid w:val="001F5368"/>
    <w:rsid w:val="001F5480"/>
    <w:rsid w:val="001F65E8"/>
    <w:rsid w:val="001F6783"/>
    <w:rsid w:val="001F6BA3"/>
    <w:rsid w:val="00203123"/>
    <w:rsid w:val="00203855"/>
    <w:rsid w:val="0020444C"/>
    <w:rsid w:val="002077FD"/>
    <w:rsid w:val="00207ACC"/>
    <w:rsid w:val="0021091E"/>
    <w:rsid w:val="00210A6C"/>
    <w:rsid w:val="002138AD"/>
    <w:rsid w:val="002156D4"/>
    <w:rsid w:val="00215CEB"/>
    <w:rsid w:val="00221C5D"/>
    <w:rsid w:val="0022703D"/>
    <w:rsid w:val="0022756A"/>
    <w:rsid w:val="00231CD1"/>
    <w:rsid w:val="002322D7"/>
    <w:rsid w:val="00235C60"/>
    <w:rsid w:val="00241F9C"/>
    <w:rsid w:val="00242E4F"/>
    <w:rsid w:val="00243073"/>
    <w:rsid w:val="0024388D"/>
    <w:rsid w:val="002507A9"/>
    <w:rsid w:val="00252F23"/>
    <w:rsid w:val="00256529"/>
    <w:rsid w:val="00256A5A"/>
    <w:rsid w:val="00256F36"/>
    <w:rsid w:val="0026158F"/>
    <w:rsid w:val="00261BA7"/>
    <w:rsid w:val="00262448"/>
    <w:rsid w:val="002639A1"/>
    <w:rsid w:val="00263CE9"/>
    <w:rsid w:val="00263DCB"/>
    <w:rsid w:val="00267BC3"/>
    <w:rsid w:val="002724E4"/>
    <w:rsid w:val="00276F09"/>
    <w:rsid w:val="0028192E"/>
    <w:rsid w:val="00282B9C"/>
    <w:rsid w:val="00284E6F"/>
    <w:rsid w:val="0028673C"/>
    <w:rsid w:val="00287939"/>
    <w:rsid w:val="002905B4"/>
    <w:rsid w:val="002A0D8E"/>
    <w:rsid w:val="002A210C"/>
    <w:rsid w:val="002A26B0"/>
    <w:rsid w:val="002A4326"/>
    <w:rsid w:val="002A520D"/>
    <w:rsid w:val="002B0BA6"/>
    <w:rsid w:val="002B3859"/>
    <w:rsid w:val="002B46E5"/>
    <w:rsid w:val="002B4CE8"/>
    <w:rsid w:val="002B5C70"/>
    <w:rsid w:val="002B684A"/>
    <w:rsid w:val="002B7607"/>
    <w:rsid w:val="002C0F98"/>
    <w:rsid w:val="002C2117"/>
    <w:rsid w:val="002C5DA4"/>
    <w:rsid w:val="002C5E21"/>
    <w:rsid w:val="002D340D"/>
    <w:rsid w:val="002D647F"/>
    <w:rsid w:val="002D717A"/>
    <w:rsid w:val="002E0922"/>
    <w:rsid w:val="002E0AF1"/>
    <w:rsid w:val="002E10FF"/>
    <w:rsid w:val="002E2826"/>
    <w:rsid w:val="002E39CB"/>
    <w:rsid w:val="002E4B21"/>
    <w:rsid w:val="002E63DD"/>
    <w:rsid w:val="002F0513"/>
    <w:rsid w:val="002F0DAD"/>
    <w:rsid w:val="002F2058"/>
    <w:rsid w:val="002F22C7"/>
    <w:rsid w:val="002F3B46"/>
    <w:rsid w:val="002F591F"/>
    <w:rsid w:val="002F5CD8"/>
    <w:rsid w:val="002F5D85"/>
    <w:rsid w:val="002F7869"/>
    <w:rsid w:val="00301C46"/>
    <w:rsid w:val="00302D0C"/>
    <w:rsid w:val="00304264"/>
    <w:rsid w:val="00306A2B"/>
    <w:rsid w:val="00313EA4"/>
    <w:rsid w:val="00315620"/>
    <w:rsid w:val="00315D06"/>
    <w:rsid w:val="00320E94"/>
    <w:rsid w:val="00320EC5"/>
    <w:rsid w:val="0032201D"/>
    <w:rsid w:val="003225C2"/>
    <w:rsid w:val="00323EB1"/>
    <w:rsid w:val="00333D8C"/>
    <w:rsid w:val="0034563F"/>
    <w:rsid w:val="00346B9A"/>
    <w:rsid w:val="00346E04"/>
    <w:rsid w:val="0034752D"/>
    <w:rsid w:val="003476DF"/>
    <w:rsid w:val="00351CE0"/>
    <w:rsid w:val="003643DC"/>
    <w:rsid w:val="0036535C"/>
    <w:rsid w:val="00366D2A"/>
    <w:rsid w:val="00370346"/>
    <w:rsid w:val="00373FF5"/>
    <w:rsid w:val="00374B19"/>
    <w:rsid w:val="00374B52"/>
    <w:rsid w:val="003773AA"/>
    <w:rsid w:val="00380D47"/>
    <w:rsid w:val="00380ECF"/>
    <w:rsid w:val="003823E9"/>
    <w:rsid w:val="0038266D"/>
    <w:rsid w:val="00382F6B"/>
    <w:rsid w:val="003838DA"/>
    <w:rsid w:val="00384871"/>
    <w:rsid w:val="00386A50"/>
    <w:rsid w:val="00392214"/>
    <w:rsid w:val="00392735"/>
    <w:rsid w:val="00396E46"/>
    <w:rsid w:val="0039772B"/>
    <w:rsid w:val="003A019E"/>
    <w:rsid w:val="003A065F"/>
    <w:rsid w:val="003A257B"/>
    <w:rsid w:val="003A4CD9"/>
    <w:rsid w:val="003A7E6D"/>
    <w:rsid w:val="003B3AFB"/>
    <w:rsid w:val="003B5B7B"/>
    <w:rsid w:val="003B5F57"/>
    <w:rsid w:val="003B6323"/>
    <w:rsid w:val="003B640A"/>
    <w:rsid w:val="003B695B"/>
    <w:rsid w:val="003B7117"/>
    <w:rsid w:val="003C0387"/>
    <w:rsid w:val="003C2620"/>
    <w:rsid w:val="003C31A0"/>
    <w:rsid w:val="003C39B4"/>
    <w:rsid w:val="003C4446"/>
    <w:rsid w:val="003C495A"/>
    <w:rsid w:val="003C549D"/>
    <w:rsid w:val="003C64A7"/>
    <w:rsid w:val="003C6846"/>
    <w:rsid w:val="003D17BF"/>
    <w:rsid w:val="003D488D"/>
    <w:rsid w:val="003D51A4"/>
    <w:rsid w:val="003D75AC"/>
    <w:rsid w:val="003D7C7D"/>
    <w:rsid w:val="003E07AA"/>
    <w:rsid w:val="003E0C73"/>
    <w:rsid w:val="003E39A5"/>
    <w:rsid w:val="003E4396"/>
    <w:rsid w:val="003E5FF3"/>
    <w:rsid w:val="003E7ACA"/>
    <w:rsid w:val="003F0FEF"/>
    <w:rsid w:val="003F13C9"/>
    <w:rsid w:val="003F40BF"/>
    <w:rsid w:val="003F423B"/>
    <w:rsid w:val="003F47B6"/>
    <w:rsid w:val="003F7C15"/>
    <w:rsid w:val="004024D5"/>
    <w:rsid w:val="00403F2F"/>
    <w:rsid w:val="00404003"/>
    <w:rsid w:val="00407293"/>
    <w:rsid w:val="0041404C"/>
    <w:rsid w:val="004167AB"/>
    <w:rsid w:val="00420C44"/>
    <w:rsid w:val="00420E4F"/>
    <w:rsid w:val="00421AFB"/>
    <w:rsid w:val="00425110"/>
    <w:rsid w:val="00427042"/>
    <w:rsid w:val="00427FDF"/>
    <w:rsid w:val="00430407"/>
    <w:rsid w:val="004311CC"/>
    <w:rsid w:val="00433245"/>
    <w:rsid w:val="00434473"/>
    <w:rsid w:val="00434C65"/>
    <w:rsid w:val="00434D76"/>
    <w:rsid w:val="00435D2C"/>
    <w:rsid w:val="00436114"/>
    <w:rsid w:val="00436307"/>
    <w:rsid w:val="00436B20"/>
    <w:rsid w:val="00436DB2"/>
    <w:rsid w:val="00437042"/>
    <w:rsid w:val="004402AF"/>
    <w:rsid w:val="00440D87"/>
    <w:rsid w:val="00441EC9"/>
    <w:rsid w:val="004460EC"/>
    <w:rsid w:val="00451AA1"/>
    <w:rsid w:val="0045392B"/>
    <w:rsid w:val="00453AEB"/>
    <w:rsid w:val="0046048C"/>
    <w:rsid w:val="004649EF"/>
    <w:rsid w:val="0046512D"/>
    <w:rsid w:val="00465EE1"/>
    <w:rsid w:val="00470207"/>
    <w:rsid w:val="00471E1E"/>
    <w:rsid w:val="00473983"/>
    <w:rsid w:val="00477C52"/>
    <w:rsid w:val="0048162A"/>
    <w:rsid w:val="0049076D"/>
    <w:rsid w:val="004931DE"/>
    <w:rsid w:val="00494186"/>
    <w:rsid w:val="00495672"/>
    <w:rsid w:val="004970AF"/>
    <w:rsid w:val="00497191"/>
    <w:rsid w:val="00497633"/>
    <w:rsid w:val="00497CDD"/>
    <w:rsid w:val="004A106C"/>
    <w:rsid w:val="004A2A9F"/>
    <w:rsid w:val="004A379F"/>
    <w:rsid w:val="004A4113"/>
    <w:rsid w:val="004A5F14"/>
    <w:rsid w:val="004A6BE2"/>
    <w:rsid w:val="004B1A25"/>
    <w:rsid w:val="004B3772"/>
    <w:rsid w:val="004B5FED"/>
    <w:rsid w:val="004B66DA"/>
    <w:rsid w:val="004B6BB2"/>
    <w:rsid w:val="004C0DD1"/>
    <w:rsid w:val="004C5124"/>
    <w:rsid w:val="004C5688"/>
    <w:rsid w:val="004C7609"/>
    <w:rsid w:val="004D6749"/>
    <w:rsid w:val="004E2151"/>
    <w:rsid w:val="004E3111"/>
    <w:rsid w:val="004E6ABF"/>
    <w:rsid w:val="004E76F5"/>
    <w:rsid w:val="004E780B"/>
    <w:rsid w:val="004F0ED6"/>
    <w:rsid w:val="004F2913"/>
    <w:rsid w:val="004F6FE1"/>
    <w:rsid w:val="004F74DC"/>
    <w:rsid w:val="00501617"/>
    <w:rsid w:val="00501CF4"/>
    <w:rsid w:val="00504BE0"/>
    <w:rsid w:val="00506E87"/>
    <w:rsid w:val="00510C9E"/>
    <w:rsid w:val="00511809"/>
    <w:rsid w:val="0051264C"/>
    <w:rsid w:val="00513D5B"/>
    <w:rsid w:val="00513F2E"/>
    <w:rsid w:val="0051439C"/>
    <w:rsid w:val="005160C5"/>
    <w:rsid w:val="00516E53"/>
    <w:rsid w:val="00520E66"/>
    <w:rsid w:val="00520FE6"/>
    <w:rsid w:val="00522F0D"/>
    <w:rsid w:val="00522F51"/>
    <w:rsid w:val="00524BF9"/>
    <w:rsid w:val="00527132"/>
    <w:rsid w:val="005305A0"/>
    <w:rsid w:val="00530C0F"/>
    <w:rsid w:val="00530D22"/>
    <w:rsid w:val="00534910"/>
    <w:rsid w:val="0053514D"/>
    <w:rsid w:val="00537ACC"/>
    <w:rsid w:val="00540F4C"/>
    <w:rsid w:val="005426D1"/>
    <w:rsid w:val="00551CC4"/>
    <w:rsid w:val="005548AC"/>
    <w:rsid w:val="005555E2"/>
    <w:rsid w:val="00555669"/>
    <w:rsid w:val="00560DC4"/>
    <w:rsid w:val="005626E6"/>
    <w:rsid w:val="00564D2D"/>
    <w:rsid w:val="00572639"/>
    <w:rsid w:val="00576472"/>
    <w:rsid w:val="005770BD"/>
    <w:rsid w:val="00577DB5"/>
    <w:rsid w:val="00580FC1"/>
    <w:rsid w:val="00581385"/>
    <w:rsid w:val="005910D9"/>
    <w:rsid w:val="00591CD1"/>
    <w:rsid w:val="00592E7F"/>
    <w:rsid w:val="00593CFB"/>
    <w:rsid w:val="00594575"/>
    <w:rsid w:val="00596CD8"/>
    <w:rsid w:val="00596FFF"/>
    <w:rsid w:val="005A0BD3"/>
    <w:rsid w:val="005A2DA8"/>
    <w:rsid w:val="005A324A"/>
    <w:rsid w:val="005A4F99"/>
    <w:rsid w:val="005A514C"/>
    <w:rsid w:val="005A608F"/>
    <w:rsid w:val="005A7548"/>
    <w:rsid w:val="005B01D4"/>
    <w:rsid w:val="005B05D9"/>
    <w:rsid w:val="005B1192"/>
    <w:rsid w:val="005B416C"/>
    <w:rsid w:val="005B4643"/>
    <w:rsid w:val="005B557F"/>
    <w:rsid w:val="005B574C"/>
    <w:rsid w:val="005B7C4A"/>
    <w:rsid w:val="005C16AA"/>
    <w:rsid w:val="005C72B5"/>
    <w:rsid w:val="005D0177"/>
    <w:rsid w:val="005D205F"/>
    <w:rsid w:val="005D21D9"/>
    <w:rsid w:val="005D254B"/>
    <w:rsid w:val="005D28F9"/>
    <w:rsid w:val="005D2E13"/>
    <w:rsid w:val="005D33DC"/>
    <w:rsid w:val="005D4A28"/>
    <w:rsid w:val="005D5E7D"/>
    <w:rsid w:val="005D6C93"/>
    <w:rsid w:val="005D6D23"/>
    <w:rsid w:val="005D6E73"/>
    <w:rsid w:val="005E160F"/>
    <w:rsid w:val="005E279A"/>
    <w:rsid w:val="005E4243"/>
    <w:rsid w:val="005E4FE0"/>
    <w:rsid w:val="005E5123"/>
    <w:rsid w:val="005E53A3"/>
    <w:rsid w:val="005E75DB"/>
    <w:rsid w:val="005F051D"/>
    <w:rsid w:val="005F56DD"/>
    <w:rsid w:val="005F5D97"/>
    <w:rsid w:val="005F60CF"/>
    <w:rsid w:val="005F6D8C"/>
    <w:rsid w:val="006001FD"/>
    <w:rsid w:val="0060203E"/>
    <w:rsid w:val="00602F8A"/>
    <w:rsid w:val="00605089"/>
    <w:rsid w:val="00612AFA"/>
    <w:rsid w:val="00615757"/>
    <w:rsid w:val="006167A3"/>
    <w:rsid w:val="006174D6"/>
    <w:rsid w:val="00620056"/>
    <w:rsid w:val="006202CC"/>
    <w:rsid w:val="00622800"/>
    <w:rsid w:val="00625A4B"/>
    <w:rsid w:val="006303EE"/>
    <w:rsid w:val="00630C11"/>
    <w:rsid w:val="00630C5E"/>
    <w:rsid w:val="00631990"/>
    <w:rsid w:val="0063389D"/>
    <w:rsid w:val="006361C2"/>
    <w:rsid w:val="00636473"/>
    <w:rsid w:val="006373B8"/>
    <w:rsid w:val="00637715"/>
    <w:rsid w:val="006408C2"/>
    <w:rsid w:val="0064099C"/>
    <w:rsid w:val="00644F6A"/>
    <w:rsid w:val="006462EE"/>
    <w:rsid w:val="00646660"/>
    <w:rsid w:val="0065066B"/>
    <w:rsid w:val="00651EAD"/>
    <w:rsid w:val="0065202A"/>
    <w:rsid w:val="00652F69"/>
    <w:rsid w:val="006539E5"/>
    <w:rsid w:val="006542E9"/>
    <w:rsid w:val="00654947"/>
    <w:rsid w:val="0065508D"/>
    <w:rsid w:val="00657040"/>
    <w:rsid w:val="006620F5"/>
    <w:rsid w:val="00662ADF"/>
    <w:rsid w:val="00662CAE"/>
    <w:rsid w:val="00662CC5"/>
    <w:rsid w:val="00663107"/>
    <w:rsid w:val="00664C34"/>
    <w:rsid w:val="006656BD"/>
    <w:rsid w:val="0066639D"/>
    <w:rsid w:val="00671C17"/>
    <w:rsid w:val="00673997"/>
    <w:rsid w:val="006761A4"/>
    <w:rsid w:val="006920E7"/>
    <w:rsid w:val="00692E62"/>
    <w:rsid w:val="006942E4"/>
    <w:rsid w:val="00694C53"/>
    <w:rsid w:val="00695BD8"/>
    <w:rsid w:val="00696E74"/>
    <w:rsid w:val="006A0EEF"/>
    <w:rsid w:val="006A5806"/>
    <w:rsid w:val="006A6164"/>
    <w:rsid w:val="006B074D"/>
    <w:rsid w:val="006B0C11"/>
    <w:rsid w:val="006B2D36"/>
    <w:rsid w:val="006B47C2"/>
    <w:rsid w:val="006B54FB"/>
    <w:rsid w:val="006C3354"/>
    <w:rsid w:val="006C3601"/>
    <w:rsid w:val="006C5BF3"/>
    <w:rsid w:val="006C633F"/>
    <w:rsid w:val="006D198C"/>
    <w:rsid w:val="006D1991"/>
    <w:rsid w:val="006D2404"/>
    <w:rsid w:val="006D3319"/>
    <w:rsid w:val="006D6818"/>
    <w:rsid w:val="006D6B3E"/>
    <w:rsid w:val="006E0269"/>
    <w:rsid w:val="006E04A7"/>
    <w:rsid w:val="006E0B06"/>
    <w:rsid w:val="006E2549"/>
    <w:rsid w:val="006E25EE"/>
    <w:rsid w:val="006E27C7"/>
    <w:rsid w:val="006E3260"/>
    <w:rsid w:val="006E3A81"/>
    <w:rsid w:val="006E6352"/>
    <w:rsid w:val="006E7C2F"/>
    <w:rsid w:val="006F006C"/>
    <w:rsid w:val="006F2329"/>
    <w:rsid w:val="006F26DB"/>
    <w:rsid w:val="006F3079"/>
    <w:rsid w:val="006F3BB8"/>
    <w:rsid w:val="006F50B2"/>
    <w:rsid w:val="0070153B"/>
    <w:rsid w:val="00703521"/>
    <w:rsid w:val="007104D8"/>
    <w:rsid w:val="00712547"/>
    <w:rsid w:val="00712F8E"/>
    <w:rsid w:val="00716A0C"/>
    <w:rsid w:val="007175E4"/>
    <w:rsid w:val="00721487"/>
    <w:rsid w:val="00722DF5"/>
    <w:rsid w:val="00725CC2"/>
    <w:rsid w:val="007267AC"/>
    <w:rsid w:val="007344D5"/>
    <w:rsid w:val="00734D64"/>
    <w:rsid w:val="00735D6F"/>
    <w:rsid w:val="0073780E"/>
    <w:rsid w:val="007378F9"/>
    <w:rsid w:val="00737A87"/>
    <w:rsid w:val="00737BF7"/>
    <w:rsid w:val="00740113"/>
    <w:rsid w:val="007416A8"/>
    <w:rsid w:val="00741F03"/>
    <w:rsid w:val="007455B8"/>
    <w:rsid w:val="00745DFF"/>
    <w:rsid w:val="00746E3E"/>
    <w:rsid w:val="007471FA"/>
    <w:rsid w:val="00747434"/>
    <w:rsid w:val="00753DE6"/>
    <w:rsid w:val="00754752"/>
    <w:rsid w:val="00756421"/>
    <w:rsid w:val="00757D1D"/>
    <w:rsid w:val="00765115"/>
    <w:rsid w:val="00765731"/>
    <w:rsid w:val="00765EA1"/>
    <w:rsid w:val="007740DE"/>
    <w:rsid w:val="00775310"/>
    <w:rsid w:val="00775CAE"/>
    <w:rsid w:val="00781957"/>
    <w:rsid w:val="00782573"/>
    <w:rsid w:val="007841B0"/>
    <w:rsid w:val="007851EB"/>
    <w:rsid w:val="00785E76"/>
    <w:rsid w:val="00786B07"/>
    <w:rsid w:val="00787AB8"/>
    <w:rsid w:val="007901DC"/>
    <w:rsid w:val="007908D9"/>
    <w:rsid w:val="007920D2"/>
    <w:rsid w:val="007920E8"/>
    <w:rsid w:val="007938F9"/>
    <w:rsid w:val="0079770E"/>
    <w:rsid w:val="007A0740"/>
    <w:rsid w:val="007A2B1C"/>
    <w:rsid w:val="007A401F"/>
    <w:rsid w:val="007A596D"/>
    <w:rsid w:val="007A7631"/>
    <w:rsid w:val="007B5E10"/>
    <w:rsid w:val="007B6E6E"/>
    <w:rsid w:val="007C0FA4"/>
    <w:rsid w:val="007C2142"/>
    <w:rsid w:val="007C4417"/>
    <w:rsid w:val="007C7AE8"/>
    <w:rsid w:val="007D05F5"/>
    <w:rsid w:val="007D2544"/>
    <w:rsid w:val="007D2C11"/>
    <w:rsid w:val="007D6238"/>
    <w:rsid w:val="007E0153"/>
    <w:rsid w:val="007E382D"/>
    <w:rsid w:val="007E4FA7"/>
    <w:rsid w:val="007E65C5"/>
    <w:rsid w:val="007E7AE9"/>
    <w:rsid w:val="007F0847"/>
    <w:rsid w:val="007F30BA"/>
    <w:rsid w:val="007F3FBD"/>
    <w:rsid w:val="007F48E5"/>
    <w:rsid w:val="0080107C"/>
    <w:rsid w:val="0080178C"/>
    <w:rsid w:val="00802939"/>
    <w:rsid w:val="008030C3"/>
    <w:rsid w:val="00803293"/>
    <w:rsid w:val="00806188"/>
    <w:rsid w:val="00810313"/>
    <w:rsid w:val="008122C9"/>
    <w:rsid w:val="00813292"/>
    <w:rsid w:val="00814A96"/>
    <w:rsid w:val="0081700B"/>
    <w:rsid w:val="008237C9"/>
    <w:rsid w:val="00823F67"/>
    <w:rsid w:val="00824864"/>
    <w:rsid w:val="0082754B"/>
    <w:rsid w:val="008275B3"/>
    <w:rsid w:val="00832C54"/>
    <w:rsid w:val="00834A3F"/>
    <w:rsid w:val="00842E6D"/>
    <w:rsid w:val="00847720"/>
    <w:rsid w:val="00851B58"/>
    <w:rsid w:val="00852A4F"/>
    <w:rsid w:val="00853019"/>
    <w:rsid w:val="008532DE"/>
    <w:rsid w:val="0085347E"/>
    <w:rsid w:val="00853FF3"/>
    <w:rsid w:val="00857731"/>
    <w:rsid w:val="00860D7A"/>
    <w:rsid w:val="00860E1D"/>
    <w:rsid w:val="008621B4"/>
    <w:rsid w:val="00864D66"/>
    <w:rsid w:val="00874592"/>
    <w:rsid w:val="00874B9B"/>
    <w:rsid w:val="008803E2"/>
    <w:rsid w:val="00883102"/>
    <w:rsid w:val="00884E32"/>
    <w:rsid w:val="008851C4"/>
    <w:rsid w:val="0088592A"/>
    <w:rsid w:val="00887018"/>
    <w:rsid w:val="00890E51"/>
    <w:rsid w:val="0089214E"/>
    <w:rsid w:val="0089219A"/>
    <w:rsid w:val="00896A90"/>
    <w:rsid w:val="008A1E83"/>
    <w:rsid w:val="008A2449"/>
    <w:rsid w:val="008A40FB"/>
    <w:rsid w:val="008A6CC2"/>
    <w:rsid w:val="008B0926"/>
    <w:rsid w:val="008B1258"/>
    <w:rsid w:val="008B19C0"/>
    <w:rsid w:val="008B2250"/>
    <w:rsid w:val="008B3005"/>
    <w:rsid w:val="008B4E3D"/>
    <w:rsid w:val="008B6A3E"/>
    <w:rsid w:val="008B7BB6"/>
    <w:rsid w:val="008C5C90"/>
    <w:rsid w:val="008D1623"/>
    <w:rsid w:val="008D2A3F"/>
    <w:rsid w:val="008D50E5"/>
    <w:rsid w:val="008E090E"/>
    <w:rsid w:val="008E265B"/>
    <w:rsid w:val="008E282D"/>
    <w:rsid w:val="008F107D"/>
    <w:rsid w:val="008F1FE2"/>
    <w:rsid w:val="008F277B"/>
    <w:rsid w:val="009000D1"/>
    <w:rsid w:val="009002AF"/>
    <w:rsid w:val="00900CB8"/>
    <w:rsid w:val="00901174"/>
    <w:rsid w:val="00902376"/>
    <w:rsid w:val="00910796"/>
    <w:rsid w:val="00914693"/>
    <w:rsid w:val="00917960"/>
    <w:rsid w:val="00925E83"/>
    <w:rsid w:val="009335D8"/>
    <w:rsid w:val="00934451"/>
    <w:rsid w:val="00937716"/>
    <w:rsid w:val="00937C4E"/>
    <w:rsid w:val="00942D71"/>
    <w:rsid w:val="00943376"/>
    <w:rsid w:val="00944420"/>
    <w:rsid w:val="00944F1B"/>
    <w:rsid w:val="0094558C"/>
    <w:rsid w:val="00945F65"/>
    <w:rsid w:val="0094628E"/>
    <w:rsid w:val="00946EA6"/>
    <w:rsid w:val="00946F26"/>
    <w:rsid w:val="009521C6"/>
    <w:rsid w:val="00953147"/>
    <w:rsid w:val="00954AC6"/>
    <w:rsid w:val="009550BD"/>
    <w:rsid w:val="00955172"/>
    <w:rsid w:val="0095520A"/>
    <w:rsid w:val="009558FE"/>
    <w:rsid w:val="00957E43"/>
    <w:rsid w:val="0096148F"/>
    <w:rsid w:val="00973A3F"/>
    <w:rsid w:val="00974FA0"/>
    <w:rsid w:val="00975007"/>
    <w:rsid w:val="00981015"/>
    <w:rsid w:val="00983378"/>
    <w:rsid w:val="00983C0B"/>
    <w:rsid w:val="009877E1"/>
    <w:rsid w:val="00987E2C"/>
    <w:rsid w:val="00992141"/>
    <w:rsid w:val="009942C8"/>
    <w:rsid w:val="00997511"/>
    <w:rsid w:val="009A1A95"/>
    <w:rsid w:val="009A5E90"/>
    <w:rsid w:val="009B014D"/>
    <w:rsid w:val="009B3274"/>
    <w:rsid w:val="009B3A5C"/>
    <w:rsid w:val="009C50C5"/>
    <w:rsid w:val="009C75FE"/>
    <w:rsid w:val="009C7B6D"/>
    <w:rsid w:val="009D2D68"/>
    <w:rsid w:val="009D42D5"/>
    <w:rsid w:val="009D4427"/>
    <w:rsid w:val="009D6842"/>
    <w:rsid w:val="009E031D"/>
    <w:rsid w:val="009E136B"/>
    <w:rsid w:val="009E3344"/>
    <w:rsid w:val="009E6081"/>
    <w:rsid w:val="009F02FC"/>
    <w:rsid w:val="009F1658"/>
    <w:rsid w:val="009F19D5"/>
    <w:rsid w:val="00A014E0"/>
    <w:rsid w:val="00A04734"/>
    <w:rsid w:val="00A04801"/>
    <w:rsid w:val="00A0490A"/>
    <w:rsid w:val="00A10898"/>
    <w:rsid w:val="00A10CC4"/>
    <w:rsid w:val="00A11F0E"/>
    <w:rsid w:val="00A16319"/>
    <w:rsid w:val="00A1663E"/>
    <w:rsid w:val="00A16AA8"/>
    <w:rsid w:val="00A22F77"/>
    <w:rsid w:val="00A23874"/>
    <w:rsid w:val="00A34706"/>
    <w:rsid w:val="00A354D2"/>
    <w:rsid w:val="00A41742"/>
    <w:rsid w:val="00A445E0"/>
    <w:rsid w:val="00A45513"/>
    <w:rsid w:val="00A45BB9"/>
    <w:rsid w:val="00A46557"/>
    <w:rsid w:val="00A51B4C"/>
    <w:rsid w:val="00A54E86"/>
    <w:rsid w:val="00A55BE2"/>
    <w:rsid w:val="00A55FB1"/>
    <w:rsid w:val="00A56A72"/>
    <w:rsid w:val="00A579B3"/>
    <w:rsid w:val="00A61F71"/>
    <w:rsid w:val="00A625D7"/>
    <w:rsid w:val="00A667DA"/>
    <w:rsid w:val="00A67801"/>
    <w:rsid w:val="00A70A66"/>
    <w:rsid w:val="00A71836"/>
    <w:rsid w:val="00A73877"/>
    <w:rsid w:val="00A74582"/>
    <w:rsid w:val="00A7773B"/>
    <w:rsid w:val="00A77ED7"/>
    <w:rsid w:val="00A83211"/>
    <w:rsid w:val="00A879FA"/>
    <w:rsid w:val="00A9393B"/>
    <w:rsid w:val="00AA15DF"/>
    <w:rsid w:val="00AA2A4F"/>
    <w:rsid w:val="00AA352F"/>
    <w:rsid w:val="00AA65C7"/>
    <w:rsid w:val="00AB3729"/>
    <w:rsid w:val="00AB44E4"/>
    <w:rsid w:val="00AB7FA3"/>
    <w:rsid w:val="00AC141D"/>
    <w:rsid w:val="00AC164A"/>
    <w:rsid w:val="00AC2FD3"/>
    <w:rsid w:val="00AC374A"/>
    <w:rsid w:val="00AC3CA3"/>
    <w:rsid w:val="00AC43D1"/>
    <w:rsid w:val="00AC7004"/>
    <w:rsid w:val="00AC7213"/>
    <w:rsid w:val="00AD4ED0"/>
    <w:rsid w:val="00AD687F"/>
    <w:rsid w:val="00AD6BD5"/>
    <w:rsid w:val="00AD7DA2"/>
    <w:rsid w:val="00AE066A"/>
    <w:rsid w:val="00AE1551"/>
    <w:rsid w:val="00AE1AFA"/>
    <w:rsid w:val="00AE54F1"/>
    <w:rsid w:val="00AE55DF"/>
    <w:rsid w:val="00AE6591"/>
    <w:rsid w:val="00AE68F1"/>
    <w:rsid w:val="00AF4295"/>
    <w:rsid w:val="00AF6042"/>
    <w:rsid w:val="00AF7EE8"/>
    <w:rsid w:val="00B029FF"/>
    <w:rsid w:val="00B02B3A"/>
    <w:rsid w:val="00B03CC4"/>
    <w:rsid w:val="00B04C6C"/>
    <w:rsid w:val="00B07BEF"/>
    <w:rsid w:val="00B10561"/>
    <w:rsid w:val="00B108C8"/>
    <w:rsid w:val="00B11C15"/>
    <w:rsid w:val="00B16428"/>
    <w:rsid w:val="00B16AA2"/>
    <w:rsid w:val="00B17407"/>
    <w:rsid w:val="00B218A1"/>
    <w:rsid w:val="00B2198D"/>
    <w:rsid w:val="00B2479B"/>
    <w:rsid w:val="00B304A9"/>
    <w:rsid w:val="00B32003"/>
    <w:rsid w:val="00B3435F"/>
    <w:rsid w:val="00B3482D"/>
    <w:rsid w:val="00B351E5"/>
    <w:rsid w:val="00B40892"/>
    <w:rsid w:val="00B42D9F"/>
    <w:rsid w:val="00B43C40"/>
    <w:rsid w:val="00B43CFF"/>
    <w:rsid w:val="00B44072"/>
    <w:rsid w:val="00B440B3"/>
    <w:rsid w:val="00B450C9"/>
    <w:rsid w:val="00B4794D"/>
    <w:rsid w:val="00B526FD"/>
    <w:rsid w:val="00B534CF"/>
    <w:rsid w:val="00B5455D"/>
    <w:rsid w:val="00B55FEB"/>
    <w:rsid w:val="00B56895"/>
    <w:rsid w:val="00B57F57"/>
    <w:rsid w:val="00B626ED"/>
    <w:rsid w:val="00B6579D"/>
    <w:rsid w:val="00B66B72"/>
    <w:rsid w:val="00B6728C"/>
    <w:rsid w:val="00B67810"/>
    <w:rsid w:val="00B70C78"/>
    <w:rsid w:val="00B71074"/>
    <w:rsid w:val="00B7578D"/>
    <w:rsid w:val="00B77D34"/>
    <w:rsid w:val="00B808F3"/>
    <w:rsid w:val="00B84B5E"/>
    <w:rsid w:val="00B90EB1"/>
    <w:rsid w:val="00B95E87"/>
    <w:rsid w:val="00B97215"/>
    <w:rsid w:val="00B97804"/>
    <w:rsid w:val="00BA0B8F"/>
    <w:rsid w:val="00BA2058"/>
    <w:rsid w:val="00BA26B0"/>
    <w:rsid w:val="00BA33E6"/>
    <w:rsid w:val="00BA4554"/>
    <w:rsid w:val="00BA7DE1"/>
    <w:rsid w:val="00BB04AA"/>
    <w:rsid w:val="00BB1EE3"/>
    <w:rsid w:val="00BB37B9"/>
    <w:rsid w:val="00BB37FE"/>
    <w:rsid w:val="00BB3E72"/>
    <w:rsid w:val="00BC07B2"/>
    <w:rsid w:val="00BC0D7C"/>
    <w:rsid w:val="00BC26DC"/>
    <w:rsid w:val="00BC62B7"/>
    <w:rsid w:val="00BC6BF4"/>
    <w:rsid w:val="00BC7B65"/>
    <w:rsid w:val="00BD054D"/>
    <w:rsid w:val="00BE1E52"/>
    <w:rsid w:val="00BE27AC"/>
    <w:rsid w:val="00BE3AB6"/>
    <w:rsid w:val="00BE62F3"/>
    <w:rsid w:val="00BE6D62"/>
    <w:rsid w:val="00BE75F2"/>
    <w:rsid w:val="00BE77BF"/>
    <w:rsid w:val="00BE7CF2"/>
    <w:rsid w:val="00BF2B79"/>
    <w:rsid w:val="00BF4BEB"/>
    <w:rsid w:val="00BF622F"/>
    <w:rsid w:val="00C06D90"/>
    <w:rsid w:val="00C07E2F"/>
    <w:rsid w:val="00C10BC2"/>
    <w:rsid w:val="00C13A41"/>
    <w:rsid w:val="00C1498F"/>
    <w:rsid w:val="00C17A44"/>
    <w:rsid w:val="00C2385F"/>
    <w:rsid w:val="00C2434C"/>
    <w:rsid w:val="00C244F9"/>
    <w:rsid w:val="00C25C4F"/>
    <w:rsid w:val="00C27FE3"/>
    <w:rsid w:val="00C31156"/>
    <w:rsid w:val="00C3172B"/>
    <w:rsid w:val="00C35900"/>
    <w:rsid w:val="00C35BEF"/>
    <w:rsid w:val="00C40A53"/>
    <w:rsid w:val="00C41560"/>
    <w:rsid w:val="00C43692"/>
    <w:rsid w:val="00C4432E"/>
    <w:rsid w:val="00C44ACF"/>
    <w:rsid w:val="00C46805"/>
    <w:rsid w:val="00C511B0"/>
    <w:rsid w:val="00C522AF"/>
    <w:rsid w:val="00C524EE"/>
    <w:rsid w:val="00C52EE6"/>
    <w:rsid w:val="00C53C8F"/>
    <w:rsid w:val="00C54AA4"/>
    <w:rsid w:val="00C675A6"/>
    <w:rsid w:val="00C6782F"/>
    <w:rsid w:val="00C7661E"/>
    <w:rsid w:val="00C76AAD"/>
    <w:rsid w:val="00C832AA"/>
    <w:rsid w:val="00C86AAB"/>
    <w:rsid w:val="00C8721B"/>
    <w:rsid w:val="00C923A6"/>
    <w:rsid w:val="00C9242A"/>
    <w:rsid w:val="00C93794"/>
    <w:rsid w:val="00C955D3"/>
    <w:rsid w:val="00C97EC9"/>
    <w:rsid w:val="00CA497D"/>
    <w:rsid w:val="00CA593A"/>
    <w:rsid w:val="00CA6393"/>
    <w:rsid w:val="00CA794F"/>
    <w:rsid w:val="00CB21DB"/>
    <w:rsid w:val="00CB29EE"/>
    <w:rsid w:val="00CB4EC0"/>
    <w:rsid w:val="00CB53F4"/>
    <w:rsid w:val="00CB678F"/>
    <w:rsid w:val="00CC01C8"/>
    <w:rsid w:val="00CC445A"/>
    <w:rsid w:val="00CC5410"/>
    <w:rsid w:val="00CD023C"/>
    <w:rsid w:val="00CD0B72"/>
    <w:rsid w:val="00CD0E33"/>
    <w:rsid w:val="00CD2E92"/>
    <w:rsid w:val="00CD4709"/>
    <w:rsid w:val="00CD5ED9"/>
    <w:rsid w:val="00CE0440"/>
    <w:rsid w:val="00CE355B"/>
    <w:rsid w:val="00CE3E66"/>
    <w:rsid w:val="00CE42E6"/>
    <w:rsid w:val="00CF30C5"/>
    <w:rsid w:val="00D00D66"/>
    <w:rsid w:val="00D02CA2"/>
    <w:rsid w:val="00D041CA"/>
    <w:rsid w:val="00D0464F"/>
    <w:rsid w:val="00D1069E"/>
    <w:rsid w:val="00D109ED"/>
    <w:rsid w:val="00D10C9E"/>
    <w:rsid w:val="00D11222"/>
    <w:rsid w:val="00D11821"/>
    <w:rsid w:val="00D139AC"/>
    <w:rsid w:val="00D13D89"/>
    <w:rsid w:val="00D14442"/>
    <w:rsid w:val="00D160FA"/>
    <w:rsid w:val="00D25820"/>
    <w:rsid w:val="00D278B4"/>
    <w:rsid w:val="00D36299"/>
    <w:rsid w:val="00D36C84"/>
    <w:rsid w:val="00D4112F"/>
    <w:rsid w:val="00D44F67"/>
    <w:rsid w:val="00D46FC0"/>
    <w:rsid w:val="00D51533"/>
    <w:rsid w:val="00D520F8"/>
    <w:rsid w:val="00D53A5E"/>
    <w:rsid w:val="00D54EF9"/>
    <w:rsid w:val="00D55D09"/>
    <w:rsid w:val="00D570E3"/>
    <w:rsid w:val="00D5713A"/>
    <w:rsid w:val="00D6202E"/>
    <w:rsid w:val="00D62389"/>
    <w:rsid w:val="00D62DAE"/>
    <w:rsid w:val="00D62E13"/>
    <w:rsid w:val="00D62F48"/>
    <w:rsid w:val="00D631D7"/>
    <w:rsid w:val="00D63B37"/>
    <w:rsid w:val="00D63C11"/>
    <w:rsid w:val="00D654A0"/>
    <w:rsid w:val="00D654A5"/>
    <w:rsid w:val="00D6578A"/>
    <w:rsid w:val="00D67825"/>
    <w:rsid w:val="00D70527"/>
    <w:rsid w:val="00D7434B"/>
    <w:rsid w:val="00D766E1"/>
    <w:rsid w:val="00D80062"/>
    <w:rsid w:val="00D82451"/>
    <w:rsid w:val="00D86A22"/>
    <w:rsid w:val="00D906BE"/>
    <w:rsid w:val="00D9149C"/>
    <w:rsid w:val="00D916B9"/>
    <w:rsid w:val="00D92FBC"/>
    <w:rsid w:val="00D93816"/>
    <w:rsid w:val="00D94396"/>
    <w:rsid w:val="00D9522B"/>
    <w:rsid w:val="00D956C8"/>
    <w:rsid w:val="00D97D35"/>
    <w:rsid w:val="00DA1917"/>
    <w:rsid w:val="00DA1C8A"/>
    <w:rsid w:val="00DA2978"/>
    <w:rsid w:val="00DA30A6"/>
    <w:rsid w:val="00DA44BD"/>
    <w:rsid w:val="00DB1AB3"/>
    <w:rsid w:val="00DB1E88"/>
    <w:rsid w:val="00DB21A2"/>
    <w:rsid w:val="00DB354C"/>
    <w:rsid w:val="00DB3820"/>
    <w:rsid w:val="00DB4BDE"/>
    <w:rsid w:val="00DB6482"/>
    <w:rsid w:val="00DB6F7B"/>
    <w:rsid w:val="00DB7D9D"/>
    <w:rsid w:val="00DC3D29"/>
    <w:rsid w:val="00DC5988"/>
    <w:rsid w:val="00DC7D15"/>
    <w:rsid w:val="00DD0E8F"/>
    <w:rsid w:val="00DD2608"/>
    <w:rsid w:val="00DD591E"/>
    <w:rsid w:val="00DD7CDF"/>
    <w:rsid w:val="00DE0F6D"/>
    <w:rsid w:val="00DE134B"/>
    <w:rsid w:val="00DE1BF3"/>
    <w:rsid w:val="00DE29B3"/>
    <w:rsid w:val="00DE2F96"/>
    <w:rsid w:val="00DE4CA2"/>
    <w:rsid w:val="00DF44A9"/>
    <w:rsid w:val="00DF6E9D"/>
    <w:rsid w:val="00DF70FB"/>
    <w:rsid w:val="00E01574"/>
    <w:rsid w:val="00E01E9F"/>
    <w:rsid w:val="00E0205D"/>
    <w:rsid w:val="00E04270"/>
    <w:rsid w:val="00E04FE6"/>
    <w:rsid w:val="00E05D23"/>
    <w:rsid w:val="00E109EF"/>
    <w:rsid w:val="00E134C2"/>
    <w:rsid w:val="00E15AA8"/>
    <w:rsid w:val="00E213A5"/>
    <w:rsid w:val="00E21F20"/>
    <w:rsid w:val="00E22953"/>
    <w:rsid w:val="00E23DC1"/>
    <w:rsid w:val="00E23DDA"/>
    <w:rsid w:val="00E24EAB"/>
    <w:rsid w:val="00E24EDF"/>
    <w:rsid w:val="00E31DD8"/>
    <w:rsid w:val="00E335D2"/>
    <w:rsid w:val="00E340A3"/>
    <w:rsid w:val="00E3470E"/>
    <w:rsid w:val="00E37E6D"/>
    <w:rsid w:val="00E40872"/>
    <w:rsid w:val="00E4663B"/>
    <w:rsid w:val="00E47452"/>
    <w:rsid w:val="00E51697"/>
    <w:rsid w:val="00E530C9"/>
    <w:rsid w:val="00E5644A"/>
    <w:rsid w:val="00E60A56"/>
    <w:rsid w:val="00E60CE9"/>
    <w:rsid w:val="00E60D75"/>
    <w:rsid w:val="00E61FC0"/>
    <w:rsid w:val="00E626D0"/>
    <w:rsid w:val="00E63936"/>
    <w:rsid w:val="00E64586"/>
    <w:rsid w:val="00E650AF"/>
    <w:rsid w:val="00E73790"/>
    <w:rsid w:val="00E7425D"/>
    <w:rsid w:val="00E74BB0"/>
    <w:rsid w:val="00E74D73"/>
    <w:rsid w:val="00E7687C"/>
    <w:rsid w:val="00E77C41"/>
    <w:rsid w:val="00E77F21"/>
    <w:rsid w:val="00E83D88"/>
    <w:rsid w:val="00E840E6"/>
    <w:rsid w:val="00E842E6"/>
    <w:rsid w:val="00E861DC"/>
    <w:rsid w:val="00E8666F"/>
    <w:rsid w:val="00E87E3D"/>
    <w:rsid w:val="00E87F02"/>
    <w:rsid w:val="00E87F34"/>
    <w:rsid w:val="00E926E0"/>
    <w:rsid w:val="00E92CEB"/>
    <w:rsid w:val="00E93B41"/>
    <w:rsid w:val="00E9473E"/>
    <w:rsid w:val="00E9686D"/>
    <w:rsid w:val="00E96CA7"/>
    <w:rsid w:val="00EA7059"/>
    <w:rsid w:val="00EB32BF"/>
    <w:rsid w:val="00EC2042"/>
    <w:rsid w:val="00EC5021"/>
    <w:rsid w:val="00EC54E3"/>
    <w:rsid w:val="00EC7666"/>
    <w:rsid w:val="00ED1E04"/>
    <w:rsid w:val="00ED24BB"/>
    <w:rsid w:val="00ED25FB"/>
    <w:rsid w:val="00ED780B"/>
    <w:rsid w:val="00EE00D2"/>
    <w:rsid w:val="00EE0472"/>
    <w:rsid w:val="00EE184F"/>
    <w:rsid w:val="00EE3FB0"/>
    <w:rsid w:val="00EE4194"/>
    <w:rsid w:val="00EE6372"/>
    <w:rsid w:val="00EE65F2"/>
    <w:rsid w:val="00EF1890"/>
    <w:rsid w:val="00F03679"/>
    <w:rsid w:val="00F13779"/>
    <w:rsid w:val="00F14512"/>
    <w:rsid w:val="00F16781"/>
    <w:rsid w:val="00F169D8"/>
    <w:rsid w:val="00F17DA8"/>
    <w:rsid w:val="00F20DE7"/>
    <w:rsid w:val="00F22816"/>
    <w:rsid w:val="00F22B49"/>
    <w:rsid w:val="00F250CE"/>
    <w:rsid w:val="00F251D5"/>
    <w:rsid w:val="00F30DE9"/>
    <w:rsid w:val="00F323DA"/>
    <w:rsid w:val="00F33626"/>
    <w:rsid w:val="00F33B0A"/>
    <w:rsid w:val="00F350F9"/>
    <w:rsid w:val="00F36110"/>
    <w:rsid w:val="00F364D8"/>
    <w:rsid w:val="00F364EB"/>
    <w:rsid w:val="00F379B2"/>
    <w:rsid w:val="00F4010D"/>
    <w:rsid w:val="00F47E9D"/>
    <w:rsid w:val="00F507B5"/>
    <w:rsid w:val="00F50EAE"/>
    <w:rsid w:val="00F536CF"/>
    <w:rsid w:val="00F5648C"/>
    <w:rsid w:val="00F572AC"/>
    <w:rsid w:val="00F655AD"/>
    <w:rsid w:val="00F66402"/>
    <w:rsid w:val="00F667F6"/>
    <w:rsid w:val="00F7168E"/>
    <w:rsid w:val="00F73352"/>
    <w:rsid w:val="00F74541"/>
    <w:rsid w:val="00F80C82"/>
    <w:rsid w:val="00F85988"/>
    <w:rsid w:val="00F85DB0"/>
    <w:rsid w:val="00F92462"/>
    <w:rsid w:val="00F954DC"/>
    <w:rsid w:val="00F97F22"/>
    <w:rsid w:val="00FA13AC"/>
    <w:rsid w:val="00FA5F24"/>
    <w:rsid w:val="00FA67FB"/>
    <w:rsid w:val="00FB2403"/>
    <w:rsid w:val="00FB7A4F"/>
    <w:rsid w:val="00FC097F"/>
    <w:rsid w:val="00FC2CBE"/>
    <w:rsid w:val="00FC7704"/>
    <w:rsid w:val="00FD2BAC"/>
    <w:rsid w:val="00FD3BEA"/>
    <w:rsid w:val="00FD6473"/>
    <w:rsid w:val="00FD7251"/>
    <w:rsid w:val="00FD742E"/>
    <w:rsid w:val="00FE284A"/>
    <w:rsid w:val="00FE4584"/>
    <w:rsid w:val="00FE6BD4"/>
    <w:rsid w:val="00FF345F"/>
    <w:rsid w:val="00FF73D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BDA9B217-C1C3-447F-B641-22CB160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  <w:style w:type="paragraph" w:styleId="Tekstpodstawowy">
    <w:name w:val="Body Text"/>
    <w:basedOn w:val="Normalny"/>
    <w:link w:val="TekstpodstawowyZnak"/>
    <w:uiPriority w:val="99"/>
    <w:unhideWhenUsed/>
    <w:rsid w:val="006A5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5806"/>
    <w:rPr>
      <w:rFonts w:ascii="Calibri" w:eastAsia="Calibri" w:hAnsi="Calibri" w:cs="Times New Roman"/>
    </w:rPr>
  </w:style>
  <w:style w:type="paragraph" w:customStyle="1" w:styleId="punktowanieAnia">
    <w:name w:val="punktowanie Ania"/>
    <w:basedOn w:val="Normalny"/>
    <w:autoRedefine/>
    <w:qFormat/>
    <w:rsid w:val="0034752D"/>
    <w:pPr>
      <w:spacing w:after="0" w:line="360" w:lineRule="auto"/>
      <w:ind w:left="357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StyltekstAniCzarny">
    <w:name w:val="Styl tekst Ani + Czarny"/>
    <w:basedOn w:val="Normalny"/>
    <w:autoRedefine/>
    <w:qFormat/>
    <w:rsid w:val="0063389D"/>
    <w:pPr>
      <w:spacing w:before="120" w:after="120" w:line="360" w:lineRule="auto"/>
      <w:ind w:firstLine="709"/>
    </w:pPr>
    <w:rPr>
      <w:rFonts w:asciiTheme="minorHAnsi" w:eastAsia="Times New Roman" w:hAnsiTheme="minorHAnsi" w:cstheme="minorHAns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8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39EA-9F96-40D0-AB03-258702A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anonim</cp:lastModifiedBy>
  <cp:revision>21</cp:revision>
  <cp:lastPrinted>2021-04-26T11:51:00Z</cp:lastPrinted>
  <dcterms:created xsi:type="dcterms:W3CDTF">2021-05-10T08:26:00Z</dcterms:created>
  <dcterms:modified xsi:type="dcterms:W3CDTF">2021-05-12T10:04:00Z</dcterms:modified>
</cp:coreProperties>
</file>