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045F80" w:rsidRPr="004F53FC" w:rsidRDefault="00045F80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8D0402">
        <w:rPr>
          <w:rFonts w:ascii="Times" w:hAnsi="Times"/>
          <w:b/>
          <w:sz w:val="24"/>
          <w:szCs w:val="24"/>
        </w:rPr>
        <w:t>I I KSZTAŁCENIA PRAKTYCZNEGO (1.04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8D0402">
        <w:rPr>
          <w:rFonts w:ascii="Times" w:hAnsi="Times"/>
          <w:b/>
          <w:sz w:val="24"/>
          <w:szCs w:val="24"/>
        </w:rPr>
        <w:t>6</w:t>
      </w:r>
      <w:r w:rsidR="00293BCD">
        <w:rPr>
          <w:rFonts w:ascii="Times" w:hAnsi="Times"/>
          <w:b/>
          <w:sz w:val="24"/>
          <w:szCs w:val="24"/>
        </w:rPr>
        <w:t>.04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A21A3C" w:rsidRDefault="00A21A3C" w:rsidP="00A139D7">
      <w:pPr>
        <w:spacing w:line="240" w:lineRule="auto"/>
        <w:rPr>
          <w:rFonts w:ascii="Times" w:hAnsi="Times"/>
          <w:b/>
          <w:sz w:val="24"/>
          <w:szCs w:val="24"/>
        </w:rPr>
      </w:pPr>
    </w:p>
    <w:p w:rsidR="00411DE6" w:rsidRDefault="00411DE6" w:rsidP="00E00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4A9" w:rsidRPr="00525AF9" w:rsidRDefault="00FE14A9" w:rsidP="003365FC">
      <w:pPr>
        <w:pStyle w:val="Akapitzlist"/>
        <w:numPr>
          <w:ilvl w:val="0"/>
          <w:numId w:val="14"/>
        </w:numPr>
        <w:spacing w:line="360" w:lineRule="auto"/>
        <w:ind w:left="-426" w:hanging="425"/>
        <w:jc w:val="both"/>
        <w:rPr>
          <w:i/>
          <w:sz w:val="22"/>
          <w:szCs w:val="22"/>
        </w:rPr>
      </w:pPr>
      <w:r w:rsidRPr="003365FC">
        <w:rPr>
          <w:sz w:val="22"/>
          <w:szCs w:val="22"/>
        </w:rPr>
        <w:t xml:space="preserve">Zorganizowano warsztaty dla nauczycieli wychowania fizycznego </w:t>
      </w:r>
      <w:r w:rsidRPr="003365FC">
        <w:rPr>
          <w:i/>
          <w:sz w:val="22"/>
          <w:szCs w:val="22"/>
        </w:rPr>
        <w:t>Sztuka zadawania pytań.</w:t>
      </w:r>
      <w:r w:rsidRPr="003365FC">
        <w:rPr>
          <w:sz w:val="22"/>
          <w:szCs w:val="22"/>
        </w:rPr>
        <w:t xml:space="preserve"> Podczas zajęć uczestnicy uczyli się jak zaszczepić i ugruntować u uczniów odpowiedzialność za własny rozwój i wyzwolić ich potencjał, jak  rozwijać umiejętność samodzielnego myślenia i radzenia sobie z życiowymi wyzwaniami, jak poprowadzić ucznia, żeby spojrzał na własne problemy z perspektywy, przeanalizow</w:t>
      </w:r>
      <w:r w:rsidR="00B40333" w:rsidRPr="003365FC">
        <w:rPr>
          <w:sz w:val="22"/>
          <w:szCs w:val="22"/>
        </w:rPr>
        <w:t xml:space="preserve">ał możliwości </w:t>
      </w:r>
      <w:r w:rsidR="00067D33">
        <w:rPr>
          <w:sz w:val="22"/>
          <w:szCs w:val="22"/>
        </w:rPr>
        <w:br/>
      </w:r>
      <w:r w:rsidR="00B40333" w:rsidRPr="003365FC">
        <w:rPr>
          <w:sz w:val="22"/>
          <w:szCs w:val="22"/>
        </w:rPr>
        <w:t xml:space="preserve">i podjął decyzje </w:t>
      </w:r>
      <w:r w:rsidRPr="003365FC">
        <w:rPr>
          <w:sz w:val="22"/>
          <w:szCs w:val="22"/>
        </w:rPr>
        <w:t>o działani</w:t>
      </w:r>
      <w:r w:rsidR="00B40333" w:rsidRPr="003365FC">
        <w:rPr>
          <w:sz w:val="22"/>
          <w:szCs w:val="22"/>
        </w:rPr>
        <w:t xml:space="preserve">ach. </w:t>
      </w:r>
      <w:r w:rsidRPr="00525AF9">
        <w:rPr>
          <w:i/>
          <w:sz w:val="22"/>
          <w:szCs w:val="22"/>
        </w:rPr>
        <w:t>Organizator: Ewa Sprawka – doradca metodyczny</w:t>
      </w:r>
      <w:r w:rsidR="00B40333" w:rsidRPr="00525AF9">
        <w:rPr>
          <w:i/>
          <w:sz w:val="22"/>
          <w:szCs w:val="22"/>
        </w:rPr>
        <w:t>.</w:t>
      </w:r>
    </w:p>
    <w:p w:rsidR="00921CFF" w:rsidRPr="003365FC" w:rsidRDefault="00921CFF" w:rsidP="00921CFF">
      <w:pPr>
        <w:pStyle w:val="Akapitzlist"/>
        <w:spacing w:line="360" w:lineRule="auto"/>
        <w:ind w:left="-426" w:hanging="42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15080E" w:rsidRPr="00525AF9" w:rsidRDefault="0015080E" w:rsidP="003365FC">
      <w:pPr>
        <w:pStyle w:val="Akapitzlist"/>
        <w:numPr>
          <w:ilvl w:val="0"/>
          <w:numId w:val="14"/>
        </w:numPr>
        <w:spacing w:line="360" w:lineRule="auto"/>
        <w:ind w:left="-426" w:hanging="425"/>
        <w:jc w:val="both"/>
        <w:rPr>
          <w:i/>
          <w:sz w:val="22"/>
          <w:szCs w:val="22"/>
        </w:rPr>
      </w:pPr>
      <w:r w:rsidRPr="003365FC">
        <w:rPr>
          <w:color w:val="000000"/>
          <w:sz w:val="22"/>
          <w:szCs w:val="22"/>
        </w:rPr>
        <w:t>Zorganizowano i przeprowadzono konsultację gr</w:t>
      </w:r>
      <w:r w:rsidR="00C539A2">
        <w:rPr>
          <w:color w:val="000000"/>
          <w:sz w:val="22"/>
          <w:szCs w:val="22"/>
        </w:rPr>
        <w:t xml:space="preserve">upową dla zespołu metodycznego </w:t>
      </w:r>
      <w:r w:rsidRPr="003365FC">
        <w:rPr>
          <w:color w:val="000000"/>
          <w:sz w:val="22"/>
          <w:szCs w:val="22"/>
        </w:rPr>
        <w:t>ds. wdrażania programu Dwujęzyczne Dzieci. Podczas spotkania nauczyciele zaprezentowali sposoby włączania do codziennej praktyki przedszkolnej</w:t>
      </w:r>
      <w:r w:rsidR="00CC5FCE" w:rsidRPr="003365FC">
        <w:rPr>
          <w:color w:val="000000"/>
          <w:sz w:val="22"/>
          <w:szCs w:val="22"/>
        </w:rPr>
        <w:t xml:space="preserve"> języka angielskiego w oparciu </w:t>
      </w:r>
      <w:r w:rsidRPr="003365FC">
        <w:rPr>
          <w:color w:val="000000"/>
          <w:sz w:val="22"/>
          <w:szCs w:val="22"/>
        </w:rPr>
        <w:t xml:space="preserve">o założenia metody Spiral Language opracowanej przez </w:t>
      </w:r>
      <w:proofErr w:type="spellStart"/>
      <w:r w:rsidRPr="003365FC">
        <w:rPr>
          <w:color w:val="000000"/>
          <w:sz w:val="22"/>
          <w:szCs w:val="22"/>
        </w:rPr>
        <w:t>Claire</w:t>
      </w:r>
      <w:proofErr w:type="spellEnd"/>
      <w:r w:rsidRPr="003365FC">
        <w:rPr>
          <w:color w:val="000000"/>
          <w:sz w:val="22"/>
          <w:szCs w:val="22"/>
        </w:rPr>
        <w:t xml:space="preserve"> </w:t>
      </w:r>
      <w:proofErr w:type="spellStart"/>
      <w:r w:rsidRPr="003365FC">
        <w:rPr>
          <w:color w:val="000000"/>
          <w:sz w:val="22"/>
          <w:szCs w:val="22"/>
        </w:rPr>
        <w:t>Selby</w:t>
      </w:r>
      <w:proofErr w:type="spellEnd"/>
      <w:r w:rsidRPr="003365FC">
        <w:rPr>
          <w:color w:val="000000"/>
          <w:sz w:val="22"/>
          <w:szCs w:val="22"/>
        </w:rPr>
        <w:t>. W formie symulacji różnorodnych sytuacji edukacyjnych zaprezentowano różnorodne zabawy i ćwiczenia ukierunkowane na poznawanie kolejnego języka poprzez: dźwięk, obraz, zainteresowania, powtórzenia, działania, skojarzenia.</w:t>
      </w:r>
      <w:r w:rsidR="00CC5FCE" w:rsidRPr="003365FC">
        <w:rPr>
          <w:color w:val="000000"/>
          <w:sz w:val="22"/>
          <w:szCs w:val="22"/>
        </w:rPr>
        <w:t xml:space="preserve"> </w:t>
      </w:r>
      <w:r w:rsidRPr="003365FC">
        <w:rPr>
          <w:color w:val="000000"/>
          <w:sz w:val="22"/>
          <w:szCs w:val="22"/>
        </w:rPr>
        <w:t>W drugiej części spotkania omówiono formę oraz organizację konferencji podsumowującej działania nauczycieli wdrażających p</w:t>
      </w:r>
      <w:r w:rsidR="00067D33">
        <w:rPr>
          <w:color w:val="000000"/>
          <w:sz w:val="22"/>
          <w:szCs w:val="22"/>
        </w:rPr>
        <w:t xml:space="preserve">rogram. </w:t>
      </w:r>
      <w:r w:rsidR="00067D33" w:rsidRPr="00525AF9">
        <w:rPr>
          <w:i/>
          <w:color w:val="000000"/>
          <w:sz w:val="22"/>
          <w:szCs w:val="22"/>
        </w:rPr>
        <w:t>Koordynatorzy spotkania</w:t>
      </w:r>
      <w:r w:rsidRPr="00525AF9">
        <w:rPr>
          <w:i/>
          <w:color w:val="000000"/>
          <w:sz w:val="22"/>
          <w:szCs w:val="22"/>
        </w:rPr>
        <w:t>: Beata Wosińska, Joanna Świątek.</w:t>
      </w:r>
    </w:p>
    <w:p w:rsidR="00921CFF" w:rsidRPr="003365FC" w:rsidRDefault="00921CFF" w:rsidP="00921CFF">
      <w:pPr>
        <w:pStyle w:val="Akapitzlist"/>
        <w:spacing w:line="360" w:lineRule="auto"/>
        <w:ind w:left="-426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15080E" w:rsidRPr="00525AF9" w:rsidRDefault="0015080E" w:rsidP="003365FC">
      <w:pPr>
        <w:pStyle w:val="Akapitzlist"/>
        <w:numPr>
          <w:ilvl w:val="0"/>
          <w:numId w:val="14"/>
        </w:numPr>
        <w:spacing w:line="360" w:lineRule="auto"/>
        <w:ind w:left="-426" w:hanging="425"/>
        <w:jc w:val="both"/>
        <w:rPr>
          <w:i/>
          <w:sz w:val="22"/>
          <w:szCs w:val="22"/>
        </w:rPr>
      </w:pPr>
      <w:r w:rsidRPr="003365FC">
        <w:rPr>
          <w:color w:val="000000"/>
          <w:sz w:val="22"/>
          <w:szCs w:val="22"/>
        </w:rPr>
        <w:t>Zorganizowano i przeprowadzono obserwację zajęć edukacyjnych ,,Co się za tym kryje? - indywidualizacja pracy w grupie dzieci 5-letnich</w:t>
      </w:r>
      <w:r w:rsidR="00515BD7">
        <w:rPr>
          <w:color w:val="000000"/>
          <w:sz w:val="22"/>
          <w:szCs w:val="22"/>
        </w:rPr>
        <w:t>”</w:t>
      </w:r>
      <w:r w:rsidRPr="003365FC">
        <w:rPr>
          <w:color w:val="000000"/>
          <w:sz w:val="22"/>
          <w:szCs w:val="22"/>
        </w:rPr>
        <w:t>. Zajęcie</w:t>
      </w:r>
      <w:r w:rsidR="00C539A2">
        <w:rPr>
          <w:color w:val="000000"/>
          <w:sz w:val="22"/>
          <w:szCs w:val="22"/>
        </w:rPr>
        <w:t xml:space="preserve"> zostało zorganizowane zgodnie </w:t>
      </w:r>
      <w:r w:rsidRPr="003365FC">
        <w:rPr>
          <w:color w:val="000000"/>
          <w:sz w:val="22"/>
          <w:szCs w:val="22"/>
        </w:rPr>
        <w:t xml:space="preserve">z Rocznym Planem Wspomagania opracowanym i realizowanym w ramach Kompleksowego Wspomagania Szkoły w Przedszkolu Miejskim nr 202. </w:t>
      </w:r>
      <w:r w:rsidRPr="00525AF9">
        <w:rPr>
          <w:i/>
          <w:color w:val="000000"/>
          <w:sz w:val="22"/>
          <w:szCs w:val="22"/>
        </w:rPr>
        <w:t>Organizator KWS: doradca metodyczny</w:t>
      </w:r>
      <w:r w:rsidR="00067D33" w:rsidRPr="00525AF9">
        <w:rPr>
          <w:i/>
          <w:color w:val="000000"/>
          <w:sz w:val="22"/>
          <w:szCs w:val="22"/>
        </w:rPr>
        <w:t>,</w:t>
      </w:r>
      <w:r w:rsidRPr="00525AF9">
        <w:rPr>
          <w:i/>
          <w:color w:val="000000"/>
          <w:sz w:val="22"/>
          <w:szCs w:val="22"/>
        </w:rPr>
        <w:t xml:space="preserve"> Alicja Krzyżańska.</w:t>
      </w:r>
    </w:p>
    <w:p w:rsidR="00343B4F" w:rsidRPr="003365FC" w:rsidRDefault="00343B4F" w:rsidP="00343B4F">
      <w:pPr>
        <w:pStyle w:val="Akapitzlist"/>
        <w:spacing w:line="360" w:lineRule="auto"/>
        <w:ind w:left="-426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:rsidR="0015080E" w:rsidRPr="00525AF9" w:rsidRDefault="0015080E" w:rsidP="003365FC">
      <w:pPr>
        <w:pStyle w:val="Akapitzlist"/>
        <w:numPr>
          <w:ilvl w:val="0"/>
          <w:numId w:val="14"/>
        </w:numPr>
        <w:spacing w:line="360" w:lineRule="auto"/>
        <w:ind w:left="-426" w:hanging="425"/>
        <w:jc w:val="both"/>
        <w:rPr>
          <w:i/>
          <w:sz w:val="22"/>
          <w:szCs w:val="22"/>
        </w:rPr>
      </w:pPr>
      <w:r w:rsidRPr="003365FC">
        <w:rPr>
          <w:color w:val="000000"/>
          <w:sz w:val="22"/>
          <w:szCs w:val="22"/>
        </w:rPr>
        <w:t xml:space="preserve">Zaprojektowano i przeprowadzono propozycje sytuacji edukacyjnych rozwijających uzdolnienia matematyczne dzieci w wieku przedszkolnym z wykorzystaniem inspirujących pomocy dydaktycznych “Matematyczne Ogrody”. Podczas spotkania nauczyciele opracowali scenariusze zajęć, a także propozycje zabaw rozwijających umiejętność liczenia i rachowania </w:t>
      </w:r>
      <w:r w:rsidR="00067D33">
        <w:rPr>
          <w:color w:val="000000"/>
          <w:sz w:val="22"/>
          <w:szCs w:val="22"/>
        </w:rPr>
        <w:t xml:space="preserve">u dzieci w wieku przedszkolnym. </w:t>
      </w:r>
      <w:r w:rsidRPr="00525AF9">
        <w:rPr>
          <w:i/>
          <w:color w:val="000000"/>
          <w:sz w:val="22"/>
          <w:szCs w:val="22"/>
        </w:rPr>
        <w:t>Koordynator spotkania: Anna Koralewska</w:t>
      </w:r>
      <w:r w:rsidR="00CC5FCE" w:rsidRPr="00525AF9">
        <w:rPr>
          <w:i/>
          <w:color w:val="000000"/>
          <w:sz w:val="22"/>
          <w:szCs w:val="22"/>
        </w:rPr>
        <w:t>.</w:t>
      </w:r>
    </w:p>
    <w:p w:rsidR="00343B4F" w:rsidRPr="003365FC" w:rsidRDefault="00343B4F" w:rsidP="00343B4F">
      <w:pPr>
        <w:pStyle w:val="Akapitzlist"/>
        <w:spacing w:line="360" w:lineRule="auto"/>
        <w:ind w:left="-426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15080E" w:rsidRPr="00525AF9" w:rsidRDefault="007E5527" w:rsidP="003365FC">
      <w:pPr>
        <w:pStyle w:val="Akapitzlist"/>
        <w:numPr>
          <w:ilvl w:val="0"/>
          <w:numId w:val="14"/>
        </w:numPr>
        <w:spacing w:line="360" w:lineRule="auto"/>
        <w:ind w:left="-426" w:hanging="425"/>
        <w:jc w:val="both"/>
        <w:rPr>
          <w:i/>
          <w:sz w:val="22"/>
          <w:szCs w:val="22"/>
        </w:rPr>
      </w:pPr>
      <w:r w:rsidRPr="003365FC">
        <w:rPr>
          <w:color w:val="000000"/>
          <w:sz w:val="22"/>
          <w:szCs w:val="22"/>
        </w:rPr>
        <w:t>Z</w:t>
      </w:r>
      <w:r w:rsidR="0015080E" w:rsidRPr="003365FC">
        <w:rPr>
          <w:color w:val="000000"/>
          <w:sz w:val="22"/>
          <w:szCs w:val="22"/>
        </w:rPr>
        <w:t>organizowano pierwsze spotkanie metodyczne z nauczycielami świetlic szkolnych. Podczas konsultacji grupowych przeanalizowane zostały ankiety informujące o stanie świetlic</w:t>
      </w:r>
      <w:r w:rsidR="00515BD7">
        <w:rPr>
          <w:color w:val="000000"/>
          <w:sz w:val="22"/>
          <w:szCs w:val="22"/>
        </w:rPr>
        <w:t xml:space="preserve"> </w:t>
      </w:r>
      <w:r w:rsidR="0015080E" w:rsidRPr="003365FC">
        <w:rPr>
          <w:color w:val="000000"/>
          <w:sz w:val="22"/>
          <w:szCs w:val="22"/>
        </w:rPr>
        <w:t>- ic</w:t>
      </w:r>
      <w:r w:rsidR="00515BD7">
        <w:rPr>
          <w:color w:val="000000"/>
          <w:sz w:val="22"/>
          <w:szCs w:val="22"/>
        </w:rPr>
        <w:t>h liczebności, warunkach lokalowych, problemach i sukcesach</w:t>
      </w:r>
      <w:r w:rsidRPr="003365FC">
        <w:rPr>
          <w:color w:val="000000"/>
          <w:sz w:val="22"/>
          <w:szCs w:val="22"/>
        </w:rPr>
        <w:t xml:space="preserve">. </w:t>
      </w:r>
      <w:r w:rsidR="0015080E" w:rsidRPr="003365FC">
        <w:rPr>
          <w:color w:val="000000"/>
          <w:sz w:val="22"/>
          <w:szCs w:val="22"/>
        </w:rPr>
        <w:t xml:space="preserve">Nauczyciele przedstawili swoje koncepcje pracy w świetlicy, opowiedzieli o sposobach radzenia sobie z codziennymi wyzwaniami, zaproponowali interesujące ich tematy następnych spotkań. Prowadząca spotkanie zaprezentowała nowy blog świetlicowy: </w:t>
      </w:r>
      <w:hyperlink r:id="rId6" w:history="1">
        <w:r w:rsidR="0015080E" w:rsidRPr="003365FC">
          <w:rPr>
            <w:rStyle w:val="Hipercze"/>
            <w:color w:val="1155CC"/>
            <w:sz w:val="22"/>
            <w:szCs w:val="22"/>
          </w:rPr>
          <w:t>https://swietlicowokolorowo.wordpress.com</w:t>
        </w:r>
      </w:hyperlink>
      <w:r w:rsidR="0015080E" w:rsidRPr="003365FC">
        <w:rPr>
          <w:color w:val="000000"/>
          <w:sz w:val="22"/>
          <w:szCs w:val="22"/>
        </w:rPr>
        <w:t xml:space="preserve">, który pozwoli na nawiązanie lepszej współpracy pomiędzy nauczycielami świetlic oraz otworzy przestrzeń do udostępniania świetlicowych pomysłów, sukcesów </w:t>
      </w:r>
      <w:r w:rsidR="00067D33">
        <w:rPr>
          <w:color w:val="000000"/>
          <w:sz w:val="22"/>
          <w:szCs w:val="22"/>
        </w:rPr>
        <w:br/>
      </w:r>
      <w:r w:rsidR="0015080E" w:rsidRPr="003365FC">
        <w:rPr>
          <w:color w:val="000000"/>
          <w:sz w:val="22"/>
          <w:szCs w:val="22"/>
        </w:rPr>
        <w:t>i in</w:t>
      </w:r>
      <w:r w:rsidR="00CC5FCE" w:rsidRPr="003365FC">
        <w:rPr>
          <w:color w:val="000000"/>
          <w:sz w:val="22"/>
          <w:szCs w:val="22"/>
        </w:rPr>
        <w:t>nowacji</w:t>
      </w:r>
      <w:r w:rsidR="00343B4F">
        <w:rPr>
          <w:color w:val="000000"/>
          <w:sz w:val="22"/>
          <w:szCs w:val="22"/>
        </w:rPr>
        <w:t xml:space="preserve">. </w:t>
      </w:r>
      <w:r w:rsidR="00343B4F" w:rsidRPr="00525AF9">
        <w:rPr>
          <w:i/>
          <w:color w:val="000000"/>
          <w:sz w:val="22"/>
          <w:szCs w:val="22"/>
        </w:rPr>
        <w:t xml:space="preserve">Prowadzenie: </w:t>
      </w:r>
      <w:r w:rsidR="0015080E" w:rsidRPr="00525AF9">
        <w:rPr>
          <w:i/>
          <w:color w:val="000000"/>
          <w:sz w:val="22"/>
          <w:szCs w:val="22"/>
        </w:rPr>
        <w:t>Katarzyna Kasprzyk</w:t>
      </w:r>
      <w:r w:rsidRPr="00525AF9">
        <w:rPr>
          <w:i/>
          <w:color w:val="000000"/>
          <w:sz w:val="22"/>
          <w:szCs w:val="22"/>
        </w:rPr>
        <w:t>.</w:t>
      </w:r>
    </w:p>
    <w:p w:rsidR="00343B4F" w:rsidRPr="003365FC" w:rsidRDefault="00343B4F" w:rsidP="00343B4F">
      <w:pPr>
        <w:pStyle w:val="Akapitzlist"/>
        <w:spacing w:line="360" w:lineRule="auto"/>
        <w:ind w:left="-426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15080E" w:rsidRPr="00343B4F" w:rsidRDefault="0015080E" w:rsidP="003365FC">
      <w:pPr>
        <w:pStyle w:val="Akapitzlist"/>
        <w:numPr>
          <w:ilvl w:val="0"/>
          <w:numId w:val="14"/>
        </w:numPr>
        <w:spacing w:line="360" w:lineRule="auto"/>
        <w:ind w:left="-426" w:hanging="425"/>
        <w:jc w:val="both"/>
        <w:rPr>
          <w:sz w:val="22"/>
          <w:szCs w:val="22"/>
        </w:rPr>
      </w:pPr>
      <w:r w:rsidRPr="003365FC">
        <w:rPr>
          <w:color w:val="000000"/>
          <w:sz w:val="22"/>
          <w:szCs w:val="22"/>
        </w:rPr>
        <w:t xml:space="preserve">Zaprojektowano i zorganizowano dwa zajęcia modelowe dotyczące wdrażania elementów oceniania kształtującego w edukacji wczesnoszkolnej w Szkole Podstawowej nr 166. Po obserwacji zajęć odbyły się konsultacje grupowe służące omówieniu zaproponowanego wdrażania wybranych aspektów oceniania wspierającego w klasie I </w:t>
      </w:r>
      <w:proofErr w:type="spellStart"/>
      <w:r w:rsidRPr="003365FC">
        <w:rPr>
          <w:color w:val="000000"/>
          <w:sz w:val="22"/>
          <w:szCs w:val="22"/>
        </w:rPr>
        <w:t>i</w:t>
      </w:r>
      <w:proofErr w:type="spellEnd"/>
      <w:r w:rsidRPr="003365FC">
        <w:rPr>
          <w:color w:val="000000"/>
          <w:sz w:val="22"/>
          <w:szCs w:val="22"/>
        </w:rPr>
        <w:t xml:space="preserve"> w klasie II. Analiza zaobserwowanych zajęć uświadomiła nauczycielom szerokie możliwości w projektowaniu zajęć z zastosowaniem procesu świadomego uczenia się dzieci ukierunkowanego na cel.</w:t>
      </w:r>
      <w:r w:rsidR="007E5527" w:rsidRPr="003365FC">
        <w:rPr>
          <w:color w:val="000000"/>
          <w:sz w:val="22"/>
          <w:szCs w:val="22"/>
        </w:rPr>
        <w:t xml:space="preserve"> </w:t>
      </w:r>
      <w:r w:rsidRPr="00525AF9">
        <w:rPr>
          <w:i/>
          <w:color w:val="000000"/>
          <w:sz w:val="22"/>
          <w:szCs w:val="22"/>
        </w:rPr>
        <w:t>Organizatorem przedsięwzięcia jest doradca metodyczny edukacji wczesnoszkolnej Aleksandra Proc.  Działania związane są z uczestniczeniem w Kompleksowym Wspomaganiu Szkół - organizatorem wspomagania w tej szkole jest Aleksandra Proc.</w:t>
      </w:r>
    </w:p>
    <w:p w:rsidR="00343B4F" w:rsidRPr="003365FC" w:rsidRDefault="00343B4F" w:rsidP="00343B4F">
      <w:pPr>
        <w:pStyle w:val="Akapitzlist"/>
        <w:spacing w:line="360" w:lineRule="auto"/>
        <w:ind w:left="-426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744C12" w:rsidRPr="00067D33" w:rsidRDefault="00744C12" w:rsidP="003365FC">
      <w:pPr>
        <w:pStyle w:val="Akapitzlist"/>
        <w:numPr>
          <w:ilvl w:val="0"/>
          <w:numId w:val="14"/>
        </w:numPr>
        <w:spacing w:line="360" w:lineRule="auto"/>
        <w:ind w:left="-426" w:hanging="425"/>
        <w:jc w:val="both"/>
        <w:rPr>
          <w:sz w:val="22"/>
          <w:szCs w:val="22"/>
        </w:rPr>
      </w:pPr>
      <w:r w:rsidRPr="00067D33">
        <w:rPr>
          <w:sz w:val="22"/>
          <w:szCs w:val="22"/>
        </w:rPr>
        <w:t>Zorganizowano i przeprowadzono cykl konsultacji indywidualnych dla uczniów i ich rodziców:</w:t>
      </w:r>
    </w:p>
    <w:p w:rsidR="00744C12" w:rsidRPr="00067D33" w:rsidRDefault="00744C12" w:rsidP="003365FC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" w:hanging="568"/>
        <w:jc w:val="both"/>
        <w:rPr>
          <w:rFonts w:ascii="Times New Roman" w:eastAsia="Times New Roman" w:hAnsi="Times New Roman" w:cs="Times New Roman"/>
          <w:color w:val="auto"/>
        </w:rPr>
      </w:pPr>
      <w:r w:rsidRPr="00067D33">
        <w:rPr>
          <w:rFonts w:ascii="Times New Roman" w:hAnsi="Times New Roman" w:cs="Times New Roman"/>
          <w:color w:val="auto"/>
        </w:rPr>
        <w:t xml:space="preserve">Publicznych Gimnazjów nr:  26, 34,37,41  </w:t>
      </w:r>
    </w:p>
    <w:p w:rsidR="00744C12" w:rsidRPr="00067D33" w:rsidRDefault="00744C12" w:rsidP="003365FC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" w:hanging="568"/>
        <w:jc w:val="both"/>
        <w:rPr>
          <w:rFonts w:ascii="Times New Roman" w:eastAsia="Times New Roman" w:hAnsi="Times New Roman" w:cs="Times New Roman"/>
          <w:color w:val="auto"/>
        </w:rPr>
      </w:pPr>
      <w:r w:rsidRPr="00067D33">
        <w:rPr>
          <w:rFonts w:ascii="Times New Roman" w:hAnsi="Times New Roman" w:cs="Times New Roman"/>
          <w:color w:val="auto"/>
        </w:rPr>
        <w:t xml:space="preserve">IX, XII, XVIII, XX LO  </w:t>
      </w:r>
    </w:p>
    <w:p w:rsidR="00744C12" w:rsidRPr="00525AF9" w:rsidRDefault="00744C12" w:rsidP="003365FC">
      <w:pPr>
        <w:pStyle w:val="Tre"/>
        <w:spacing w:line="360" w:lineRule="auto"/>
        <w:ind w:left="-426"/>
        <w:jc w:val="both"/>
        <w:rPr>
          <w:rFonts w:ascii="Times New Roman" w:hAnsi="Times New Roman" w:cs="Times New Roman"/>
          <w:i/>
          <w:color w:val="auto"/>
        </w:rPr>
      </w:pPr>
      <w:r w:rsidRPr="00067D33">
        <w:rPr>
          <w:rFonts w:ascii="Times New Roman" w:hAnsi="Times New Roman" w:cs="Times New Roman"/>
          <w:color w:val="auto"/>
        </w:rPr>
        <w:t>Tematyka rozmów doradczych dotyczyła: świadomego planowania kariery edukacyjno-zawodowej po ukończeniu gimnazjum i liceum ogólnokształcącego, wyboru szkoły ponadgimnazjalnej; oferty łódzkich szkół ponadgimnazjalnych; opracowania  Indywidualnego Planu Rozwoju Zawodowego,  przeprowadzenia i omówienia wyników badań predyspozycji zawodowych z zastosowaniem kwestionariuszy zainter</w:t>
      </w:r>
      <w:r w:rsidR="00243891">
        <w:rPr>
          <w:rFonts w:ascii="Times New Roman" w:hAnsi="Times New Roman" w:cs="Times New Roman"/>
          <w:color w:val="auto"/>
        </w:rPr>
        <w:t>esowań, testów temperamentu, kwestiona</w:t>
      </w:r>
      <w:r w:rsidRPr="00067D33">
        <w:rPr>
          <w:rFonts w:ascii="Times New Roman" w:hAnsi="Times New Roman" w:cs="Times New Roman"/>
          <w:color w:val="auto"/>
        </w:rPr>
        <w:t xml:space="preserve">riuszy preferncji zawodowych.  W rozmowach doradczych udział wzięło 41  osób. </w:t>
      </w:r>
      <w:r w:rsidRPr="00525AF9">
        <w:rPr>
          <w:rFonts w:ascii="Times New Roman" w:hAnsi="Times New Roman" w:cs="Times New Roman"/>
          <w:i/>
          <w:color w:val="auto"/>
        </w:rPr>
        <w:t>Osoby prowadzące: Agnieszka Możyszek –Bugajska, Aleksandra Bednarek,  Ewa Koper, Arkadiusz Trzuskowski  – doradcy zawodowi</w:t>
      </w:r>
      <w:r w:rsidR="007E5527" w:rsidRPr="00525AF9">
        <w:rPr>
          <w:rFonts w:ascii="Times New Roman" w:hAnsi="Times New Roman" w:cs="Times New Roman"/>
          <w:i/>
          <w:color w:val="auto"/>
        </w:rPr>
        <w:t>.</w:t>
      </w:r>
    </w:p>
    <w:p w:rsidR="00343B4F" w:rsidRPr="00067D33" w:rsidRDefault="00343B4F" w:rsidP="00343B4F">
      <w:pPr>
        <w:pStyle w:val="Tre"/>
        <w:spacing w:line="360" w:lineRule="auto"/>
        <w:ind w:left="-426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__________________________________________________________________________________________</w:t>
      </w:r>
    </w:p>
    <w:p w:rsidR="00744C12" w:rsidRPr="00525AF9" w:rsidRDefault="00744C12" w:rsidP="00C539A2">
      <w:pPr>
        <w:pStyle w:val="Tre"/>
        <w:numPr>
          <w:ilvl w:val="0"/>
          <w:numId w:val="14"/>
        </w:numPr>
        <w:spacing w:line="360" w:lineRule="auto"/>
        <w:ind w:left="-426" w:hanging="425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C539A2">
        <w:rPr>
          <w:rFonts w:ascii="Times New Roman" w:hAnsi="Times New Roman" w:cs="Times New Roman"/>
          <w:lang w:val="pl-PL"/>
        </w:rPr>
        <w:t>Zorga</w:t>
      </w:r>
      <w:r w:rsidR="00343B4F">
        <w:rPr>
          <w:rFonts w:ascii="Times New Roman" w:hAnsi="Times New Roman" w:cs="Times New Roman"/>
          <w:lang w:val="pl-PL"/>
        </w:rPr>
        <w:t xml:space="preserve">nizowano wycieczkę </w:t>
      </w:r>
      <w:proofErr w:type="spellStart"/>
      <w:r w:rsidR="00343B4F">
        <w:rPr>
          <w:rFonts w:ascii="Times New Roman" w:hAnsi="Times New Roman" w:cs="Times New Roman"/>
          <w:lang w:val="pl-PL"/>
        </w:rPr>
        <w:t>zawodoznawczą</w:t>
      </w:r>
      <w:proofErr w:type="spellEnd"/>
      <w:r w:rsidRPr="00C539A2">
        <w:rPr>
          <w:rFonts w:ascii="Times New Roman" w:hAnsi="Times New Roman" w:cs="Times New Roman"/>
          <w:lang w:val="pl-PL"/>
        </w:rPr>
        <w:t xml:space="preserve"> na Politechnikę Łódzką, na Wydział  Elektrotechniki, Elektroniki, Informatyki i Automatyki dla uczniów Publicznego Gimnazjum nr 29 w Łodzi. Uczniowie wzięli udział  w warsztatach w Katedrze Aparatów Elektrycznych gdzie uczestniczyli w symulacji projektowania instalacji elektrycznych inteligentnego domu. Ponadto poznali zastosowania odnawialnych źródeł  energii w produkcji energii elektrycznej – praca źródeł fotowoltaicznych, </w:t>
      </w:r>
      <w:proofErr w:type="spellStart"/>
      <w:r w:rsidRPr="00C539A2">
        <w:rPr>
          <w:rFonts w:ascii="Times New Roman" w:hAnsi="Times New Roman" w:cs="Times New Roman"/>
          <w:lang w:val="pl-PL"/>
        </w:rPr>
        <w:t>mikroturbiny</w:t>
      </w:r>
      <w:proofErr w:type="spellEnd"/>
      <w:r w:rsidRPr="00C539A2">
        <w:rPr>
          <w:rFonts w:ascii="Times New Roman" w:hAnsi="Times New Roman" w:cs="Times New Roman"/>
          <w:lang w:val="pl-PL"/>
        </w:rPr>
        <w:t xml:space="preserve"> wiatrowej </w:t>
      </w:r>
      <w:r w:rsidR="00C539A2">
        <w:rPr>
          <w:rFonts w:ascii="Times New Roman" w:hAnsi="Times New Roman" w:cs="Times New Roman"/>
          <w:lang w:val="pl-PL"/>
        </w:rPr>
        <w:br/>
      </w:r>
      <w:r w:rsidRPr="00C539A2">
        <w:rPr>
          <w:rFonts w:ascii="Times New Roman" w:hAnsi="Times New Roman" w:cs="Times New Roman"/>
          <w:lang w:val="pl-PL"/>
        </w:rPr>
        <w:t>i gazowej. Warsztaty były prowadzone przez mgr inż. Arkadiusza Ambroziaka i Wojciecha Łyżwę. Na zakończenie uczniowie gimnazjum poznali ofertę kształcenia Politechniki Łódzkiej zaprezentowanej przez Kamilę  Kremer</w:t>
      </w:r>
      <w:r w:rsidRPr="00525AF9">
        <w:rPr>
          <w:rFonts w:ascii="Times New Roman" w:hAnsi="Times New Roman" w:cs="Times New Roman"/>
          <w:i/>
          <w:lang w:val="pl-PL"/>
        </w:rPr>
        <w:t>. Organizator: Ewa Koper – doradca zawodowy</w:t>
      </w:r>
      <w:r w:rsidR="00C539A2" w:rsidRPr="00525AF9">
        <w:rPr>
          <w:rFonts w:ascii="Times New Roman" w:hAnsi="Times New Roman" w:cs="Times New Roman"/>
          <w:i/>
          <w:lang w:val="pl-PL"/>
        </w:rPr>
        <w:t>.</w:t>
      </w:r>
    </w:p>
    <w:p w:rsidR="00343B4F" w:rsidRPr="00C539A2" w:rsidRDefault="00343B4F" w:rsidP="00343B4F">
      <w:pPr>
        <w:pStyle w:val="Tre"/>
        <w:spacing w:line="360" w:lineRule="auto"/>
        <w:ind w:left="-426" w:hanging="42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val="pl-PL"/>
        </w:rPr>
        <w:t>__________________________________________________________________________________________</w:t>
      </w:r>
    </w:p>
    <w:p w:rsidR="00744C12" w:rsidRPr="00525AF9" w:rsidRDefault="00744C12" w:rsidP="00C539A2">
      <w:pPr>
        <w:pStyle w:val="Tre"/>
        <w:numPr>
          <w:ilvl w:val="0"/>
          <w:numId w:val="14"/>
        </w:numPr>
        <w:spacing w:line="360" w:lineRule="auto"/>
        <w:ind w:left="-426" w:hanging="425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C539A2">
        <w:rPr>
          <w:rFonts w:ascii="Times New Roman" w:hAnsi="Times New Roman" w:cs="Times New Roman"/>
          <w:lang w:val="pl-PL"/>
        </w:rPr>
        <w:t xml:space="preserve">Podczas konferencji podsumowującej projekt Erasmus plus „No </w:t>
      </w:r>
      <w:proofErr w:type="spellStart"/>
      <w:r w:rsidRPr="00C539A2">
        <w:rPr>
          <w:rFonts w:ascii="Times New Roman" w:hAnsi="Times New Roman" w:cs="Times New Roman"/>
          <w:lang w:val="pl-PL"/>
        </w:rPr>
        <w:t>aim</w:t>
      </w:r>
      <w:proofErr w:type="spellEnd"/>
      <w:r w:rsidRPr="00C539A2">
        <w:rPr>
          <w:rFonts w:ascii="Times New Roman" w:hAnsi="Times New Roman" w:cs="Times New Roman"/>
          <w:lang w:val="pl-PL"/>
        </w:rPr>
        <w:t xml:space="preserve">, no </w:t>
      </w:r>
      <w:proofErr w:type="spellStart"/>
      <w:r w:rsidRPr="00C539A2">
        <w:rPr>
          <w:rFonts w:ascii="Times New Roman" w:hAnsi="Times New Roman" w:cs="Times New Roman"/>
          <w:lang w:val="pl-PL"/>
        </w:rPr>
        <w:t>gain</w:t>
      </w:r>
      <w:proofErr w:type="spellEnd"/>
      <w:r w:rsidRPr="00C539A2">
        <w:rPr>
          <w:rFonts w:ascii="Times New Roman" w:hAnsi="Times New Roman" w:cs="Times New Roman"/>
          <w:lang w:val="pl-PL"/>
        </w:rPr>
        <w:t>” w Sofii, zaprezentowano rezultaty e-doradztwa zawodowego prowadzonego za pośrednictwem platformy orientacji zawodowej w krajach partnerskich</w:t>
      </w:r>
      <w:r w:rsidR="00C539A2">
        <w:rPr>
          <w:rFonts w:ascii="Times New Roman" w:hAnsi="Times New Roman" w:cs="Times New Roman"/>
          <w:lang w:val="pl-PL"/>
        </w:rPr>
        <w:t xml:space="preserve"> – Polsce, Francji i Bułgarii. </w:t>
      </w:r>
      <w:r w:rsidRPr="00C539A2">
        <w:rPr>
          <w:rFonts w:ascii="Times New Roman" w:hAnsi="Times New Roman" w:cs="Times New Roman"/>
          <w:lang w:val="pl-PL"/>
        </w:rPr>
        <w:t>W trakcie konferencji przedstawiono nagrane wcześniej wypowiedzi n</w:t>
      </w:r>
      <w:r w:rsidR="00067D33">
        <w:rPr>
          <w:rFonts w:ascii="Times New Roman" w:hAnsi="Times New Roman" w:cs="Times New Roman"/>
          <w:lang w:val="pl-PL"/>
        </w:rPr>
        <w:t>a temat e-doradztwa zawodowego Pierwszego W</w:t>
      </w:r>
      <w:r w:rsidRPr="00C539A2">
        <w:rPr>
          <w:rFonts w:ascii="Times New Roman" w:hAnsi="Times New Roman" w:cs="Times New Roman"/>
          <w:lang w:val="pl-PL"/>
        </w:rPr>
        <w:t xml:space="preserve">iceprezydenta </w:t>
      </w:r>
      <w:r w:rsidR="00067D33">
        <w:rPr>
          <w:rFonts w:ascii="Times New Roman" w:hAnsi="Times New Roman" w:cs="Times New Roman"/>
          <w:lang w:val="pl-PL"/>
        </w:rPr>
        <w:t xml:space="preserve">Miasta </w:t>
      </w:r>
      <w:r w:rsidRPr="00C539A2">
        <w:rPr>
          <w:rFonts w:ascii="Times New Roman" w:hAnsi="Times New Roman" w:cs="Times New Roman"/>
          <w:lang w:val="pl-PL"/>
        </w:rPr>
        <w:t xml:space="preserve">Łodzi Tomasza Treli oraz dyrektora </w:t>
      </w:r>
      <w:proofErr w:type="spellStart"/>
      <w:r w:rsidRPr="00C539A2">
        <w:rPr>
          <w:rFonts w:ascii="Times New Roman" w:hAnsi="Times New Roman" w:cs="Times New Roman"/>
          <w:lang w:val="pl-PL"/>
        </w:rPr>
        <w:t>ŁCDNiKP</w:t>
      </w:r>
      <w:proofErr w:type="spellEnd"/>
      <w:r w:rsidRPr="00C539A2">
        <w:rPr>
          <w:rFonts w:ascii="Times New Roman" w:hAnsi="Times New Roman" w:cs="Times New Roman"/>
          <w:lang w:val="pl-PL"/>
        </w:rPr>
        <w:t xml:space="preserve"> Janusza Mo</w:t>
      </w:r>
      <w:r w:rsidR="00067D33">
        <w:rPr>
          <w:rFonts w:ascii="Times New Roman" w:hAnsi="Times New Roman" w:cs="Times New Roman"/>
          <w:lang w:val="pl-PL"/>
        </w:rPr>
        <w:t>o</w:t>
      </w:r>
      <w:r w:rsidRPr="00C539A2">
        <w:rPr>
          <w:rFonts w:ascii="Times New Roman" w:hAnsi="Times New Roman" w:cs="Times New Roman"/>
          <w:lang w:val="pl-PL"/>
        </w:rPr>
        <w:t>sa. Polskie prezentacje zostały przyjęte przez audytorium z dużym zainteresowaniem.</w:t>
      </w:r>
      <w:r w:rsidR="00C539A2">
        <w:rPr>
          <w:rFonts w:ascii="Times New Roman" w:eastAsia="Times New Roman" w:hAnsi="Times New Roman" w:cs="Times New Roman"/>
          <w:color w:val="auto"/>
        </w:rPr>
        <w:t xml:space="preserve"> </w:t>
      </w:r>
      <w:r w:rsidRPr="00C539A2">
        <w:rPr>
          <w:rFonts w:ascii="Times New Roman" w:hAnsi="Times New Roman" w:cs="Times New Roman"/>
          <w:lang w:val="pl-PL"/>
        </w:rPr>
        <w:t xml:space="preserve">Dzięki wsparciu programu Erasmus plus  (projekt "Bez celu, nie ma zysku") opracowano metodologię doskonalenia umiejętności </w:t>
      </w:r>
      <w:proofErr w:type="spellStart"/>
      <w:r w:rsidRPr="00C539A2">
        <w:rPr>
          <w:rFonts w:ascii="Times New Roman" w:hAnsi="Times New Roman" w:cs="Times New Roman"/>
          <w:lang w:val="pl-PL"/>
        </w:rPr>
        <w:t>coachingowych</w:t>
      </w:r>
      <w:proofErr w:type="spellEnd"/>
      <w:r w:rsidRPr="00C539A2">
        <w:rPr>
          <w:rFonts w:ascii="Times New Roman" w:hAnsi="Times New Roman" w:cs="Times New Roman"/>
          <w:lang w:val="pl-PL"/>
        </w:rPr>
        <w:t xml:space="preserve"> doradców zawodowych oraz utworzono platformę internetową z metodami coachingu - drogowskazy@, skierowaną do wspierania młodych ludzi od 17 do 19 </w:t>
      </w:r>
      <w:r w:rsidRPr="00C539A2">
        <w:rPr>
          <w:rFonts w:ascii="Times New Roman" w:hAnsi="Times New Roman" w:cs="Times New Roman"/>
          <w:lang w:val="pl-PL"/>
        </w:rPr>
        <w:lastRenderedPageBreak/>
        <w:t>lat w  odkrywaniu swojego potencjału przed wyborem zawodu</w:t>
      </w:r>
      <w:r w:rsidR="003267A7">
        <w:rPr>
          <w:rFonts w:ascii="Times New Roman" w:hAnsi="Times New Roman" w:cs="Times New Roman"/>
          <w:lang w:val="pl-PL"/>
        </w:rPr>
        <w:t xml:space="preserve"> (kariery edukacyjno-zawodowej)</w:t>
      </w:r>
      <w:r w:rsidRPr="00C539A2">
        <w:rPr>
          <w:rFonts w:ascii="Times New Roman" w:hAnsi="Times New Roman" w:cs="Times New Roman"/>
          <w:lang w:val="pl-PL"/>
        </w:rPr>
        <w:t>. W ramach współpracy, przy znaczącym udziale Łódzkiego Centrum Doskonalenia Nauczycieli i Kształcenia Praktycznego opracowano:</w:t>
      </w:r>
      <w:r w:rsidR="00C539A2">
        <w:rPr>
          <w:rFonts w:ascii="Times New Roman" w:eastAsia="Times New Roman" w:hAnsi="Times New Roman" w:cs="Times New Roman"/>
          <w:color w:val="auto"/>
        </w:rPr>
        <w:t xml:space="preserve"> </w:t>
      </w:r>
      <w:r w:rsidRPr="00C539A2">
        <w:rPr>
          <w:rFonts w:ascii="Times New Roman" w:hAnsi="Times New Roman" w:cs="Times New Roman"/>
          <w:lang w:val="pl-PL"/>
        </w:rPr>
        <w:t xml:space="preserve">Metodologię e-doradztwa zawodowego z wykorzystaniem technik </w:t>
      </w:r>
      <w:proofErr w:type="spellStart"/>
      <w:r w:rsidRPr="00C539A2">
        <w:rPr>
          <w:rFonts w:ascii="Times New Roman" w:hAnsi="Times New Roman" w:cs="Times New Roman"/>
          <w:lang w:val="pl-PL"/>
        </w:rPr>
        <w:t>coachingowych</w:t>
      </w:r>
      <w:proofErr w:type="spellEnd"/>
      <w:r w:rsidRPr="00C539A2">
        <w:rPr>
          <w:rFonts w:ascii="Times New Roman" w:hAnsi="Times New Roman" w:cs="Times New Roman"/>
          <w:lang w:val="pl-PL"/>
        </w:rPr>
        <w:t xml:space="preserve"> dla uczniów i doradców zawodowych; Materiały wspierające uczniów w odkrywaniu wewnętrznego potencjału i ustaleniu celów edukacyjno-zawodowych, w tym program coachingu: metodologia pracy z uczniami (w trzech językach), narzędzia pracy dla doradców;</w:t>
      </w:r>
      <w:r w:rsidR="00C539A2">
        <w:rPr>
          <w:rFonts w:ascii="Times New Roman" w:eastAsia="Times New Roman" w:hAnsi="Times New Roman" w:cs="Times New Roman"/>
          <w:color w:val="auto"/>
        </w:rPr>
        <w:t xml:space="preserve"> </w:t>
      </w:r>
      <w:r w:rsidRPr="00C539A2">
        <w:rPr>
          <w:rFonts w:ascii="Times New Roman" w:hAnsi="Times New Roman" w:cs="Times New Roman"/>
          <w:lang w:val="pl-PL"/>
        </w:rPr>
        <w:t xml:space="preserve">Zorganizowano </w:t>
      </w:r>
      <w:r w:rsidR="00C539A2">
        <w:rPr>
          <w:rFonts w:ascii="Times New Roman" w:hAnsi="Times New Roman" w:cs="Times New Roman"/>
          <w:lang w:val="pl-PL"/>
        </w:rPr>
        <w:br/>
      </w:r>
      <w:r w:rsidRPr="00C539A2">
        <w:rPr>
          <w:rFonts w:ascii="Times New Roman" w:hAnsi="Times New Roman" w:cs="Times New Roman"/>
          <w:lang w:val="pl-PL"/>
        </w:rPr>
        <w:t>i przeprowadzono w każdym kraju warsztaty dla doradców zawodowych (30 doradców) na temat „Coaching w edukacji” (prowadzenie: międzynarodowy</w:t>
      </w:r>
      <w:r w:rsidR="00CF6340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CF6340">
        <w:rPr>
          <w:rFonts w:ascii="Times New Roman" w:hAnsi="Times New Roman" w:cs="Times New Roman"/>
          <w:lang w:val="pl-PL"/>
        </w:rPr>
        <w:t>coach</w:t>
      </w:r>
      <w:proofErr w:type="spellEnd"/>
      <w:r w:rsidR="00CF6340">
        <w:rPr>
          <w:rFonts w:ascii="Times New Roman" w:hAnsi="Times New Roman" w:cs="Times New Roman"/>
          <w:lang w:val="pl-PL"/>
        </w:rPr>
        <w:t xml:space="preserve"> z Francji – 70 h/1osobę). Ponadto z</w:t>
      </w:r>
      <w:r w:rsidRPr="00C539A2">
        <w:rPr>
          <w:rFonts w:ascii="Times New Roman" w:hAnsi="Times New Roman" w:cs="Times New Roman"/>
          <w:lang w:val="pl-PL"/>
        </w:rPr>
        <w:t xml:space="preserve">organizowano </w:t>
      </w:r>
      <w:r w:rsidR="00C539A2">
        <w:rPr>
          <w:rFonts w:ascii="Times New Roman" w:hAnsi="Times New Roman" w:cs="Times New Roman"/>
          <w:lang w:val="pl-PL"/>
        </w:rPr>
        <w:br/>
      </w:r>
      <w:r w:rsidRPr="00C539A2">
        <w:rPr>
          <w:rFonts w:ascii="Times New Roman" w:hAnsi="Times New Roman" w:cs="Times New Roman"/>
          <w:lang w:val="pl-PL"/>
        </w:rPr>
        <w:t>i przeprowadzono szkolenie dla doradców zawodowych „Wykorzystanie plat</w:t>
      </w:r>
      <w:r w:rsidR="00CF6340">
        <w:rPr>
          <w:rFonts w:ascii="Times New Roman" w:hAnsi="Times New Roman" w:cs="Times New Roman"/>
          <w:lang w:val="pl-PL"/>
        </w:rPr>
        <w:t>formy w e-doradztwie” (</w:t>
      </w:r>
      <w:proofErr w:type="spellStart"/>
      <w:r w:rsidR="00CF6340">
        <w:rPr>
          <w:rFonts w:ascii="Times New Roman" w:hAnsi="Times New Roman" w:cs="Times New Roman"/>
          <w:lang w:val="pl-PL"/>
        </w:rPr>
        <w:t>ŁCDNiKP</w:t>
      </w:r>
      <w:proofErr w:type="spellEnd"/>
      <w:r w:rsidR="00CF6340">
        <w:rPr>
          <w:rFonts w:ascii="Times New Roman" w:hAnsi="Times New Roman" w:cs="Times New Roman"/>
          <w:lang w:val="pl-PL"/>
        </w:rPr>
        <w:t>) oraz</w:t>
      </w:r>
      <w:r w:rsidR="00C539A2">
        <w:rPr>
          <w:rFonts w:ascii="Times New Roman" w:eastAsia="Times New Roman" w:hAnsi="Times New Roman" w:cs="Times New Roman"/>
          <w:color w:val="auto"/>
        </w:rPr>
        <w:t xml:space="preserve"> </w:t>
      </w:r>
      <w:r w:rsidR="00CF6340">
        <w:rPr>
          <w:rFonts w:ascii="Times New Roman" w:hAnsi="Times New Roman" w:cs="Times New Roman"/>
          <w:lang w:val="pl-PL"/>
        </w:rPr>
        <w:t>p</w:t>
      </w:r>
      <w:r w:rsidRPr="00C539A2">
        <w:rPr>
          <w:rFonts w:ascii="Times New Roman" w:hAnsi="Times New Roman" w:cs="Times New Roman"/>
          <w:lang w:val="pl-PL"/>
        </w:rPr>
        <w:t>rowadzono e-doradztwo zawodowe z 50 uczniami łódzkich szkół ponadgimnazjalnych – pilotaż  (50 uczniów w każdym kraju, łącznie 150 uczniów x 5 godzin = 750 godz.).</w:t>
      </w:r>
      <w:r w:rsidRPr="00C539A2">
        <w:rPr>
          <w:rFonts w:ascii="Times New Roman" w:hAnsi="Times New Roman" w:cs="Times New Roman"/>
          <w:lang w:val="pl-PL"/>
        </w:rPr>
        <w:br/>
        <w:t xml:space="preserve">Strona internetowa platformy  </w:t>
      </w:r>
      <w:hyperlink r:id="rId7" w:history="1">
        <w:r w:rsidR="00C539A2" w:rsidRPr="002550F4">
          <w:rPr>
            <w:rStyle w:val="Hipercze"/>
            <w:rFonts w:ascii="Times New Roman" w:hAnsi="Times New Roman" w:cs="Times New Roman"/>
            <w:lang w:val="pl-PL"/>
          </w:rPr>
          <w:t>http://www.noaimnogain.com/pl</w:t>
        </w:r>
      </w:hyperlink>
      <w:r w:rsidR="00C539A2">
        <w:rPr>
          <w:rFonts w:ascii="Times New Roman" w:hAnsi="Times New Roman" w:cs="Times New Roman"/>
          <w:lang w:val="pl-PL"/>
        </w:rPr>
        <w:t>.</w:t>
      </w:r>
      <w:r w:rsidR="00CF6340">
        <w:rPr>
          <w:rFonts w:ascii="Times New Roman" w:hAnsi="Times New Roman" w:cs="Times New Roman"/>
          <w:lang w:val="pl-PL"/>
        </w:rPr>
        <w:t xml:space="preserve"> </w:t>
      </w:r>
      <w:r w:rsidR="00CF6340" w:rsidRPr="00525AF9">
        <w:rPr>
          <w:rFonts w:ascii="Times New Roman" w:hAnsi="Times New Roman" w:cs="Times New Roman"/>
          <w:i/>
          <w:lang w:val="pl-PL"/>
        </w:rPr>
        <w:t>Koordynacja: Małgorzata Sienna.</w:t>
      </w:r>
    </w:p>
    <w:p w:rsidR="00343B4F" w:rsidRPr="00C539A2" w:rsidRDefault="00343B4F" w:rsidP="00343B4F">
      <w:pPr>
        <w:pStyle w:val="Tre"/>
        <w:spacing w:line="360" w:lineRule="auto"/>
        <w:ind w:left="-426" w:hanging="42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val="pl-PL"/>
        </w:rPr>
        <w:t>__________________________________________________________________________________________</w:t>
      </w:r>
    </w:p>
    <w:p w:rsidR="00C66E8D" w:rsidRPr="00343B4F" w:rsidRDefault="00C66E8D" w:rsidP="003365FC">
      <w:pPr>
        <w:pStyle w:val="Tre"/>
        <w:numPr>
          <w:ilvl w:val="0"/>
          <w:numId w:val="14"/>
        </w:numPr>
        <w:spacing w:line="360" w:lineRule="auto"/>
        <w:ind w:left="-426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C539A2">
        <w:rPr>
          <w:rFonts w:ascii="Times New Roman" w:hAnsi="Times New Roman" w:cs="Times New Roman"/>
        </w:rPr>
        <w:t xml:space="preserve">W ramach prac </w:t>
      </w:r>
      <w:r w:rsidRPr="00C539A2">
        <w:rPr>
          <w:rFonts w:ascii="Times New Roman" w:hAnsi="Times New Roman" w:cs="Times New Roman"/>
          <w:i/>
        </w:rPr>
        <w:t>Obserwatorium Rynku Pracy dla Edukacji</w:t>
      </w:r>
      <w:r w:rsidRPr="00C539A2">
        <w:rPr>
          <w:rFonts w:ascii="Times New Roman" w:hAnsi="Times New Roman" w:cs="Times New Roman"/>
        </w:rPr>
        <w:t xml:space="preserve"> opracowano szczegółową informację statystyczno-analityczną dotyczącą ofert pracy skierowanych do osób niepełnosprawnych w Polsce ze szczególnym uwzględnieniem regionu łódzkiego. Analizę przeprowadzono w oparciu o wybrane portale internetowe. Materiał ukazujący możliwości zatrudnienia tej grupy osób ukaże się w trzech wersjach, jako: informacja, artykuł i zeszyt metodyczny. </w:t>
      </w:r>
      <w:r w:rsidRPr="00525AF9">
        <w:rPr>
          <w:rFonts w:ascii="Times New Roman" w:hAnsi="Times New Roman" w:cs="Times New Roman"/>
          <w:i/>
        </w:rPr>
        <w:t>Opracowanie:</w:t>
      </w:r>
      <w:r w:rsidRPr="00C539A2">
        <w:rPr>
          <w:rFonts w:ascii="Times New Roman" w:hAnsi="Times New Roman" w:cs="Times New Roman"/>
        </w:rPr>
        <w:t xml:space="preserve"> </w:t>
      </w:r>
      <w:r w:rsidRPr="00C539A2">
        <w:rPr>
          <w:rFonts w:ascii="Times New Roman" w:hAnsi="Times New Roman" w:cs="Times New Roman"/>
          <w:i/>
        </w:rPr>
        <w:t>Elżbieta Ciepucha i Anna Gębarowska-Matusiak.</w:t>
      </w:r>
    </w:p>
    <w:p w:rsidR="00343B4F" w:rsidRPr="00C539A2" w:rsidRDefault="00343B4F" w:rsidP="00343B4F">
      <w:pPr>
        <w:pStyle w:val="Tre"/>
        <w:spacing w:line="360" w:lineRule="auto"/>
        <w:ind w:left="-426" w:hanging="42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66E8D" w:rsidRPr="00C539A2" w:rsidRDefault="00C66E8D" w:rsidP="003365FC">
      <w:pPr>
        <w:pStyle w:val="Tre"/>
        <w:numPr>
          <w:ilvl w:val="0"/>
          <w:numId w:val="14"/>
        </w:numPr>
        <w:spacing w:line="360" w:lineRule="auto"/>
        <w:ind w:left="-426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C539A2">
        <w:rPr>
          <w:rFonts w:ascii="Times New Roman" w:hAnsi="Times New Roman" w:cs="Times New Roman"/>
        </w:rPr>
        <w:t>W ramach prac Obserwatorium Rynku Pracy dla Edukacji opracowano dw</w:t>
      </w:r>
      <w:r w:rsidR="003267A7">
        <w:rPr>
          <w:rFonts w:ascii="Times New Roman" w:hAnsi="Times New Roman" w:cs="Times New Roman"/>
        </w:rPr>
        <w:t xml:space="preserve">a kolejne artykuły prezentujące </w:t>
      </w:r>
      <w:r w:rsidRPr="00C539A2">
        <w:rPr>
          <w:rFonts w:ascii="Times New Roman" w:hAnsi="Times New Roman" w:cs="Times New Roman"/>
        </w:rPr>
        <w:t xml:space="preserve">wyniki wybranych badań do wydania specjalnego czasopisma ŁCDNiKP </w:t>
      </w:r>
      <w:r w:rsidRPr="00C539A2">
        <w:rPr>
          <w:rFonts w:ascii="Times New Roman" w:hAnsi="Times New Roman" w:cs="Times New Roman"/>
          <w:b/>
        </w:rPr>
        <w:t xml:space="preserve">„Dobre Praktyki. Innowacje </w:t>
      </w:r>
      <w:r w:rsidR="00613C77">
        <w:rPr>
          <w:rFonts w:ascii="Times New Roman" w:hAnsi="Times New Roman" w:cs="Times New Roman"/>
          <w:b/>
        </w:rPr>
        <w:br/>
      </w:r>
      <w:r w:rsidRPr="00C539A2">
        <w:rPr>
          <w:rFonts w:ascii="Times New Roman" w:hAnsi="Times New Roman" w:cs="Times New Roman"/>
          <w:b/>
        </w:rPr>
        <w:t>w Edukacji”:</w:t>
      </w:r>
    </w:p>
    <w:p w:rsidR="00C66E8D" w:rsidRPr="003365FC" w:rsidRDefault="00C66E8D" w:rsidP="003365F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r w:rsidRPr="003365FC">
        <w:rPr>
          <w:rFonts w:ascii="Times New Roman" w:hAnsi="Times New Roman" w:cs="Times New Roman"/>
          <w:bCs/>
          <w:i/>
        </w:rPr>
        <w:t>Kobieta sukcesu na łódzkim rynku pracy w świetle badań własnych Obserwatorium Rynku Pracy dla Edukacji</w:t>
      </w:r>
      <w:r w:rsidRPr="003365FC">
        <w:rPr>
          <w:rFonts w:ascii="Times New Roman" w:hAnsi="Times New Roman" w:cs="Times New Roman"/>
          <w:bCs/>
        </w:rPr>
        <w:t xml:space="preserve"> (autor: Elżbieta </w:t>
      </w:r>
      <w:proofErr w:type="spellStart"/>
      <w:r w:rsidRPr="003365FC">
        <w:rPr>
          <w:rFonts w:ascii="Times New Roman" w:hAnsi="Times New Roman" w:cs="Times New Roman"/>
          <w:bCs/>
        </w:rPr>
        <w:t>Ciepucha</w:t>
      </w:r>
      <w:proofErr w:type="spellEnd"/>
      <w:r w:rsidRPr="003365FC">
        <w:rPr>
          <w:rFonts w:ascii="Times New Roman" w:hAnsi="Times New Roman" w:cs="Times New Roman"/>
          <w:bCs/>
        </w:rPr>
        <w:t>)</w:t>
      </w:r>
    </w:p>
    <w:p w:rsidR="00C66E8D" w:rsidRPr="00343B4F" w:rsidRDefault="00C66E8D" w:rsidP="003365F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365FC">
        <w:rPr>
          <w:rFonts w:ascii="Times New Roman" w:hAnsi="Times New Roman" w:cs="Times New Roman"/>
          <w:i/>
        </w:rPr>
        <w:t xml:space="preserve">Jakich pracowników cenią i poszukują przedsiębiorcy – Partnerzy Łódzkiego Centrum Doskonalenia Nauczycieli i Kształcenia </w:t>
      </w:r>
      <w:r w:rsidRPr="003365FC">
        <w:rPr>
          <w:rFonts w:ascii="Times New Roman" w:hAnsi="Times New Roman" w:cs="Times New Roman"/>
        </w:rPr>
        <w:t>Praktycznego?</w:t>
      </w:r>
      <w:r w:rsidRPr="003365FC">
        <w:rPr>
          <w:rFonts w:ascii="Times New Roman" w:hAnsi="Times New Roman" w:cs="Times New Roman"/>
          <w:b/>
        </w:rPr>
        <w:t xml:space="preserve"> </w:t>
      </w:r>
      <w:r w:rsidRPr="003365FC">
        <w:rPr>
          <w:rFonts w:ascii="Times New Roman" w:hAnsi="Times New Roman" w:cs="Times New Roman"/>
        </w:rPr>
        <w:t>- wybrane wnioski z badania ankietowego (autor: Dorota Cierniak-Dymarczyk).</w:t>
      </w:r>
    </w:p>
    <w:p w:rsidR="00343B4F" w:rsidRPr="00343B4F" w:rsidRDefault="00343B4F" w:rsidP="00343B4F">
      <w:pPr>
        <w:spacing w:after="0" w:line="360" w:lineRule="auto"/>
        <w:ind w:left="720" w:hanging="142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C66E8D" w:rsidRPr="00343B4F" w:rsidRDefault="00C66E8D" w:rsidP="003365FC">
      <w:pPr>
        <w:pStyle w:val="Akapitzlist"/>
        <w:numPr>
          <w:ilvl w:val="0"/>
          <w:numId w:val="17"/>
        </w:numPr>
        <w:spacing w:line="360" w:lineRule="auto"/>
        <w:ind w:left="-426" w:hanging="425"/>
        <w:jc w:val="both"/>
        <w:rPr>
          <w:b/>
        </w:rPr>
      </w:pPr>
      <w:r w:rsidRPr="00613C77">
        <w:t xml:space="preserve">W ramach działań dotyczących XIX Łódzkich Targów Edukacyjnych Obserwatorium przeprowadziło ankietę wśród uczących się. Obecnie zakończono prace nad kodowaniem otrzymanych ankiet, utworzono wstępne zestawienia danych wynikowych oraz utworzono dodatkowe zestawienia krzyżowe. W następnym etapie zostanie przeprowadzona analiza uzyskanego materiału i ustalone wnioski z badania wśród uczniów. </w:t>
      </w:r>
      <w:r w:rsidRPr="006636D0">
        <w:rPr>
          <w:i/>
        </w:rPr>
        <w:t>Wykonanie:</w:t>
      </w:r>
      <w:r w:rsidRPr="00613C77">
        <w:t xml:space="preserve"> </w:t>
      </w:r>
      <w:r w:rsidRPr="00613C77">
        <w:rPr>
          <w:i/>
        </w:rPr>
        <w:t>Jarosław Tokarski</w:t>
      </w:r>
      <w:r w:rsidRPr="00613C77">
        <w:t>.</w:t>
      </w:r>
    </w:p>
    <w:p w:rsidR="00343B4F" w:rsidRPr="00613C77" w:rsidRDefault="00343B4F" w:rsidP="00343B4F">
      <w:pPr>
        <w:pStyle w:val="Akapitzlist"/>
        <w:spacing w:line="360" w:lineRule="auto"/>
        <w:ind w:left="-426" w:hanging="425"/>
        <w:jc w:val="both"/>
        <w:rPr>
          <w:b/>
        </w:rPr>
      </w:pPr>
      <w:r>
        <w:t>__________________________________________________________________________________</w:t>
      </w:r>
    </w:p>
    <w:p w:rsidR="00446673" w:rsidRPr="006636D0" w:rsidRDefault="00446673" w:rsidP="00613C77">
      <w:pPr>
        <w:pStyle w:val="Akapitzlist"/>
        <w:numPr>
          <w:ilvl w:val="0"/>
          <w:numId w:val="17"/>
        </w:numPr>
        <w:spacing w:line="360" w:lineRule="auto"/>
        <w:ind w:left="-426" w:hanging="425"/>
        <w:jc w:val="both"/>
        <w:rPr>
          <w:b/>
          <w:i/>
        </w:rPr>
      </w:pPr>
      <w:r w:rsidRPr="00613C77">
        <w:rPr>
          <w:i/>
          <w:iCs/>
        </w:rPr>
        <w:tab/>
      </w:r>
      <w:r w:rsidRPr="00613C77">
        <w:rPr>
          <w:iCs/>
        </w:rPr>
        <w:t xml:space="preserve">Przeprowadzono zajęcia warsztatowe Akademii Młodych </w:t>
      </w:r>
      <w:proofErr w:type="spellStart"/>
      <w:r w:rsidRPr="00613C77">
        <w:rPr>
          <w:iCs/>
        </w:rPr>
        <w:t>Twórcow</w:t>
      </w:r>
      <w:proofErr w:type="spellEnd"/>
      <w:r w:rsidRPr="00613C77">
        <w:rPr>
          <w:iCs/>
        </w:rPr>
        <w:t xml:space="preserve"> w grupach: "Tworzenie gier </w:t>
      </w:r>
      <w:r w:rsidR="00613C77">
        <w:rPr>
          <w:iCs/>
        </w:rPr>
        <w:br/>
      </w:r>
      <w:r w:rsidRPr="00613C77">
        <w:rPr>
          <w:iCs/>
        </w:rPr>
        <w:t xml:space="preserve">w Unity3D" i "Robotyki mobilnej". W zajęciach uczestniczyło 24 </w:t>
      </w:r>
      <w:r w:rsidR="00613C77">
        <w:rPr>
          <w:iCs/>
        </w:rPr>
        <w:t xml:space="preserve">uczniów. </w:t>
      </w:r>
      <w:r w:rsidR="00613C77" w:rsidRPr="006636D0">
        <w:rPr>
          <w:i/>
          <w:iCs/>
        </w:rPr>
        <w:t>Koordynacja: Sławomir S</w:t>
      </w:r>
      <w:r w:rsidRPr="006636D0">
        <w:rPr>
          <w:i/>
          <w:iCs/>
        </w:rPr>
        <w:t xml:space="preserve">zaruga </w:t>
      </w:r>
      <w:r w:rsidR="00613C77" w:rsidRPr="006636D0">
        <w:rPr>
          <w:i/>
          <w:iCs/>
        </w:rPr>
        <w:t>–</w:t>
      </w:r>
      <w:r w:rsidRPr="006636D0">
        <w:rPr>
          <w:i/>
          <w:iCs/>
        </w:rPr>
        <w:t xml:space="preserve"> konsultant</w:t>
      </w:r>
      <w:r w:rsidR="00613C77" w:rsidRPr="006636D0">
        <w:rPr>
          <w:i/>
          <w:iCs/>
        </w:rPr>
        <w:t>.</w:t>
      </w:r>
    </w:p>
    <w:p w:rsidR="00343B4F" w:rsidRPr="00613C77" w:rsidRDefault="00343B4F" w:rsidP="00343B4F">
      <w:pPr>
        <w:pStyle w:val="Akapitzlist"/>
        <w:spacing w:line="360" w:lineRule="auto"/>
        <w:ind w:left="-426" w:hanging="425"/>
        <w:jc w:val="both"/>
        <w:rPr>
          <w:b/>
        </w:rPr>
      </w:pPr>
      <w:r>
        <w:rPr>
          <w:iCs/>
        </w:rPr>
        <w:t>__________________________________________________________________________________</w:t>
      </w:r>
    </w:p>
    <w:p w:rsidR="00446673" w:rsidRPr="00343B4F" w:rsidRDefault="00446673" w:rsidP="00613C77">
      <w:pPr>
        <w:pStyle w:val="Akapitzlist"/>
        <w:numPr>
          <w:ilvl w:val="0"/>
          <w:numId w:val="17"/>
        </w:numPr>
        <w:spacing w:line="360" w:lineRule="auto"/>
        <w:ind w:left="-426" w:hanging="425"/>
        <w:jc w:val="both"/>
        <w:rPr>
          <w:b/>
        </w:rPr>
      </w:pPr>
      <w:r w:rsidRPr="00613C77">
        <w:rPr>
          <w:iCs/>
        </w:rPr>
        <w:t xml:space="preserve">Dokonano oceny prac konkursowych nadesłanych na Wojewódzkie Konkursy Informatyczne dla uczniów szkół podstawowych ("Autorska gra komputerowa napisana w języku </w:t>
      </w:r>
      <w:proofErr w:type="spellStart"/>
      <w:r w:rsidRPr="00613C77">
        <w:rPr>
          <w:iCs/>
        </w:rPr>
        <w:t>Scratch</w:t>
      </w:r>
      <w:proofErr w:type="spellEnd"/>
      <w:r w:rsidRPr="00613C77">
        <w:rPr>
          <w:iCs/>
        </w:rPr>
        <w:t xml:space="preserve">") </w:t>
      </w:r>
      <w:r w:rsidR="00613C77">
        <w:rPr>
          <w:iCs/>
        </w:rPr>
        <w:br/>
      </w:r>
      <w:r w:rsidRPr="00613C77">
        <w:rPr>
          <w:iCs/>
        </w:rPr>
        <w:lastRenderedPageBreak/>
        <w:t xml:space="preserve">i gimnazjów ("Opracuj i przedstaw na platformie Prez.com trasę po Łodzi i jej okolicach") organizowane przez Łódzkie Centrum Doskonalenia Nauczycieli i Kształcenia Praktycznego. </w:t>
      </w:r>
      <w:r w:rsidRPr="006636D0">
        <w:rPr>
          <w:i/>
          <w:iCs/>
        </w:rPr>
        <w:t xml:space="preserve">Koordynacja: Sławomir Szaruga </w:t>
      </w:r>
      <w:r w:rsidR="00613C77" w:rsidRPr="006636D0">
        <w:rPr>
          <w:i/>
          <w:iCs/>
        </w:rPr>
        <w:t>–</w:t>
      </w:r>
      <w:r w:rsidRPr="006636D0">
        <w:rPr>
          <w:i/>
          <w:iCs/>
        </w:rPr>
        <w:t xml:space="preserve"> konsultant</w:t>
      </w:r>
      <w:r w:rsidR="00613C77" w:rsidRPr="006636D0">
        <w:rPr>
          <w:i/>
          <w:iCs/>
        </w:rPr>
        <w:t>.</w:t>
      </w:r>
    </w:p>
    <w:p w:rsidR="00343B4F" w:rsidRPr="00613C77" w:rsidRDefault="00343B4F" w:rsidP="00343B4F">
      <w:pPr>
        <w:pStyle w:val="Akapitzlist"/>
        <w:spacing w:line="360" w:lineRule="auto"/>
        <w:ind w:left="-426" w:hanging="425"/>
        <w:jc w:val="both"/>
        <w:rPr>
          <w:b/>
        </w:rPr>
      </w:pPr>
      <w:r>
        <w:rPr>
          <w:iCs/>
        </w:rPr>
        <w:t>__________________________________________________________________________________</w:t>
      </w:r>
    </w:p>
    <w:p w:rsidR="00446673" w:rsidRPr="006636D0" w:rsidRDefault="00446673" w:rsidP="00613C77">
      <w:pPr>
        <w:pStyle w:val="Akapitzlist"/>
        <w:numPr>
          <w:ilvl w:val="0"/>
          <w:numId w:val="17"/>
        </w:numPr>
        <w:spacing w:line="360" w:lineRule="auto"/>
        <w:ind w:left="-426" w:hanging="425"/>
        <w:jc w:val="both"/>
        <w:rPr>
          <w:b/>
          <w:i/>
        </w:rPr>
      </w:pPr>
      <w:r w:rsidRPr="00613C77">
        <w:rPr>
          <w:iCs/>
        </w:rPr>
        <w:t xml:space="preserve">Opracowano i zgłoszono projekt Preventing stress in the teaching profession w Akcji 2 programu Erasmus. Łódzkie Centrum Doskonalenia Nauczycieli i Kształcenia Praktycznego występuje w tym projekcie, jako lider zespołu projektowego złożonego z sześciu partnerów. Oprócz Centrum w skład grupy projektowej wchodzą: </w:t>
      </w:r>
      <w:proofErr w:type="spellStart"/>
      <w:r w:rsidRPr="00613C77">
        <w:rPr>
          <w:iCs/>
        </w:rPr>
        <w:t>Osnowvna</w:t>
      </w:r>
      <w:proofErr w:type="spellEnd"/>
      <w:r w:rsidRPr="00613C77">
        <w:rPr>
          <w:iCs/>
        </w:rPr>
        <w:t xml:space="preserve"> </w:t>
      </w:r>
      <w:proofErr w:type="spellStart"/>
      <w:r w:rsidRPr="00613C77">
        <w:rPr>
          <w:iCs/>
        </w:rPr>
        <w:t>Skola</w:t>
      </w:r>
      <w:proofErr w:type="spellEnd"/>
      <w:r w:rsidRPr="00613C77">
        <w:rPr>
          <w:iCs/>
        </w:rPr>
        <w:t xml:space="preserve"> Aleksa </w:t>
      </w:r>
      <w:proofErr w:type="spellStart"/>
      <w:r w:rsidRPr="00613C77">
        <w:rPr>
          <w:iCs/>
        </w:rPr>
        <w:t>Santic</w:t>
      </w:r>
      <w:proofErr w:type="spellEnd"/>
      <w:r w:rsidRPr="00613C77">
        <w:rPr>
          <w:iCs/>
        </w:rPr>
        <w:t xml:space="preserve"> w Sarajewie (Bośnia i Hercegowina), </w:t>
      </w:r>
      <w:proofErr w:type="spellStart"/>
      <w:r w:rsidRPr="00613C77">
        <w:rPr>
          <w:iCs/>
        </w:rPr>
        <w:t>Lithuanian</w:t>
      </w:r>
      <w:proofErr w:type="spellEnd"/>
      <w:r w:rsidRPr="00613C77">
        <w:rPr>
          <w:iCs/>
        </w:rPr>
        <w:t xml:space="preserve"> </w:t>
      </w:r>
      <w:proofErr w:type="spellStart"/>
      <w:r w:rsidRPr="00613C77">
        <w:rPr>
          <w:iCs/>
        </w:rPr>
        <w:t>Conflict</w:t>
      </w:r>
      <w:proofErr w:type="spellEnd"/>
      <w:r w:rsidRPr="00613C77">
        <w:rPr>
          <w:iCs/>
        </w:rPr>
        <w:t xml:space="preserve"> </w:t>
      </w:r>
      <w:proofErr w:type="spellStart"/>
      <w:r w:rsidRPr="00613C77">
        <w:rPr>
          <w:iCs/>
        </w:rPr>
        <w:t>Prevention</w:t>
      </w:r>
      <w:proofErr w:type="spellEnd"/>
      <w:r w:rsidRPr="00613C77">
        <w:rPr>
          <w:iCs/>
        </w:rPr>
        <w:t xml:space="preserve"> </w:t>
      </w:r>
      <w:proofErr w:type="spellStart"/>
      <w:r w:rsidRPr="00613C77">
        <w:rPr>
          <w:iCs/>
        </w:rPr>
        <w:t>Assocation</w:t>
      </w:r>
      <w:proofErr w:type="spellEnd"/>
      <w:r w:rsidRPr="00613C77">
        <w:rPr>
          <w:iCs/>
        </w:rPr>
        <w:t xml:space="preserve"> w Wilnie (Litwa), Konya </w:t>
      </w:r>
      <w:proofErr w:type="spellStart"/>
      <w:r w:rsidRPr="00613C77">
        <w:rPr>
          <w:iCs/>
        </w:rPr>
        <w:t>il</w:t>
      </w:r>
      <w:proofErr w:type="spellEnd"/>
      <w:r w:rsidRPr="00613C77">
        <w:rPr>
          <w:iCs/>
        </w:rPr>
        <w:t xml:space="preserve"> </w:t>
      </w:r>
      <w:proofErr w:type="spellStart"/>
      <w:r w:rsidRPr="00613C77">
        <w:rPr>
          <w:iCs/>
        </w:rPr>
        <w:t>Milli</w:t>
      </w:r>
      <w:proofErr w:type="spellEnd"/>
      <w:r w:rsidRPr="00613C77">
        <w:rPr>
          <w:iCs/>
        </w:rPr>
        <w:t xml:space="preserve"> </w:t>
      </w:r>
      <w:proofErr w:type="spellStart"/>
      <w:r w:rsidRPr="00613C77">
        <w:rPr>
          <w:iCs/>
        </w:rPr>
        <w:t>Egitim</w:t>
      </w:r>
      <w:proofErr w:type="spellEnd"/>
      <w:r w:rsidRPr="00613C77">
        <w:rPr>
          <w:iCs/>
        </w:rPr>
        <w:t xml:space="preserve"> </w:t>
      </w:r>
      <w:proofErr w:type="spellStart"/>
      <w:r w:rsidRPr="00613C77">
        <w:rPr>
          <w:iCs/>
        </w:rPr>
        <w:t>Mudurlugu</w:t>
      </w:r>
      <w:proofErr w:type="spellEnd"/>
      <w:r w:rsidRPr="00613C77">
        <w:rPr>
          <w:iCs/>
        </w:rPr>
        <w:t xml:space="preserve"> </w:t>
      </w:r>
      <w:r w:rsidR="00613C77">
        <w:rPr>
          <w:iCs/>
        </w:rPr>
        <w:br/>
      </w:r>
      <w:r w:rsidRPr="00613C77">
        <w:rPr>
          <w:iCs/>
        </w:rPr>
        <w:t xml:space="preserve">w Konya (Turcja), </w:t>
      </w:r>
      <w:proofErr w:type="spellStart"/>
      <w:r w:rsidRPr="00613C77">
        <w:rPr>
          <w:iCs/>
        </w:rPr>
        <w:t>Svet</w:t>
      </w:r>
      <w:proofErr w:type="spellEnd"/>
      <w:r w:rsidRPr="00613C77">
        <w:rPr>
          <w:iCs/>
        </w:rPr>
        <w:t xml:space="preserve"> je Lep w Valenie (Słowenia), Aereform D.O.O. (Słowenia). Projektem będzie koordynować Joanna Gruszczyńska. </w:t>
      </w:r>
      <w:r w:rsidRPr="006636D0">
        <w:rPr>
          <w:i/>
          <w:iCs/>
        </w:rPr>
        <w:t xml:space="preserve">Kontakt z patnerami nawiązała: Małgorzata Sienna - konsultant, komunikację z partnerami, zgłoszenie projektu i weryfikację treści i budżetu dokonała: Anna </w:t>
      </w:r>
      <w:proofErr w:type="spellStart"/>
      <w:r w:rsidRPr="006636D0">
        <w:rPr>
          <w:i/>
          <w:iCs/>
        </w:rPr>
        <w:t>Koludo</w:t>
      </w:r>
      <w:proofErr w:type="spellEnd"/>
      <w:r w:rsidRPr="006636D0">
        <w:rPr>
          <w:i/>
          <w:iCs/>
        </w:rPr>
        <w:t xml:space="preserve"> - konsultant.</w:t>
      </w:r>
    </w:p>
    <w:p w:rsidR="00343B4F" w:rsidRPr="00613C77" w:rsidRDefault="00343B4F" w:rsidP="00343B4F">
      <w:pPr>
        <w:pStyle w:val="Akapitzlist"/>
        <w:spacing w:line="360" w:lineRule="auto"/>
        <w:ind w:left="-426" w:hanging="425"/>
        <w:jc w:val="both"/>
        <w:rPr>
          <w:b/>
        </w:rPr>
      </w:pPr>
      <w:r>
        <w:rPr>
          <w:iCs/>
        </w:rPr>
        <w:t>__________________________________________________________________________________</w:t>
      </w:r>
    </w:p>
    <w:p w:rsidR="00446673" w:rsidRPr="006636D0" w:rsidRDefault="00446673" w:rsidP="00613C77">
      <w:pPr>
        <w:pStyle w:val="Akapitzlist"/>
        <w:numPr>
          <w:ilvl w:val="0"/>
          <w:numId w:val="17"/>
        </w:numPr>
        <w:spacing w:line="360" w:lineRule="auto"/>
        <w:ind w:left="-426" w:hanging="425"/>
        <w:jc w:val="both"/>
        <w:rPr>
          <w:b/>
          <w:i/>
        </w:rPr>
      </w:pPr>
      <w:r w:rsidRPr="00613C77">
        <w:rPr>
          <w:iCs/>
        </w:rPr>
        <w:t xml:space="preserve">Przeprowadzono zajęcia dla nauczycieli </w:t>
      </w:r>
      <w:r w:rsidR="00613C77">
        <w:rPr>
          <w:iCs/>
        </w:rPr>
        <w:t xml:space="preserve">i </w:t>
      </w:r>
      <w:r w:rsidRPr="00613C77">
        <w:rPr>
          <w:iCs/>
        </w:rPr>
        <w:t>uczniów szczególnie zainteresowanych matematyką, przygotowujących się do olimpiady matematycznej.</w:t>
      </w:r>
      <w:r w:rsidR="003267A7">
        <w:rPr>
          <w:iCs/>
        </w:rPr>
        <w:t xml:space="preserve"> </w:t>
      </w:r>
      <w:r w:rsidRPr="006636D0">
        <w:rPr>
          <w:i/>
          <w:iCs/>
        </w:rPr>
        <w:t xml:space="preserve">Organizator: Jacek </w:t>
      </w:r>
      <w:proofErr w:type="spellStart"/>
      <w:r w:rsidRPr="006636D0">
        <w:rPr>
          <w:i/>
          <w:iCs/>
        </w:rPr>
        <w:t>Człapiński</w:t>
      </w:r>
      <w:proofErr w:type="spellEnd"/>
      <w:r w:rsidRPr="006636D0">
        <w:rPr>
          <w:i/>
          <w:iCs/>
        </w:rPr>
        <w:t xml:space="preserve"> – doradca metodyczny</w:t>
      </w:r>
      <w:r w:rsidR="006636D0">
        <w:rPr>
          <w:i/>
          <w:iCs/>
        </w:rPr>
        <w:t>.</w:t>
      </w:r>
      <w:r w:rsidRPr="006636D0">
        <w:rPr>
          <w:i/>
          <w:iCs/>
        </w:rPr>
        <w:t xml:space="preserve"> Prowadzący: Jacek </w:t>
      </w:r>
      <w:proofErr w:type="spellStart"/>
      <w:r w:rsidRPr="006636D0">
        <w:rPr>
          <w:i/>
          <w:iCs/>
        </w:rPr>
        <w:t>Człapiński</w:t>
      </w:r>
      <w:proofErr w:type="spellEnd"/>
      <w:r w:rsidRPr="006636D0">
        <w:rPr>
          <w:i/>
          <w:iCs/>
        </w:rPr>
        <w:t xml:space="preserve"> – doradca metodyczny</w:t>
      </w:r>
      <w:r w:rsidR="00613C77" w:rsidRPr="006636D0">
        <w:rPr>
          <w:i/>
          <w:iCs/>
        </w:rPr>
        <w:t>.</w:t>
      </w:r>
    </w:p>
    <w:p w:rsidR="00343B4F" w:rsidRPr="00613C77" w:rsidRDefault="00343B4F" w:rsidP="00343B4F">
      <w:pPr>
        <w:pStyle w:val="Akapitzlist"/>
        <w:spacing w:line="360" w:lineRule="auto"/>
        <w:ind w:left="-426" w:hanging="425"/>
        <w:jc w:val="both"/>
        <w:rPr>
          <w:b/>
        </w:rPr>
      </w:pPr>
      <w:r>
        <w:rPr>
          <w:iCs/>
        </w:rPr>
        <w:t>__________________________________________________________________________________</w:t>
      </w:r>
    </w:p>
    <w:p w:rsidR="00446673" w:rsidRPr="006636D0" w:rsidRDefault="00446673" w:rsidP="00613C77">
      <w:pPr>
        <w:pStyle w:val="Akapitzlist"/>
        <w:numPr>
          <w:ilvl w:val="0"/>
          <w:numId w:val="17"/>
        </w:numPr>
        <w:spacing w:line="360" w:lineRule="auto"/>
        <w:ind w:left="-426" w:hanging="425"/>
        <w:jc w:val="both"/>
        <w:rPr>
          <w:b/>
          <w:i/>
        </w:rPr>
      </w:pPr>
      <w:r w:rsidRPr="00613C77">
        <w:rPr>
          <w:iCs/>
        </w:rPr>
        <w:t xml:space="preserve">Zorganizowano konsultacje grupowe dla nauczycieli XXVI Liceum Ogólnokształcącego „Wykorzystanie wskaźników EWD oraz wyników egzaminów wyrażonych w skali 100/15 do oceny efektywności kształcenia”. </w:t>
      </w:r>
      <w:r w:rsidRPr="006636D0">
        <w:rPr>
          <w:i/>
          <w:iCs/>
        </w:rPr>
        <w:t>Organizator: Kazimierz Żylak – konsultant</w:t>
      </w:r>
      <w:r w:rsidR="003267A7">
        <w:rPr>
          <w:i/>
          <w:iCs/>
        </w:rPr>
        <w:t>.</w:t>
      </w:r>
      <w:r w:rsidRPr="006636D0">
        <w:rPr>
          <w:i/>
          <w:iCs/>
        </w:rPr>
        <w:t xml:space="preserve"> Prowadzący: Kazimierz Żylak – konsultant</w:t>
      </w:r>
      <w:r w:rsidR="00613C77" w:rsidRPr="006636D0">
        <w:rPr>
          <w:i/>
          <w:iCs/>
        </w:rPr>
        <w:t>.</w:t>
      </w:r>
    </w:p>
    <w:p w:rsidR="00343B4F" w:rsidRPr="00613C77" w:rsidRDefault="00343B4F" w:rsidP="00343B4F">
      <w:pPr>
        <w:pStyle w:val="Akapitzlist"/>
        <w:spacing w:line="360" w:lineRule="auto"/>
        <w:ind w:left="-426" w:hanging="425"/>
        <w:jc w:val="both"/>
        <w:rPr>
          <w:b/>
        </w:rPr>
      </w:pPr>
      <w:r>
        <w:rPr>
          <w:iCs/>
        </w:rPr>
        <w:t>__________________________________________________________________________________</w:t>
      </w:r>
    </w:p>
    <w:p w:rsidR="00446673" w:rsidRPr="006636D0" w:rsidRDefault="00446673" w:rsidP="00613C77">
      <w:pPr>
        <w:pStyle w:val="Akapitzlist"/>
        <w:numPr>
          <w:ilvl w:val="0"/>
          <w:numId w:val="17"/>
        </w:numPr>
        <w:spacing w:line="360" w:lineRule="auto"/>
        <w:ind w:left="-426" w:hanging="425"/>
        <w:jc w:val="both"/>
        <w:rPr>
          <w:b/>
          <w:i/>
        </w:rPr>
      </w:pPr>
      <w:r w:rsidRPr="00613C77">
        <w:rPr>
          <w:iCs/>
        </w:rPr>
        <w:t>Zorganizowano dla rady pedagogicznej Szkoły Podstawowej nr 130 zajęcia warsztatowe „Budowanie sprawdzianu o charakterze sumującym”, na których przygotowano listę sprawdzanych umiejętności oraz zadania.</w:t>
      </w:r>
      <w:r w:rsidR="003267A7">
        <w:rPr>
          <w:iCs/>
        </w:rPr>
        <w:t xml:space="preserve"> </w:t>
      </w:r>
      <w:r w:rsidRPr="006636D0">
        <w:rPr>
          <w:i/>
          <w:iCs/>
        </w:rPr>
        <w:t xml:space="preserve">Organizator: Andrzej </w:t>
      </w:r>
      <w:proofErr w:type="spellStart"/>
      <w:r w:rsidRPr="006636D0">
        <w:rPr>
          <w:i/>
          <w:iCs/>
        </w:rPr>
        <w:t>Melson</w:t>
      </w:r>
      <w:proofErr w:type="spellEnd"/>
      <w:r w:rsidRPr="006636D0">
        <w:rPr>
          <w:i/>
          <w:iCs/>
        </w:rPr>
        <w:t xml:space="preserve"> – konsultant</w:t>
      </w:r>
      <w:r w:rsidR="006636D0">
        <w:rPr>
          <w:i/>
          <w:iCs/>
        </w:rPr>
        <w:t xml:space="preserve">. </w:t>
      </w:r>
      <w:r w:rsidRPr="006636D0">
        <w:rPr>
          <w:i/>
          <w:iCs/>
        </w:rPr>
        <w:t xml:space="preserve">Prowadzący: Andrzej </w:t>
      </w:r>
      <w:proofErr w:type="spellStart"/>
      <w:r w:rsidRPr="006636D0">
        <w:rPr>
          <w:i/>
          <w:iCs/>
        </w:rPr>
        <w:t>Melson</w:t>
      </w:r>
      <w:proofErr w:type="spellEnd"/>
      <w:r w:rsidRPr="006636D0">
        <w:rPr>
          <w:i/>
          <w:iCs/>
        </w:rPr>
        <w:t xml:space="preserve"> – konsultant</w:t>
      </w:r>
      <w:r w:rsidR="00613C77" w:rsidRPr="006636D0">
        <w:rPr>
          <w:i/>
          <w:iCs/>
        </w:rPr>
        <w:t>.</w:t>
      </w:r>
    </w:p>
    <w:p w:rsidR="00343B4F" w:rsidRPr="00613C77" w:rsidRDefault="00343B4F" w:rsidP="00343B4F">
      <w:pPr>
        <w:pStyle w:val="Akapitzlist"/>
        <w:spacing w:line="360" w:lineRule="auto"/>
        <w:ind w:left="-426" w:hanging="425"/>
        <w:jc w:val="both"/>
        <w:rPr>
          <w:b/>
        </w:rPr>
      </w:pPr>
      <w:r>
        <w:rPr>
          <w:iCs/>
        </w:rPr>
        <w:t>__________________________________________________________________________________</w:t>
      </w:r>
    </w:p>
    <w:p w:rsidR="009D20E1" w:rsidRPr="006636D0" w:rsidRDefault="009D20E1" w:rsidP="00613C77">
      <w:pPr>
        <w:pStyle w:val="Akapitzlist"/>
        <w:numPr>
          <w:ilvl w:val="0"/>
          <w:numId w:val="17"/>
        </w:numPr>
        <w:spacing w:line="360" w:lineRule="auto"/>
        <w:ind w:left="-426" w:hanging="425"/>
        <w:jc w:val="both"/>
        <w:rPr>
          <w:b/>
          <w:i/>
        </w:rPr>
      </w:pPr>
      <w:r w:rsidRPr="00613C77">
        <w:t>We współpracy z Teatrem Powszechnym kontynuowano spotkania warsztatowe</w:t>
      </w:r>
      <w:r w:rsidR="00343B4F">
        <w:t xml:space="preserve"> </w:t>
      </w:r>
      <w:r w:rsidR="003267A7">
        <w:t>z młodzieżą dotyczące</w:t>
      </w:r>
      <w:r w:rsidRPr="00613C77">
        <w:t xml:space="preserve"> emocji i radzenia sobie  w sytuacjach trudnych na podstawie spektakli „Oczy nieba” </w:t>
      </w:r>
      <w:r w:rsidR="00613C77">
        <w:br/>
      </w:r>
      <w:r w:rsidRPr="00613C77">
        <w:t xml:space="preserve">i „Stop klatka”. </w:t>
      </w:r>
      <w:r w:rsidRPr="006636D0">
        <w:rPr>
          <w:i/>
        </w:rPr>
        <w:t>Koordynacja:</w:t>
      </w:r>
      <w:r w:rsidR="006636D0" w:rsidRPr="006636D0">
        <w:rPr>
          <w:i/>
        </w:rPr>
        <w:t xml:space="preserve"> </w:t>
      </w:r>
      <w:r w:rsidRPr="006636D0">
        <w:rPr>
          <w:i/>
        </w:rPr>
        <w:t xml:space="preserve">Joanna Gruszczyńska – konsultant Pracowni Wychowania  </w:t>
      </w:r>
      <w:r w:rsidR="00613C77" w:rsidRPr="006636D0">
        <w:rPr>
          <w:i/>
        </w:rPr>
        <w:br/>
      </w:r>
      <w:r w:rsidRPr="006636D0">
        <w:rPr>
          <w:i/>
        </w:rPr>
        <w:t>i Profilaktyki</w:t>
      </w:r>
      <w:r w:rsidR="00613C77" w:rsidRPr="006636D0">
        <w:rPr>
          <w:i/>
        </w:rPr>
        <w:t>.</w:t>
      </w:r>
    </w:p>
    <w:p w:rsidR="00343B4F" w:rsidRPr="00613C77" w:rsidRDefault="00343B4F" w:rsidP="00343B4F">
      <w:pPr>
        <w:pStyle w:val="Akapitzlist"/>
        <w:spacing w:line="360" w:lineRule="auto"/>
        <w:ind w:left="-426" w:hanging="425"/>
        <w:jc w:val="both"/>
        <w:rPr>
          <w:b/>
        </w:rPr>
      </w:pPr>
      <w:r>
        <w:t>__________________________________________________________________________________</w:t>
      </w:r>
    </w:p>
    <w:p w:rsidR="009D20E1" w:rsidRPr="006636D0" w:rsidRDefault="00613C77" w:rsidP="00613C77">
      <w:pPr>
        <w:pStyle w:val="Akapitzlist"/>
        <w:numPr>
          <w:ilvl w:val="0"/>
          <w:numId w:val="17"/>
        </w:numPr>
        <w:spacing w:line="360" w:lineRule="auto"/>
        <w:ind w:left="-426" w:hanging="425"/>
        <w:jc w:val="both"/>
        <w:rPr>
          <w:i/>
        </w:rPr>
      </w:pPr>
      <w:r>
        <w:t xml:space="preserve">Opracowano szczegółową koncepcję </w:t>
      </w:r>
      <w:r w:rsidR="009D20E1" w:rsidRPr="00613C77">
        <w:t xml:space="preserve">warsztatów kompetencji </w:t>
      </w:r>
      <w:r w:rsidRPr="00613C77">
        <w:rPr>
          <w:i/>
        </w:rPr>
        <w:t>„</w:t>
      </w:r>
      <w:r w:rsidR="009D20E1" w:rsidRPr="00613C77">
        <w:rPr>
          <w:i/>
        </w:rPr>
        <w:t>miękkich</w:t>
      </w:r>
      <w:r w:rsidRPr="00613C77">
        <w:rPr>
          <w:i/>
        </w:rPr>
        <w:t>”</w:t>
      </w:r>
      <w:r w:rsidR="009D20E1" w:rsidRPr="00613C77">
        <w:t xml:space="preserve"> „Mediator, moderator, mentor – nowe role nauczyciela we współczesnej sz</w:t>
      </w:r>
      <w:r>
        <w:t>kole” na potrzeby szkolenia rad</w:t>
      </w:r>
      <w:r w:rsidR="009D20E1" w:rsidRPr="00613C77">
        <w:t xml:space="preserve"> pe</w:t>
      </w:r>
      <w:r>
        <w:t>dagogicznych oraz model</w:t>
      </w:r>
      <w:r w:rsidR="009D20E1" w:rsidRPr="00613C77">
        <w:t xml:space="preserve"> p</w:t>
      </w:r>
      <w:r>
        <w:t xml:space="preserve">racy z dzieckiem z zespołem FAS. </w:t>
      </w:r>
      <w:r w:rsidRPr="006636D0">
        <w:rPr>
          <w:i/>
        </w:rPr>
        <w:t>Koordynacja: Jolanta</w:t>
      </w:r>
      <w:r w:rsidR="009D20E1" w:rsidRPr="006636D0">
        <w:rPr>
          <w:i/>
        </w:rPr>
        <w:t xml:space="preserve"> Markiewicz, E</w:t>
      </w:r>
      <w:r w:rsidRPr="006636D0">
        <w:rPr>
          <w:i/>
        </w:rPr>
        <w:t xml:space="preserve">lżbieta </w:t>
      </w:r>
      <w:r w:rsidR="009D20E1" w:rsidRPr="006636D0">
        <w:rPr>
          <w:i/>
        </w:rPr>
        <w:t>Leśniowska - doradcy metodyczni Pracowni Wychowania  i Profilaktyki.</w:t>
      </w:r>
    </w:p>
    <w:p w:rsidR="00343B4F" w:rsidRDefault="00343B4F" w:rsidP="00343B4F">
      <w:pPr>
        <w:pStyle w:val="Akapitzlist"/>
        <w:spacing w:line="360" w:lineRule="auto"/>
        <w:ind w:left="-426" w:hanging="425"/>
        <w:jc w:val="both"/>
      </w:pPr>
      <w:r>
        <w:t>__________________________________________________________________________________</w:t>
      </w:r>
    </w:p>
    <w:p w:rsidR="007F46E5" w:rsidRPr="006636D0" w:rsidRDefault="007F46E5" w:rsidP="003365FC">
      <w:pPr>
        <w:pStyle w:val="Akapitzlist"/>
        <w:numPr>
          <w:ilvl w:val="0"/>
          <w:numId w:val="17"/>
        </w:numPr>
        <w:spacing w:line="360" w:lineRule="auto"/>
        <w:ind w:left="-426" w:hanging="425"/>
        <w:jc w:val="both"/>
        <w:rPr>
          <w:i/>
        </w:rPr>
      </w:pPr>
      <w:r w:rsidRPr="00AB1312">
        <w:lastRenderedPageBreak/>
        <w:t>Przeprowadzono konsultacje grupowe dla uczniów Szkoły Podstawowej ZNP i</w:t>
      </w:r>
      <w:r w:rsidR="00AB1312">
        <w:t xml:space="preserve"> Szkoły Podstawowej 199 w Łodzi. </w:t>
      </w:r>
      <w:r w:rsidRPr="00AB1312">
        <w:t xml:space="preserve">Uczniowie biorący udział w projekcie edukacyjnym "Łódź dawniej </w:t>
      </w:r>
      <w:r w:rsidR="00AB1312">
        <w:br/>
      </w:r>
      <w:r w:rsidRPr="00AB1312">
        <w:t xml:space="preserve">i dziś. Wokół książki Grażyny Bąkiewicz A u nas w domu... Opowieści dzieci fabrykanta" mieli okazję poszerzyć wiedzę na temat Rodziny Karola </w:t>
      </w:r>
      <w:proofErr w:type="spellStart"/>
      <w:r w:rsidRPr="00AB1312">
        <w:t>Scheiblera</w:t>
      </w:r>
      <w:proofErr w:type="spellEnd"/>
      <w:r w:rsidRPr="00AB1312">
        <w:t>, rozwoju Księżego Młyna oraz form ochrony zabytków w Polsce. Uczniowie samodzielnie dokonywali porównania faktów z treścią lektury.</w:t>
      </w:r>
      <w:r w:rsidR="00AB1312">
        <w:t xml:space="preserve"> </w:t>
      </w:r>
      <w:r w:rsidR="00AB1312" w:rsidRPr="006636D0">
        <w:rPr>
          <w:i/>
        </w:rPr>
        <w:t>Koordynacja: Katarzyna Gostyńska.</w:t>
      </w:r>
    </w:p>
    <w:p w:rsidR="00343B4F" w:rsidRDefault="00343B4F" w:rsidP="00343B4F">
      <w:pPr>
        <w:pStyle w:val="Akapitzlist"/>
        <w:spacing w:line="360" w:lineRule="auto"/>
        <w:ind w:left="-426" w:hanging="425"/>
        <w:jc w:val="both"/>
      </w:pPr>
      <w:r>
        <w:t>__________________________________________________________________________________</w:t>
      </w:r>
    </w:p>
    <w:p w:rsidR="007F46E5" w:rsidRDefault="007F46E5" w:rsidP="003365FC">
      <w:pPr>
        <w:pStyle w:val="Akapitzlist"/>
        <w:numPr>
          <w:ilvl w:val="0"/>
          <w:numId w:val="17"/>
        </w:numPr>
        <w:spacing w:line="360" w:lineRule="auto"/>
        <w:ind w:left="-426" w:hanging="425"/>
        <w:jc w:val="both"/>
      </w:pPr>
      <w:r w:rsidRPr="006636D0">
        <w:rPr>
          <w:i/>
        </w:rPr>
        <w:t xml:space="preserve">Konsultanci </w:t>
      </w:r>
      <w:r w:rsidR="00AB1312" w:rsidRPr="006636D0">
        <w:rPr>
          <w:i/>
        </w:rPr>
        <w:t xml:space="preserve">ds. edukacji regionalnej Katarzyna Gostyńska i Piotr </w:t>
      </w:r>
      <w:proofErr w:type="spellStart"/>
      <w:r w:rsidRPr="006636D0">
        <w:rPr>
          <w:i/>
        </w:rPr>
        <w:t>Machlański</w:t>
      </w:r>
      <w:proofErr w:type="spellEnd"/>
      <w:r w:rsidRPr="00AB1312">
        <w:t xml:space="preserve"> reprezentowali </w:t>
      </w:r>
      <w:proofErr w:type="spellStart"/>
      <w:r w:rsidRPr="00AB1312">
        <w:t>ŁCDNiKP</w:t>
      </w:r>
      <w:proofErr w:type="spellEnd"/>
      <w:r w:rsidRPr="00AB1312">
        <w:t xml:space="preserve"> w </w:t>
      </w:r>
      <w:proofErr w:type="spellStart"/>
      <w:r w:rsidRPr="00AB1312">
        <w:t>ogólnołódzkiej</w:t>
      </w:r>
      <w:proofErr w:type="spellEnd"/>
      <w:r w:rsidRPr="00AB1312">
        <w:t xml:space="preserve"> akcji "Kolorowa Tolerancja" organizowanej przez Centrum Dialogu im</w:t>
      </w:r>
      <w:r w:rsidR="008A3B8C">
        <w:t>.</w:t>
      </w:r>
      <w:r w:rsidRPr="00AB1312">
        <w:t xml:space="preserve"> Marka Edelmana i prowadzili spacery dla uczniów łódzkich szkół. Hasło tegorocznej akcji: </w:t>
      </w:r>
      <w:r w:rsidRPr="00AB1312">
        <w:rPr>
          <w:i/>
          <w:iCs/>
        </w:rPr>
        <w:t xml:space="preserve">Kocham lubię szanuję, </w:t>
      </w:r>
      <w:r w:rsidRPr="00AB1312">
        <w:t>a jej celem  było pokazanie, że Łódź pamięta o swoich wielokulturowych korzeniach i że wspólnie wspieramy ideę szacunku i akceptacji drugiego człowieka</w:t>
      </w:r>
      <w:r w:rsidR="00AB1312">
        <w:t>.</w:t>
      </w:r>
    </w:p>
    <w:p w:rsidR="00343B4F" w:rsidRDefault="00343B4F" w:rsidP="00343B4F">
      <w:pPr>
        <w:pStyle w:val="Akapitzlist"/>
        <w:spacing w:line="360" w:lineRule="auto"/>
        <w:ind w:left="-426" w:hanging="283"/>
        <w:jc w:val="both"/>
      </w:pPr>
      <w:r>
        <w:t>_________________________________________________________________________________</w:t>
      </w:r>
    </w:p>
    <w:p w:rsidR="00FC5BDB" w:rsidRPr="00343B4F" w:rsidRDefault="00FC5BDB" w:rsidP="00AB1312">
      <w:pPr>
        <w:pStyle w:val="Akapitzlist"/>
        <w:numPr>
          <w:ilvl w:val="0"/>
          <w:numId w:val="17"/>
        </w:numPr>
        <w:spacing w:line="360" w:lineRule="auto"/>
        <w:ind w:left="-426" w:hanging="425"/>
        <w:jc w:val="both"/>
        <w:rPr>
          <w:rStyle w:val="apple-converted-space"/>
        </w:rPr>
      </w:pPr>
      <w:r w:rsidRPr="006636D0">
        <w:rPr>
          <w:i/>
        </w:rPr>
        <w:t>Jolanta Wojciechowska</w:t>
      </w:r>
      <w:r w:rsidR="00AB1312" w:rsidRPr="006636D0">
        <w:rPr>
          <w:i/>
        </w:rPr>
        <w:t xml:space="preserve"> – konsultant </w:t>
      </w:r>
      <w:proofErr w:type="spellStart"/>
      <w:r w:rsidR="00AB1312" w:rsidRPr="006636D0">
        <w:rPr>
          <w:i/>
        </w:rPr>
        <w:t>ŁCDNiKP</w:t>
      </w:r>
      <w:proofErr w:type="spellEnd"/>
      <w:r w:rsidRPr="00AB1312">
        <w:t xml:space="preserve"> brała udział w pracach zespołu </w:t>
      </w:r>
      <w:r w:rsidRPr="00AB1312">
        <w:br/>
        <w:t xml:space="preserve">do spraw specjalnych potrzeb edukacyjnych w Departamencie Wychowania i Kształcenia Integracyjnego MEN.  </w:t>
      </w:r>
      <w:r w:rsidRPr="00AB1312">
        <w:rPr>
          <w:color w:val="222222"/>
          <w:shd w:val="clear" w:color="auto" w:fill="FFFFFF"/>
        </w:rPr>
        <w:t xml:space="preserve">Celem pracy Zespołu jest przygotowanie do zmian systemowych </w:t>
      </w:r>
      <w:r w:rsidRPr="00AB1312">
        <w:rPr>
          <w:color w:val="222222"/>
          <w:shd w:val="clear" w:color="auto" w:fill="FFFFFF"/>
        </w:rPr>
        <w:br/>
        <w:t>w zakresie kształcenia uczniów ze specjalnymi potrzebami edukacyjnymi</w:t>
      </w:r>
      <w:r w:rsidRPr="00AB1312">
        <w:rPr>
          <w:rStyle w:val="apple-converted-space"/>
          <w:color w:val="222222"/>
          <w:shd w:val="clear" w:color="auto" w:fill="FFFFFF"/>
        </w:rPr>
        <w:t>.</w:t>
      </w:r>
    </w:p>
    <w:p w:rsidR="00343B4F" w:rsidRPr="00AB1312" w:rsidRDefault="00343B4F" w:rsidP="00343B4F">
      <w:pPr>
        <w:pStyle w:val="Akapitzlist"/>
        <w:spacing w:line="360" w:lineRule="auto"/>
        <w:ind w:left="-426" w:hanging="425"/>
        <w:jc w:val="both"/>
        <w:rPr>
          <w:rStyle w:val="apple-converted-space"/>
        </w:rPr>
      </w:pPr>
      <w:r>
        <w:rPr>
          <w:rStyle w:val="apple-converted-space"/>
          <w:color w:val="222222"/>
          <w:shd w:val="clear" w:color="auto" w:fill="FFFFFF"/>
        </w:rPr>
        <w:t>__________________________________________________________________________________</w:t>
      </w:r>
    </w:p>
    <w:p w:rsidR="00FC5BDB" w:rsidRDefault="00FC5BDB" w:rsidP="00AB1312">
      <w:pPr>
        <w:pStyle w:val="Akapitzlist"/>
        <w:numPr>
          <w:ilvl w:val="0"/>
          <w:numId w:val="17"/>
        </w:numPr>
        <w:spacing w:line="360" w:lineRule="auto"/>
        <w:ind w:left="-426" w:hanging="425"/>
        <w:jc w:val="both"/>
      </w:pPr>
      <w:r w:rsidRPr="00AB1312">
        <w:t xml:space="preserve">W ramach kompleksowego wspomagania szkół przeprowadzono warsztaty dla nauczycieli </w:t>
      </w:r>
      <w:r w:rsidR="00AB1312">
        <w:br/>
      </w:r>
      <w:r w:rsidRPr="00AB1312">
        <w:t>w S</w:t>
      </w:r>
      <w:r w:rsidR="00AB1312">
        <w:t xml:space="preserve">zkole </w:t>
      </w:r>
      <w:r w:rsidRPr="00AB1312">
        <w:t>P</w:t>
      </w:r>
      <w:r w:rsidR="00AB1312">
        <w:t>odstawowej</w:t>
      </w:r>
      <w:r w:rsidRPr="00AB1312">
        <w:t xml:space="preserve"> nr 10 w Łodzi na temat motywowania uczniów poprzez różnicowanie metod pracy. W czasie spotkania uczestnicy doskonalili umiejętność doboru metod do potrzeb </w:t>
      </w:r>
      <w:r w:rsidR="00AB1312">
        <w:br/>
      </w:r>
      <w:r w:rsidRPr="00AB1312">
        <w:t xml:space="preserve">i możliwości uczniów. </w:t>
      </w:r>
      <w:r w:rsidRPr="006636D0">
        <w:rPr>
          <w:i/>
        </w:rPr>
        <w:t>Prowadzenie warsztatów: Aneta Madziara.</w:t>
      </w:r>
    </w:p>
    <w:p w:rsidR="00343B4F" w:rsidRDefault="00343B4F" w:rsidP="00343B4F">
      <w:pPr>
        <w:pStyle w:val="Akapitzlist"/>
        <w:spacing w:line="360" w:lineRule="auto"/>
        <w:ind w:left="-426" w:hanging="425"/>
        <w:jc w:val="both"/>
      </w:pPr>
      <w:r>
        <w:t>__________________________________________________________________________________</w:t>
      </w:r>
    </w:p>
    <w:p w:rsidR="00FC5BDB" w:rsidRPr="006636D0" w:rsidRDefault="00FC5BDB" w:rsidP="00AB1312">
      <w:pPr>
        <w:pStyle w:val="Akapitzlist"/>
        <w:numPr>
          <w:ilvl w:val="0"/>
          <w:numId w:val="17"/>
        </w:numPr>
        <w:spacing w:line="360" w:lineRule="auto"/>
        <w:ind w:left="-426" w:hanging="425"/>
        <w:jc w:val="both"/>
        <w:rPr>
          <w:i/>
        </w:rPr>
      </w:pPr>
      <w:r w:rsidRPr="00AB1312">
        <w:t xml:space="preserve">We współpracy z Przedszkolem Miejskim nr 206 opracowano projekt wniosku  aplikacyjnego do programu </w:t>
      </w:r>
      <w:r w:rsidRPr="00AB1312">
        <w:rPr>
          <w:i/>
        </w:rPr>
        <w:t>Erasmus+</w:t>
      </w:r>
      <w:r w:rsidRPr="00AB1312">
        <w:t xml:space="preserve"> w ramach kluczowej akcji: współpraca na rzecz innowacji i wymiany dobrych praktyk, akcji p</w:t>
      </w:r>
      <w:r w:rsidR="00AB1312">
        <w:t xml:space="preserve">artnerstwo strategiczne. </w:t>
      </w:r>
      <w:r w:rsidR="00AB1312" w:rsidRPr="006636D0">
        <w:rPr>
          <w:i/>
        </w:rPr>
        <w:t xml:space="preserve">Prace </w:t>
      </w:r>
      <w:r w:rsidRPr="006636D0">
        <w:rPr>
          <w:i/>
        </w:rPr>
        <w:t xml:space="preserve">nad aplikacją do wniosku: Aneta Madziara, Zofia </w:t>
      </w:r>
      <w:proofErr w:type="spellStart"/>
      <w:r w:rsidRPr="006636D0">
        <w:rPr>
          <w:i/>
        </w:rPr>
        <w:t>Kordala</w:t>
      </w:r>
      <w:proofErr w:type="spellEnd"/>
      <w:r w:rsidRPr="006636D0">
        <w:rPr>
          <w:i/>
        </w:rPr>
        <w:t>.</w:t>
      </w:r>
    </w:p>
    <w:p w:rsidR="00343B4F" w:rsidRDefault="00343B4F" w:rsidP="00343B4F">
      <w:pPr>
        <w:pStyle w:val="Akapitzlist"/>
        <w:spacing w:line="360" w:lineRule="auto"/>
        <w:ind w:left="-426" w:hanging="567"/>
        <w:jc w:val="both"/>
      </w:pPr>
      <w:r>
        <w:t>___________________________________________________________________________________</w:t>
      </w:r>
    </w:p>
    <w:p w:rsidR="00FC5BDB" w:rsidRDefault="00FC5BDB" w:rsidP="00AB1312">
      <w:pPr>
        <w:pStyle w:val="Akapitzlist"/>
        <w:numPr>
          <w:ilvl w:val="0"/>
          <w:numId w:val="17"/>
        </w:numPr>
        <w:spacing w:line="360" w:lineRule="auto"/>
        <w:ind w:left="-426" w:hanging="425"/>
        <w:jc w:val="both"/>
      </w:pPr>
      <w:r w:rsidRPr="00AB1312">
        <w:t>Przeprowadzono kolejne zajęcia w ramach kontynuacji kursów języka angielskiego dla dyrektorów, wicedyrektorów, nauczycieli przedszkoli i edukacji wczesnoszkolnej, podczas których uczestnicy doskonalili umiejętności komunikacji w języku angielskim na poziomach: A1, A2, B1, B2.</w:t>
      </w:r>
    </w:p>
    <w:p w:rsidR="00343B4F" w:rsidRDefault="00343B4F" w:rsidP="00343B4F">
      <w:pPr>
        <w:pStyle w:val="Akapitzlist"/>
        <w:spacing w:line="360" w:lineRule="auto"/>
        <w:ind w:left="-426" w:hanging="567"/>
        <w:jc w:val="both"/>
      </w:pPr>
      <w:r>
        <w:t>___________________________________________________________________________________</w:t>
      </w:r>
    </w:p>
    <w:p w:rsidR="008E7C04" w:rsidRPr="006636D0" w:rsidRDefault="008E7C04" w:rsidP="002C6705">
      <w:pPr>
        <w:pStyle w:val="Akapitzlist"/>
        <w:numPr>
          <w:ilvl w:val="0"/>
          <w:numId w:val="17"/>
        </w:numPr>
        <w:spacing w:line="360" w:lineRule="auto"/>
        <w:ind w:left="-426" w:hanging="425"/>
        <w:jc w:val="both"/>
        <w:rPr>
          <w:i/>
        </w:rPr>
      </w:pPr>
      <w:r w:rsidRPr="002C6705">
        <w:rPr>
          <w:sz w:val="22"/>
          <w:szCs w:val="22"/>
        </w:rPr>
        <w:t>W ramach działań związanych</w:t>
      </w:r>
      <w:r w:rsidR="008A3B8C">
        <w:rPr>
          <w:sz w:val="22"/>
          <w:szCs w:val="22"/>
        </w:rPr>
        <w:t xml:space="preserve"> z</w:t>
      </w:r>
      <w:r w:rsidRPr="002C6705">
        <w:rPr>
          <w:sz w:val="22"/>
          <w:szCs w:val="22"/>
        </w:rPr>
        <w:t xml:space="preserve"> edukacją </w:t>
      </w:r>
      <w:proofErr w:type="spellStart"/>
      <w:r w:rsidRPr="002C6705">
        <w:rPr>
          <w:sz w:val="22"/>
          <w:szCs w:val="22"/>
        </w:rPr>
        <w:t>przedzawodową</w:t>
      </w:r>
      <w:proofErr w:type="spellEnd"/>
      <w:r w:rsidRPr="002C6705">
        <w:rPr>
          <w:sz w:val="22"/>
          <w:szCs w:val="22"/>
        </w:rPr>
        <w:t xml:space="preserve">, której celem jest rozwijanie zainteresowań technicznych oraz sprawności </w:t>
      </w:r>
      <w:proofErr w:type="spellStart"/>
      <w:r w:rsidRPr="002C6705">
        <w:rPr>
          <w:sz w:val="22"/>
          <w:szCs w:val="22"/>
        </w:rPr>
        <w:t>psycho</w:t>
      </w:r>
      <w:proofErr w:type="spellEnd"/>
      <w:r w:rsidRPr="002C6705">
        <w:rPr>
          <w:sz w:val="22"/>
          <w:szCs w:val="22"/>
        </w:rPr>
        <w:t>-motorycznej zorganizowano zajęcia techniczne badające predyspozycje manualno-motor</w:t>
      </w:r>
      <w:r w:rsidR="008A3B8C">
        <w:rPr>
          <w:sz w:val="22"/>
          <w:szCs w:val="22"/>
        </w:rPr>
        <w:t xml:space="preserve">yczne uczniów z Gimnazjum nr 19. </w:t>
      </w:r>
      <w:r w:rsidRPr="002C6705">
        <w:rPr>
          <w:sz w:val="22"/>
          <w:szCs w:val="22"/>
        </w:rPr>
        <w:t>Wyniki badań posłużą uczniom, nauczycielom i rodzicom do planowania dalszej ścieżki edukacji zgodnie z</w:t>
      </w:r>
      <w:r w:rsidR="002C6705">
        <w:rPr>
          <w:sz w:val="22"/>
          <w:szCs w:val="22"/>
        </w:rPr>
        <w:t xml:space="preserve"> predyspozycjami. </w:t>
      </w:r>
      <w:r w:rsidR="002C6705" w:rsidRPr="006636D0">
        <w:rPr>
          <w:i/>
          <w:sz w:val="22"/>
          <w:szCs w:val="22"/>
        </w:rPr>
        <w:t xml:space="preserve">Organizator: </w:t>
      </w:r>
      <w:r w:rsidRPr="006636D0">
        <w:rPr>
          <w:i/>
          <w:sz w:val="22"/>
          <w:szCs w:val="22"/>
        </w:rPr>
        <w:t>Krzysztof Makowski</w:t>
      </w:r>
      <w:r w:rsidR="002C6705" w:rsidRPr="006636D0">
        <w:rPr>
          <w:i/>
          <w:sz w:val="22"/>
          <w:szCs w:val="22"/>
        </w:rPr>
        <w:t>.</w:t>
      </w:r>
    </w:p>
    <w:p w:rsidR="00EB6752" w:rsidRPr="002C6705" w:rsidRDefault="00EB6752" w:rsidP="00EB6752">
      <w:pPr>
        <w:pStyle w:val="Akapitzlist"/>
        <w:spacing w:line="360" w:lineRule="auto"/>
        <w:ind w:left="-426" w:hanging="567"/>
        <w:jc w:val="both"/>
      </w:pPr>
      <w:r>
        <w:rPr>
          <w:sz w:val="22"/>
          <w:szCs w:val="22"/>
        </w:rPr>
        <w:t>___________________________________________________________________________________________</w:t>
      </w:r>
    </w:p>
    <w:p w:rsidR="008E7C04" w:rsidRPr="002C6705" w:rsidRDefault="008E7C04" w:rsidP="002C6705">
      <w:pPr>
        <w:pStyle w:val="Akapitzlist"/>
        <w:numPr>
          <w:ilvl w:val="0"/>
          <w:numId w:val="17"/>
        </w:numPr>
        <w:spacing w:line="360" w:lineRule="auto"/>
        <w:ind w:left="-426" w:hanging="425"/>
        <w:jc w:val="both"/>
      </w:pPr>
      <w:r w:rsidRPr="002C6705">
        <w:rPr>
          <w:sz w:val="22"/>
          <w:szCs w:val="22"/>
        </w:rPr>
        <w:lastRenderedPageBreak/>
        <w:t xml:space="preserve">Dokonano podsumowania działalności dydaktycznej prowadzonej w ramach Akademii Pomiaru na temat </w:t>
      </w:r>
      <w:r w:rsidRPr="002C6705">
        <w:rPr>
          <w:i/>
          <w:sz w:val="22"/>
          <w:szCs w:val="22"/>
        </w:rPr>
        <w:t>Projektowania materiałów dydaktycznych wspomagających nauczyciela w przygotowaniu uczących się do egzaminu potwierdzające kwalifikacje w zawodzie</w:t>
      </w:r>
      <w:r w:rsidRPr="002C6705">
        <w:rPr>
          <w:sz w:val="22"/>
          <w:szCs w:val="22"/>
        </w:rPr>
        <w:t xml:space="preserve">. Zorganizowano i przeprowadzono  kurs metodyczny, warsztaty, konsultacje grupowe i indywidualne - łącznie 70 godzin dydaktycznych. Opracowano 15 zestawów, skonstruowanych na wzór arkuszy egzaminacyjnych do potwierdzania kwalifikacji w zawodzie. 20 osób ukończyło zajęcia edukacyjne w zakresie: projektowania materiałów dydaktycznych wspomagających przygotowanie uczącego się do egzaminu potwierdzającego kwalifikacje zawodowe </w:t>
      </w:r>
      <w:r w:rsidR="00EB6752">
        <w:rPr>
          <w:sz w:val="22"/>
          <w:szCs w:val="22"/>
        </w:rPr>
        <w:br/>
      </w:r>
      <w:r w:rsidRPr="002C6705">
        <w:rPr>
          <w:sz w:val="22"/>
          <w:szCs w:val="22"/>
        </w:rPr>
        <w:t>w wymiarze 40 godzin dydaktycznych. Wydano 15 Certyfikatów potwierdzających ukształtowanie następujących umiejętności:</w:t>
      </w:r>
    </w:p>
    <w:p w:rsidR="008E7C04" w:rsidRPr="003365FC" w:rsidRDefault="008E7C04" w:rsidP="003365FC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365FC">
        <w:rPr>
          <w:sz w:val="22"/>
          <w:szCs w:val="22"/>
        </w:rPr>
        <w:t>opracowania koncepcji testu pisemnego i praktycznego;</w:t>
      </w:r>
    </w:p>
    <w:p w:rsidR="008E7C04" w:rsidRPr="003365FC" w:rsidRDefault="008E7C04" w:rsidP="003365FC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365FC">
        <w:rPr>
          <w:sz w:val="22"/>
          <w:szCs w:val="22"/>
        </w:rPr>
        <w:t>operacjonalizacji celów kształcenia;</w:t>
      </w:r>
    </w:p>
    <w:p w:rsidR="008E7C04" w:rsidRPr="003365FC" w:rsidRDefault="008E7C04" w:rsidP="003365FC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365FC">
        <w:rPr>
          <w:sz w:val="22"/>
          <w:szCs w:val="22"/>
        </w:rPr>
        <w:t>planowania testu pisemnego i testu praktycznego  do wybranej podstawy programowej kształcenia w zawodzie;</w:t>
      </w:r>
    </w:p>
    <w:p w:rsidR="008E7C04" w:rsidRPr="003365FC" w:rsidRDefault="008E7C04" w:rsidP="003365FC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365FC">
        <w:rPr>
          <w:sz w:val="22"/>
          <w:szCs w:val="22"/>
        </w:rPr>
        <w:t>konstruowania zadań wielokrotnego wyboru do testu pisemnego;</w:t>
      </w:r>
    </w:p>
    <w:p w:rsidR="008E7C04" w:rsidRPr="003365FC" w:rsidRDefault="008E7C04" w:rsidP="003365FC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365FC">
        <w:rPr>
          <w:sz w:val="22"/>
          <w:szCs w:val="22"/>
        </w:rPr>
        <w:t>konstruowania zadania z obudową do testu praktycznego;</w:t>
      </w:r>
    </w:p>
    <w:p w:rsidR="008E7C04" w:rsidRPr="003365FC" w:rsidRDefault="008E7C04" w:rsidP="003365FC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365FC">
        <w:rPr>
          <w:sz w:val="22"/>
          <w:szCs w:val="22"/>
        </w:rPr>
        <w:t>projektowania  schematu oceniania rezultatów wykonania testu;</w:t>
      </w:r>
    </w:p>
    <w:p w:rsidR="008E7C04" w:rsidRPr="003365FC" w:rsidRDefault="008E7C04" w:rsidP="003365FC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365FC">
        <w:rPr>
          <w:sz w:val="22"/>
          <w:szCs w:val="22"/>
        </w:rPr>
        <w:t>oceniania zadań w części pisemnej i praktycznej egzaminu.</w:t>
      </w:r>
    </w:p>
    <w:p w:rsidR="008E7C04" w:rsidRPr="006636D0" w:rsidRDefault="008E7C04" w:rsidP="002C6705">
      <w:pPr>
        <w:spacing w:after="0" w:line="360" w:lineRule="auto"/>
        <w:ind w:left="360" w:hanging="786"/>
        <w:jc w:val="both"/>
        <w:rPr>
          <w:rFonts w:ascii="Times New Roman" w:hAnsi="Times New Roman" w:cs="Times New Roman"/>
          <w:i/>
        </w:rPr>
      </w:pPr>
      <w:r w:rsidRPr="006636D0">
        <w:rPr>
          <w:rFonts w:ascii="Times New Roman" w:hAnsi="Times New Roman" w:cs="Times New Roman"/>
          <w:i/>
        </w:rPr>
        <w:t xml:space="preserve">Organizator: Jadwiga Morawiec, Jadwiga </w:t>
      </w:r>
      <w:proofErr w:type="spellStart"/>
      <w:r w:rsidRPr="006636D0">
        <w:rPr>
          <w:rFonts w:ascii="Times New Roman" w:hAnsi="Times New Roman" w:cs="Times New Roman"/>
          <w:i/>
        </w:rPr>
        <w:t>Miłos</w:t>
      </w:r>
      <w:proofErr w:type="spellEnd"/>
      <w:r w:rsidR="002C6705" w:rsidRPr="006636D0">
        <w:rPr>
          <w:rFonts w:ascii="Times New Roman" w:hAnsi="Times New Roman" w:cs="Times New Roman"/>
          <w:i/>
        </w:rPr>
        <w:t>.</w:t>
      </w:r>
    </w:p>
    <w:p w:rsidR="00EB6752" w:rsidRDefault="00EB6752" w:rsidP="00EB6752">
      <w:pPr>
        <w:spacing w:after="0" w:line="360" w:lineRule="auto"/>
        <w:ind w:left="360" w:hanging="13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8E7C04" w:rsidRPr="006636D0" w:rsidRDefault="008E7C04" w:rsidP="00624368">
      <w:pPr>
        <w:pStyle w:val="Akapitzlist"/>
        <w:numPr>
          <w:ilvl w:val="3"/>
          <w:numId w:val="9"/>
        </w:numPr>
        <w:spacing w:line="360" w:lineRule="auto"/>
        <w:ind w:left="-426" w:hanging="425"/>
        <w:jc w:val="both"/>
        <w:rPr>
          <w:i/>
        </w:rPr>
      </w:pPr>
      <w:r w:rsidRPr="00624368">
        <w:rPr>
          <w:sz w:val="22"/>
          <w:szCs w:val="22"/>
        </w:rPr>
        <w:t>W ramach prac Zespołu Metodycznego ds. indywidualizacji procesu kształcenia i pracy z uczniem zdolnym w obszarze edukacji ekonomicznej, zrecenzowano przygotowane materiały dotyczące tematyki XI Turnieju Wiedzy Ekonomiczne</w:t>
      </w:r>
      <w:r w:rsidR="00624368">
        <w:rPr>
          <w:sz w:val="22"/>
          <w:szCs w:val="22"/>
        </w:rPr>
        <w:t xml:space="preserve">j. </w:t>
      </w:r>
      <w:r w:rsidR="00624368" w:rsidRPr="006636D0">
        <w:rPr>
          <w:i/>
          <w:sz w:val="22"/>
          <w:szCs w:val="22"/>
        </w:rPr>
        <w:t>Organizator: Krystyna Kielan.</w:t>
      </w:r>
    </w:p>
    <w:p w:rsidR="00F10976" w:rsidRPr="00624368" w:rsidRDefault="00F10976" w:rsidP="00F10976">
      <w:pPr>
        <w:pStyle w:val="Akapitzlist"/>
        <w:spacing w:line="360" w:lineRule="auto"/>
        <w:ind w:left="-426" w:hanging="567"/>
        <w:jc w:val="both"/>
      </w:pPr>
      <w:r>
        <w:rPr>
          <w:sz w:val="22"/>
          <w:szCs w:val="22"/>
        </w:rPr>
        <w:t>___________________________________________________________________________________________</w:t>
      </w:r>
    </w:p>
    <w:p w:rsidR="008E7C04" w:rsidRPr="00F10976" w:rsidRDefault="008E7C04" w:rsidP="00624368">
      <w:pPr>
        <w:pStyle w:val="Akapitzlist"/>
        <w:numPr>
          <w:ilvl w:val="3"/>
          <w:numId w:val="9"/>
        </w:numPr>
        <w:spacing w:line="360" w:lineRule="auto"/>
        <w:ind w:left="-426" w:hanging="425"/>
        <w:jc w:val="both"/>
      </w:pPr>
      <w:r w:rsidRPr="00624368">
        <w:rPr>
          <w:sz w:val="22"/>
          <w:szCs w:val="22"/>
        </w:rPr>
        <w:t xml:space="preserve">Zorganizowano konkursy rozwijające zainteresowania i kompetencje zawodowe z zakresu elektroniki, elektryki i mechatroniki. Odbył się  Finał Konkursu Szkolna Liga Mechatroniki (organizator: Ryszard </w:t>
      </w:r>
      <w:proofErr w:type="spellStart"/>
      <w:r w:rsidRPr="00624368">
        <w:rPr>
          <w:sz w:val="22"/>
          <w:szCs w:val="22"/>
        </w:rPr>
        <w:t>Zankowski</w:t>
      </w:r>
      <w:proofErr w:type="spellEnd"/>
      <w:r w:rsidRPr="00624368">
        <w:rPr>
          <w:sz w:val="22"/>
          <w:szCs w:val="22"/>
        </w:rPr>
        <w:t xml:space="preserve">) oraz Szkolna Liga Elektryki (organizator: Maria Stompel). Podczas konkursu uczniowie ponadgimnazjalnych szkół zawodowych rozwiązywali test oraz zadanie praktyczne, które sprawdzały ich wiadomości i umiejętności z zakresu wiedzy zawodowej. </w:t>
      </w:r>
    </w:p>
    <w:p w:rsidR="00F10976" w:rsidRPr="00624368" w:rsidRDefault="00F10976" w:rsidP="00F10976">
      <w:pPr>
        <w:pStyle w:val="Akapitzlist"/>
        <w:spacing w:line="360" w:lineRule="auto"/>
        <w:ind w:left="-426" w:hanging="567"/>
        <w:jc w:val="both"/>
      </w:pPr>
      <w:r>
        <w:rPr>
          <w:sz w:val="22"/>
          <w:szCs w:val="22"/>
        </w:rPr>
        <w:t>___________________________________________________________________________________________</w:t>
      </w:r>
    </w:p>
    <w:p w:rsidR="008E7C04" w:rsidRPr="006636D0" w:rsidRDefault="008E7C04" w:rsidP="00624368">
      <w:pPr>
        <w:pStyle w:val="Akapitzlist"/>
        <w:numPr>
          <w:ilvl w:val="3"/>
          <w:numId w:val="9"/>
        </w:numPr>
        <w:spacing w:line="360" w:lineRule="auto"/>
        <w:ind w:left="-426" w:hanging="425"/>
        <w:jc w:val="both"/>
        <w:rPr>
          <w:i/>
        </w:rPr>
      </w:pPr>
      <w:r w:rsidRPr="00624368">
        <w:rPr>
          <w:sz w:val="22"/>
          <w:szCs w:val="22"/>
        </w:rPr>
        <w:t xml:space="preserve">Przygotowano i przeprowadzono prezentację dydaktyczną </w:t>
      </w:r>
      <w:r w:rsidRPr="00624368">
        <w:rPr>
          <w:i/>
          <w:iCs/>
          <w:sz w:val="22"/>
          <w:szCs w:val="22"/>
        </w:rPr>
        <w:t>Pytam, badam, sprawdzam, uczę się, czyli metoda projektu na zajęciach technicznych</w:t>
      </w:r>
      <w:r w:rsidRPr="00624368">
        <w:rPr>
          <w:sz w:val="22"/>
          <w:szCs w:val="22"/>
        </w:rPr>
        <w:t>. Podczas zajęć nauczyciele pracowali nad następującym</w:t>
      </w:r>
      <w:r w:rsidR="001E461A">
        <w:rPr>
          <w:sz w:val="22"/>
          <w:szCs w:val="22"/>
        </w:rPr>
        <w:t>i</w:t>
      </w:r>
      <w:bookmarkStart w:id="0" w:name="_GoBack"/>
      <w:bookmarkEnd w:id="0"/>
      <w:r w:rsidRPr="00624368">
        <w:rPr>
          <w:sz w:val="22"/>
          <w:szCs w:val="22"/>
        </w:rPr>
        <w:t xml:space="preserve"> zagadnieniami: metoda projektu jako strategia pracy z uczniem na zajęciach technicznych, etapy pracy nad projektem, rola opiekuna projektu, ocenianie i dokumentowanie działań projektowych, projekt edukacyjny jako sposób na interdyscyplinarność kształcenia. </w:t>
      </w:r>
      <w:r w:rsidRPr="006636D0">
        <w:rPr>
          <w:i/>
          <w:sz w:val="22"/>
          <w:szCs w:val="22"/>
        </w:rPr>
        <w:t>Organizator: Bożena Piekarska</w:t>
      </w:r>
      <w:r w:rsidR="00624368" w:rsidRPr="006636D0">
        <w:rPr>
          <w:i/>
          <w:sz w:val="22"/>
          <w:szCs w:val="22"/>
        </w:rPr>
        <w:t>.</w:t>
      </w:r>
    </w:p>
    <w:p w:rsidR="00F10976" w:rsidRPr="00624368" w:rsidRDefault="00F10976" w:rsidP="00F10976">
      <w:pPr>
        <w:pStyle w:val="Akapitzlist"/>
        <w:spacing w:line="360" w:lineRule="auto"/>
        <w:ind w:left="-426" w:hanging="567"/>
        <w:jc w:val="both"/>
      </w:pPr>
      <w:r>
        <w:rPr>
          <w:sz w:val="22"/>
          <w:szCs w:val="22"/>
        </w:rPr>
        <w:t>___________________________________________________________________________________________</w:t>
      </w:r>
    </w:p>
    <w:p w:rsidR="008E7C04" w:rsidRPr="006636D0" w:rsidRDefault="008E7C04" w:rsidP="00624368">
      <w:pPr>
        <w:pStyle w:val="Akapitzlist"/>
        <w:numPr>
          <w:ilvl w:val="3"/>
          <w:numId w:val="9"/>
        </w:numPr>
        <w:spacing w:line="360" w:lineRule="auto"/>
        <w:ind w:left="-426" w:hanging="425"/>
        <w:jc w:val="both"/>
        <w:rPr>
          <w:i/>
        </w:rPr>
      </w:pPr>
      <w:r w:rsidRPr="00624368">
        <w:rPr>
          <w:rFonts w:eastAsia="Calibri"/>
          <w:sz w:val="22"/>
          <w:szCs w:val="22"/>
        </w:rPr>
        <w:t xml:space="preserve">Zorganizowano zajęcia praktyczne dla uczniów Szkoły Podstawowej nr 81 na temat </w:t>
      </w:r>
      <w:r w:rsidRPr="00624368">
        <w:rPr>
          <w:rFonts w:eastAsia="Calibri"/>
          <w:i/>
          <w:sz w:val="22"/>
          <w:szCs w:val="22"/>
        </w:rPr>
        <w:t>Proste obwody elektryczne</w:t>
      </w:r>
      <w:r w:rsidRPr="00624368">
        <w:rPr>
          <w:rFonts w:eastAsia="Calibri"/>
          <w:sz w:val="22"/>
          <w:szCs w:val="22"/>
        </w:rPr>
        <w:t>.</w:t>
      </w:r>
      <w:r w:rsidRPr="00624368">
        <w:rPr>
          <w:sz w:val="22"/>
          <w:szCs w:val="22"/>
        </w:rPr>
        <w:t xml:space="preserve"> </w:t>
      </w:r>
      <w:r w:rsidRPr="006636D0">
        <w:rPr>
          <w:rFonts w:eastAsia="Calibri"/>
          <w:i/>
          <w:sz w:val="22"/>
          <w:szCs w:val="22"/>
        </w:rPr>
        <w:t xml:space="preserve">Organizator: Bożena Piekarska, Barbara </w:t>
      </w:r>
      <w:proofErr w:type="spellStart"/>
      <w:r w:rsidRPr="006636D0">
        <w:rPr>
          <w:rFonts w:eastAsia="Calibri"/>
          <w:i/>
          <w:sz w:val="22"/>
          <w:szCs w:val="22"/>
        </w:rPr>
        <w:t>Preczyńska</w:t>
      </w:r>
      <w:proofErr w:type="spellEnd"/>
      <w:r w:rsidRPr="006636D0">
        <w:rPr>
          <w:rFonts w:eastAsia="Calibri"/>
          <w:i/>
          <w:sz w:val="22"/>
          <w:szCs w:val="22"/>
        </w:rPr>
        <w:t xml:space="preserve"> </w:t>
      </w:r>
      <w:r w:rsidR="00624368" w:rsidRPr="006636D0">
        <w:rPr>
          <w:rFonts w:eastAsia="Calibri"/>
          <w:i/>
          <w:sz w:val="22"/>
          <w:szCs w:val="22"/>
        </w:rPr>
        <w:t>.</w:t>
      </w:r>
    </w:p>
    <w:p w:rsidR="00F10976" w:rsidRPr="00624368" w:rsidRDefault="00F10976" w:rsidP="00F10976">
      <w:pPr>
        <w:pStyle w:val="Akapitzlist"/>
        <w:spacing w:line="360" w:lineRule="auto"/>
        <w:ind w:left="-426" w:hanging="567"/>
        <w:jc w:val="both"/>
      </w:pPr>
      <w:r>
        <w:rPr>
          <w:rFonts w:eastAsia="Calibri"/>
          <w:i/>
          <w:sz w:val="22"/>
          <w:szCs w:val="22"/>
        </w:rPr>
        <w:t>___________________________________________________________________________________________</w:t>
      </w:r>
    </w:p>
    <w:p w:rsidR="009B64D9" w:rsidRPr="00F10976" w:rsidRDefault="009B64D9" w:rsidP="00624368">
      <w:pPr>
        <w:pStyle w:val="Akapitzlist"/>
        <w:numPr>
          <w:ilvl w:val="3"/>
          <w:numId w:val="9"/>
        </w:numPr>
        <w:spacing w:line="360" w:lineRule="auto"/>
        <w:ind w:left="-426" w:hanging="425"/>
        <w:jc w:val="both"/>
      </w:pPr>
      <w:r w:rsidRPr="00624368">
        <w:lastRenderedPageBreak/>
        <w:t xml:space="preserve">Zorganizowano  spotkanie zespołu zadaniowego d.s. XIII Konkursu Matematycznego  </w:t>
      </w:r>
      <w:r w:rsidRPr="00624368">
        <w:br/>
      </w:r>
      <w:r w:rsidRPr="00624368">
        <w:rPr>
          <w:i/>
        </w:rPr>
        <w:t xml:space="preserve">Z Pitagorasem na Ty. </w:t>
      </w:r>
      <w:r w:rsidRPr="00624368">
        <w:t xml:space="preserve"> Celem spotkania było zaprojektowanie arkusza zadań na etap </w:t>
      </w:r>
      <w:proofErr w:type="spellStart"/>
      <w:r w:rsidRPr="00624368">
        <w:t>ogólnołódzki</w:t>
      </w:r>
      <w:proofErr w:type="spellEnd"/>
      <w:r w:rsidRPr="00624368">
        <w:t xml:space="preserve"> konkursu. </w:t>
      </w:r>
      <w:r w:rsidRPr="00624368">
        <w:rPr>
          <w:i/>
        </w:rPr>
        <w:t>Anna Bartos, doradca metodyczny</w:t>
      </w:r>
      <w:r w:rsidR="00624368">
        <w:rPr>
          <w:i/>
        </w:rPr>
        <w:t>.</w:t>
      </w:r>
    </w:p>
    <w:p w:rsidR="00F10976" w:rsidRPr="00624368" w:rsidRDefault="00F10976" w:rsidP="00F10976">
      <w:pPr>
        <w:pStyle w:val="Akapitzlist"/>
        <w:spacing w:line="360" w:lineRule="auto"/>
        <w:ind w:left="-426" w:hanging="567"/>
        <w:jc w:val="both"/>
      </w:pPr>
      <w:r>
        <w:rPr>
          <w:i/>
        </w:rPr>
        <w:t>___________________________________________________________________________________</w:t>
      </w:r>
    </w:p>
    <w:p w:rsidR="009B64D9" w:rsidRPr="00F10976" w:rsidRDefault="009B64D9" w:rsidP="00624368">
      <w:pPr>
        <w:pStyle w:val="Akapitzlist"/>
        <w:numPr>
          <w:ilvl w:val="3"/>
          <w:numId w:val="9"/>
        </w:numPr>
        <w:spacing w:line="360" w:lineRule="auto"/>
        <w:ind w:left="-426" w:hanging="425"/>
        <w:jc w:val="both"/>
      </w:pPr>
      <w:r w:rsidRPr="00624368">
        <w:t xml:space="preserve">Zorganizowano konsultację grupową dla nauczycieli matematyki szkół podstawowych celem zapoznania z procedurami przeprowadzania </w:t>
      </w:r>
      <w:r w:rsidR="00624368">
        <w:t xml:space="preserve">sprawdzianu po klasie szóstej. </w:t>
      </w:r>
      <w:r w:rsidRPr="00624368">
        <w:rPr>
          <w:i/>
        </w:rPr>
        <w:t>Anna Bartos, doradca metodyczny</w:t>
      </w:r>
      <w:r w:rsidR="00624368">
        <w:rPr>
          <w:i/>
        </w:rPr>
        <w:t>.</w:t>
      </w:r>
    </w:p>
    <w:p w:rsidR="00F10976" w:rsidRPr="00624368" w:rsidRDefault="00F10976" w:rsidP="00F10976">
      <w:pPr>
        <w:pStyle w:val="Akapitzlist"/>
        <w:spacing w:line="360" w:lineRule="auto"/>
        <w:ind w:left="-426" w:hanging="567"/>
        <w:jc w:val="both"/>
      </w:pPr>
      <w:r>
        <w:rPr>
          <w:i/>
        </w:rPr>
        <w:t>___________________________________________________________________________________</w:t>
      </w:r>
    </w:p>
    <w:p w:rsidR="00AB1592" w:rsidRDefault="00624368" w:rsidP="00624368">
      <w:pPr>
        <w:pStyle w:val="Akapitzlist"/>
        <w:numPr>
          <w:ilvl w:val="3"/>
          <w:numId w:val="9"/>
        </w:numPr>
        <w:spacing w:line="360" w:lineRule="auto"/>
        <w:ind w:left="-426" w:hanging="425"/>
        <w:jc w:val="both"/>
      </w:pPr>
      <w:r>
        <w:t xml:space="preserve">Przeprowadzono eliminacje </w:t>
      </w:r>
      <w:r w:rsidR="00AB1592" w:rsidRPr="00624368">
        <w:t>Wojewódzkich Konkursów Przedmiotowych dla uczniów szkół podstawowych (z języka polskiego, języka angielskiego i języka niemieckiego) i dla uczniów gimnazjów (z języka polskiego, języka angielskiego, języka rosyjskiego, języka niemieckiego, języka francuskiego, wiedzy o sztuce – muzyce i plastyce).</w:t>
      </w:r>
      <w:r>
        <w:t xml:space="preserve"> </w:t>
      </w:r>
      <w:r w:rsidR="00AB1592" w:rsidRPr="006636D0">
        <w:rPr>
          <w:i/>
        </w:rPr>
        <w:t>Koordynatorzy konkur</w:t>
      </w:r>
      <w:r w:rsidRPr="006636D0">
        <w:rPr>
          <w:i/>
        </w:rPr>
        <w:t xml:space="preserve">sów – Jolanta Bielecka, Aneta </w:t>
      </w:r>
      <w:proofErr w:type="spellStart"/>
      <w:r w:rsidRPr="006636D0">
        <w:rPr>
          <w:i/>
        </w:rPr>
        <w:t>J</w:t>
      </w:r>
      <w:r w:rsidR="00AB1592" w:rsidRPr="006636D0">
        <w:rPr>
          <w:i/>
        </w:rPr>
        <w:t>achimowska</w:t>
      </w:r>
      <w:proofErr w:type="spellEnd"/>
      <w:r w:rsidR="00AB1592" w:rsidRPr="006636D0">
        <w:rPr>
          <w:i/>
        </w:rPr>
        <w:t xml:space="preserve">, Ewa </w:t>
      </w:r>
      <w:proofErr w:type="spellStart"/>
      <w:r w:rsidR="00AB1592" w:rsidRPr="006636D0">
        <w:rPr>
          <w:i/>
        </w:rPr>
        <w:t>Ciemnicka</w:t>
      </w:r>
      <w:proofErr w:type="spellEnd"/>
      <w:r w:rsidR="00AB1592" w:rsidRPr="006636D0">
        <w:rPr>
          <w:i/>
        </w:rPr>
        <w:t>, Jolanta Kaleta</w:t>
      </w:r>
      <w:r w:rsidRPr="006636D0">
        <w:rPr>
          <w:i/>
        </w:rPr>
        <w:t xml:space="preserve"> </w:t>
      </w:r>
      <w:r w:rsidR="00AB1592" w:rsidRPr="006636D0">
        <w:rPr>
          <w:i/>
        </w:rPr>
        <w:t xml:space="preserve">- Spychalska, Sławomir </w:t>
      </w:r>
      <w:proofErr w:type="spellStart"/>
      <w:r w:rsidR="00AB1592" w:rsidRPr="006636D0">
        <w:rPr>
          <w:i/>
        </w:rPr>
        <w:t>Jaraszkiewicz</w:t>
      </w:r>
      <w:proofErr w:type="spellEnd"/>
      <w:r w:rsidR="00AB1592" w:rsidRPr="006636D0">
        <w:rPr>
          <w:i/>
        </w:rPr>
        <w:t xml:space="preserve">, Katarzyna Stępień, Włodzimierz </w:t>
      </w:r>
      <w:proofErr w:type="spellStart"/>
      <w:r w:rsidR="00AB1592" w:rsidRPr="006636D0">
        <w:rPr>
          <w:i/>
        </w:rPr>
        <w:t>Glamaciński</w:t>
      </w:r>
      <w:proofErr w:type="spellEnd"/>
      <w:r w:rsidR="00AB1592" w:rsidRPr="006636D0">
        <w:rPr>
          <w:i/>
        </w:rPr>
        <w:t>,</w:t>
      </w:r>
      <w:r w:rsidRPr="006636D0">
        <w:rPr>
          <w:i/>
        </w:rPr>
        <w:t xml:space="preserve"> Aldona Danielewicz- Malinowska</w:t>
      </w:r>
      <w:r w:rsidR="00AB1592" w:rsidRPr="006636D0">
        <w:rPr>
          <w:i/>
        </w:rPr>
        <w:t>.</w:t>
      </w:r>
    </w:p>
    <w:p w:rsidR="00F10976" w:rsidRDefault="00F10976" w:rsidP="00F10976">
      <w:pPr>
        <w:pStyle w:val="Akapitzlist"/>
        <w:spacing w:line="360" w:lineRule="auto"/>
        <w:ind w:left="-426" w:hanging="567"/>
        <w:jc w:val="both"/>
      </w:pPr>
      <w:r>
        <w:t>___________________________________________________________________________________</w:t>
      </w:r>
    </w:p>
    <w:p w:rsidR="00AB1592" w:rsidRPr="00624368" w:rsidRDefault="00624368" w:rsidP="00624368">
      <w:pPr>
        <w:pStyle w:val="Akapitzlist"/>
        <w:numPr>
          <w:ilvl w:val="3"/>
          <w:numId w:val="9"/>
        </w:numPr>
        <w:spacing w:line="360" w:lineRule="auto"/>
        <w:ind w:left="-426" w:hanging="425"/>
        <w:jc w:val="both"/>
      </w:pPr>
      <w:r>
        <w:t>Zorganizowano spotkania</w:t>
      </w:r>
      <w:r w:rsidR="00AB1592" w:rsidRPr="00624368">
        <w:t xml:space="preserve"> zespołów metodycznych:</w:t>
      </w:r>
    </w:p>
    <w:p w:rsidR="00AB1592" w:rsidRPr="006636D0" w:rsidRDefault="00AB1592" w:rsidP="00624368">
      <w:pPr>
        <w:numPr>
          <w:ilvl w:val="0"/>
          <w:numId w:val="13"/>
        </w:numPr>
        <w:tabs>
          <w:tab w:val="clear" w:pos="1068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i/>
        </w:rPr>
      </w:pPr>
      <w:r w:rsidRPr="003365FC">
        <w:rPr>
          <w:rFonts w:ascii="Times New Roman" w:hAnsi="Times New Roman" w:cs="Times New Roman"/>
        </w:rPr>
        <w:t>Zespołu Nauczycieli Liderów Edukacji Filmowej (zajęcia, przygotowane wspólnie z Centralnym Gab</w:t>
      </w:r>
      <w:r w:rsidR="00F10976">
        <w:rPr>
          <w:rFonts w:ascii="Times New Roman" w:hAnsi="Times New Roman" w:cs="Times New Roman"/>
        </w:rPr>
        <w:t>inetem Edukacji Filmowej, poświę</w:t>
      </w:r>
      <w:r w:rsidRPr="003365FC">
        <w:rPr>
          <w:rFonts w:ascii="Times New Roman" w:hAnsi="Times New Roman" w:cs="Times New Roman"/>
        </w:rPr>
        <w:t xml:space="preserve">cone zostały kwestiom dotyczącym wykorzystania filmu w pracy wychowawczej i wdrażania projektu Filmowe Pogotowie Wychowawcze); </w:t>
      </w:r>
      <w:r w:rsidRPr="006636D0">
        <w:rPr>
          <w:rFonts w:ascii="Times New Roman" w:hAnsi="Times New Roman" w:cs="Times New Roman"/>
          <w:i/>
        </w:rPr>
        <w:t>koordynator – Danuta Górecka;</w:t>
      </w:r>
    </w:p>
    <w:p w:rsidR="00AB1592" w:rsidRPr="006636D0" w:rsidRDefault="00AB1592" w:rsidP="00624368">
      <w:pPr>
        <w:numPr>
          <w:ilvl w:val="0"/>
          <w:numId w:val="13"/>
        </w:numPr>
        <w:tabs>
          <w:tab w:val="clear" w:pos="1068"/>
        </w:tabs>
        <w:spacing w:after="0" w:line="360" w:lineRule="auto"/>
        <w:ind w:left="76" w:hanging="502"/>
        <w:jc w:val="both"/>
        <w:rPr>
          <w:rFonts w:ascii="Times New Roman" w:hAnsi="Times New Roman" w:cs="Times New Roman"/>
          <w:i/>
        </w:rPr>
      </w:pPr>
      <w:r w:rsidRPr="003365FC">
        <w:rPr>
          <w:rFonts w:ascii="Times New Roman" w:hAnsi="Times New Roman" w:cs="Times New Roman"/>
        </w:rPr>
        <w:t xml:space="preserve">Akademii Młodego Polonisty (podczas zajęć przygotowywano II etap projektu edukacyjnego realizowanego w 10 szkołach podstawowych </w:t>
      </w:r>
      <w:r w:rsidRPr="003365FC">
        <w:rPr>
          <w:rFonts w:ascii="Times New Roman" w:hAnsi="Times New Roman" w:cs="Times New Roman"/>
          <w:i/>
        </w:rPr>
        <w:t>Wokół książki Grażyny Bąkiewicz  „A u nas w domu… Dzieci fabrykantów”</w:t>
      </w:r>
      <w:r w:rsidRPr="003365FC">
        <w:rPr>
          <w:rFonts w:ascii="Times New Roman" w:hAnsi="Times New Roman" w:cs="Times New Roman"/>
        </w:rPr>
        <w:t xml:space="preserve">), </w:t>
      </w:r>
      <w:r w:rsidRPr="006636D0">
        <w:rPr>
          <w:rFonts w:ascii="Times New Roman" w:hAnsi="Times New Roman" w:cs="Times New Roman"/>
          <w:i/>
        </w:rPr>
        <w:t>koordynator – Jolanta Bielecka.</w:t>
      </w:r>
    </w:p>
    <w:p w:rsidR="00AB1592" w:rsidRPr="003365FC" w:rsidRDefault="00AB1592" w:rsidP="003365FC">
      <w:pPr>
        <w:spacing w:after="0" w:line="360" w:lineRule="auto"/>
        <w:ind w:left="720"/>
        <w:jc w:val="both"/>
        <w:rPr>
          <w:rFonts w:ascii="Times New Roman" w:hAnsi="Times New Roman" w:cs="Times New Roman"/>
          <w:i/>
        </w:rPr>
      </w:pPr>
    </w:p>
    <w:p w:rsidR="00AB1592" w:rsidRPr="003365FC" w:rsidRDefault="00AB1592" w:rsidP="003365FC">
      <w:pPr>
        <w:spacing w:after="0" w:line="360" w:lineRule="auto"/>
        <w:ind w:left="708"/>
        <w:jc w:val="both"/>
        <w:rPr>
          <w:rFonts w:ascii="Times New Roman" w:hAnsi="Times New Roman" w:cs="Times New Roman"/>
          <w:i/>
        </w:rPr>
      </w:pPr>
    </w:p>
    <w:p w:rsidR="009B64D9" w:rsidRPr="003365FC" w:rsidRDefault="009B64D9" w:rsidP="003365FC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FC5BDB" w:rsidRPr="003365FC" w:rsidRDefault="00FC5BDB" w:rsidP="003365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5BDB" w:rsidRPr="003365FC" w:rsidRDefault="00FC5BDB" w:rsidP="003365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5BDB" w:rsidRPr="003365FC" w:rsidRDefault="00FC5BDB" w:rsidP="003365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4C12" w:rsidRPr="003365FC" w:rsidRDefault="00744C12" w:rsidP="003365FC">
      <w:pPr>
        <w:pStyle w:val="Tre"/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iCs/>
        </w:rPr>
      </w:pPr>
    </w:p>
    <w:p w:rsidR="00E65E30" w:rsidRPr="003818C6" w:rsidRDefault="00E65E30" w:rsidP="00336A87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8C6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E65E30" w:rsidRPr="003818C6" w:rsidRDefault="00E65E30" w:rsidP="00E65E3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5E30" w:rsidRPr="003818C6" w:rsidRDefault="00E65E30" w:rsidP="00E65E3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5E30" w:rsidRPr="003818C6" w:rsidRDefault="00E65E30" w:rsidP="00E65E3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5E30" w:rsidRPr="00AD55D2" w:rsidRDefault="00E65E30" w:rsidP="00E65E30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E65E30" w:rsidRPr="00AD55D2" w:rsidRDefault="00E65E30" w:rsidP="00E65E30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E65E30" w:rsidRPr="00AD55D2" w:rsidRDefault="00E65E30" w:rsidP="00E65E30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E65E30" w:rsidRDefault="00E65E30" w:rsidP="00E65E30"/>
    <w:p w:rsidR="007C3044" w:rsidRPr="0005387B" w:rsidRDefault="007C3044" w:rsidP="000538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Default="00402F2D"/>
    <w:sectPr w:rsidR="00402F2D" w:rsidSect="00336A87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clip_image002"/>
      </v:shape>
    </w:pict>
  </w:numPicBullet>
  <w:abstractNum w:abstractNumId="0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0C0E0F"/>
    <w:multiLevelType w:val="hybridMultilevel"/>
    <w:tmpl w:val="B3A08F6A"/>
    <w:lvl w:ilvl="0" w:tplc="21C61ED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D1931"/>
    <w:multiLevelType w:val="hybridMultilevel"/>
    <w:tmpl w:val="A6E89936"/>
    <w:lvl w:ilvl="0" w:tplc="E09EC088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281544D"/>
    <w:multiLevelType w:val="hybridMultilevel"/>
    <w:tmpl w:val="B7E20EA0"/>
    <w:lvl w:ilvl="0" w:tplc="B5609A32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87E45"/>
    <w:multiLevelType w:val="hybridMultilevel"/>
    <w:tmpl w:val="1840A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ACCC8F6">
      <w:start w:val="2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C6AFD"/>
    <w:multiLevelType w:val="hybridMultilevel"/>
    <w:tmpl w:val="99BADCA0"/>
    <w:lvl w:ilvl="0" w:tplc="3EC8E9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35C51"/>
    <w:multiLevelType w:val="hybridMultilevel"/>
    <w:tmpl w:val="A49C7174"/>
    <w:lvl w:ilvl="0" w:tplc="DC4CDE2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8" w15:restartNumberingAfterBreak="0">
    <w:nsid w:val="453E0F12"/>
    <w:multiLevelType w:val="hybridMultilevel"/>
    <w:tmpl w:val="994446F0"/>
    <w:lvl w:ilvl="0" w:tplc="834467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0" w15:restartNumberingAfterBreak="0">
    <w:nsid w:val="4B0E2016"/>
    <w:multiLevelType w:val="hybridMultilevel"/>
    <w:tmpl w:val="5308DF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CE238C9"/>
    <w:multiLevelType w:val="hybridMultilevel"/>
    <w:tmpl w:val="BC92B48E"/>
    <w:lvl w:ilvl="0" w:tplc="508452E8">
      <w:start w:val="12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533D1E24"/>
    <w:multiLevelType w:val="hybridMultilevel"/>
    <w:tmpl w:val="E334F528"/>
    <w:lvl w:ilvl="0" w:tplc="B5609A32">
      <w:start w:val="1"/>
      <w:numFmt w:val="decimal"/>
      <w:lvlText w:val="%1."/>
      <w:lvlJc w:val="left"/>
      <w:pPr>
        <w:ind w:left="720" w:hanging="360"/>
      </w:pPr>
      <w:rPr>
        <w:rFonts w:eastAsia="Calibri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81C25"/>
    <w:multiLevelType w:val="hybridMultilevel"/>
    <w:tmpl w:val="E39C9854"/>
    <w:lvl w:ilvl="0" w:tplc="DC4CDE2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203490B"/>
    <w:multiLevelType w:val="hybridMultilevel"/>
    <w:tmpl w:val="10D2A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C133D0"/>
    <w:multiLevelType w:val="hybridMultilevel"/>
    <w:tmpl w:val="0334317C"/>
    <w:lvl w:ilvl="0" w:tplc="4B9028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0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5"/>
  </w:num>
  <w:num w:numId="15">
    <w:abstractNumId w:val="1"/>
  </w:num>
  <w:num w:numId="16">
    <w:abstractNumId w:val="3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108CD"/>
    <w:rsid w:val="000176F5"/>
    <w:rsid w:val="000232AF"/>
    <w:rsid w:val="00023D86"/>
    <w:rsid w:val="00030C7B"/>
    <w:rsid w:val="00030F47"/>
    <w:rsid w:val="00031A6B"/>
    <w:rsid w:val="00031ABE"/>
    <w:rsid w:val="000326F3"/>
    <w:rsid w:val="00045F80"/>
    <w:rsid w:val="000509E7"/>
    <w:rsid w:val="00050E3C"/>
    <w:rsid w:val="00052085"/>
    <w:rsid w:val="00052BBE"/>
    <w:rsid w:val="000536FD"/>
    <w:rsid w:val="0005387B"/>
    <w:rsid w:val="00053B27"/>
    <w:rsid w:val="000579B5"/>
    <w:rsid w:val="0006178E"/>
    <w:rsid w:val="0006437C"/>
    <w:rsid w:val="00064416"/>
    <w:rsid w:val="00067D33"/>
    <w:rsid w:val="0008105B"/>
    <w:rsid w:val="0008133D"/>
    <w:rsid w:val="00081CCD"/>
    <w:rsid w:val="00086B71"/>
    <w:rsid w:val="00086E9D"/>
    <w:rsid w:val="00087CB7"/>
    <w:rsid w:val="00092697"/>
    <w:rsid w:val="000946B0"/>
    <w:rsid w:val="000960BF"/>
    <w:rsid w:val="00096F1A"/>
    <w:rsid w:val="000A4C71"/>
    <w:rsid w:val="000A5FA9"/>
    <w:rsid w:val="000A62C8"/>
    <w:rsid w:val="000B2745"/>
    <w:rsid w:val="000B2749"/>
    <w:rsid w:val="000B52EA"/>
    <w:rsid w:val="000B7E2B"/>
    <w:rsid w:val="000B7E2E"/>
    <w:rsid w:val="000B7F56"/>
    <w:rsid w:val="000C283F"/>
    <w:rsid w:val="000C47BA"/>
    <w:rsid w:val="000C5C3A"/>
    <w:rsid w:val="000D2884"/>
    <w:rsid w:val="000D3775"/>
    <w:rsid w:val="000E0D68"/>
    <w:rsid w:val="000E138E"/>
    <w:rsid w:val="000F0CEA"/>
    <w:rsid w:val="000F0DB3"/>
    <w:rsid w:val="000F187E"/>
    <w:rsid w:val="000F2A4C"/>
    <w:rsid w:val="000F306C"/>
    <w:rsid w:val="00101FCC"/>
    <w:rsid w:val="001073B1"/>
    <w:rsid w:val="00111313"/>
    <w:rsid w:val="00113352"/>
    <w:rsid w:val="00116E5E"/>
    <w:rsid w:val="00127EFB"/>
    <w:rsid w:val="00130F4A"/>
    <w:rsid w:val="00131D93"/>
    <w:rsid w:val="00140D13"/>
    <w:rsid w:val="00144043"/>
    <w:rsid w:val="00145491"/>
    <w:rsid w:val="0015080E"/>
    <w:rsid w:val="00150E71"/>
    <w:rsid w:val="00152AD6"/>
    <w:rsid w:val="00156A00"/>
    <w:rsid w:val="00162D43"/>
    <w:rsid w:val="00163024"/>
    <w:rsid w:val="00164340"/>
    <w:rsid w:val="001646B7"/>
    <w:rsid w:val="001703B6"/>
    <w:rsid w:val="001731AB"/>
    <w:rsid w:val="00174B34"/>
    <w:rsid w:val="00174E6F"/>
    <w:rsid w:val="001848C3"/>
    <w:rsid w:val="00185A1B"/>
    <w:rsid w:val="00191EBD"/>
    <w:rsid w:val="00192DDF"/>
    <w:rsid w:val="001A6B81"/>
    <w:rsid w:val="001B18A9"/>
    <w:rsid w:val="001B50BC"/>
    <w:rsid w:val="001B6AA8"/>
    <w:rsid w:val="001C31C1"/>
    <w:rsid w:val="001C5730"/>
    <w:rsid w:val="001C71BC"/>
    <w:rsid w:val="001C73D1"/>
    <w:rsid w:val="001D2B0F"/>
    <w:rsid w:val="001E1532"/>
    <w:rsid w:val="001E39E4"/>
    <w:rsid w:val="001E461A"/>
    <w:rsid w:val="001E5106"/>
    <w:rsid w:val="0020099E"/>
    <w:rsid w:val="002044F3"/>
    <w:rsid w:val="002109DE"/>
    <w:rsid w:val="00214344"/>
    <w:rsid w:val="0021791A"/>
    <w:rsid w:val="002205D4"/>
    <w:rsid w:val="002219E7"/>
    <w:rsid w:val="002228DB"/>
    <w:rsid w:val="002229BB"/>
    <w:rsid w:val="00225A65"/>
    <w:rsid w:val="0023456F"/>
    <w:rsid w:val="00243891"/>
    <w:rsid w:val="00247149"/>
    <w:rsid w:val="0025133C"/>
    <w:rsid w:val="00251B1B"/>
    <w:rsid w:val="0025208D"/>
    <w:rsid w:val="00252B9B"/>
    <w:rsid w:val="00256692"/>
    <w:rsid w:val="00256A1C"/>
    <w:rsid w:val="002614B6"/>
    <w:rsid w:val="00262D8E"/>
    <w:rsid w:val="00266933"/>
    <w:rsid w:val="00266959"/>
    <w:rsid w:val="00270A63"/>
    <w:rsid w:val="0027510A"/>
    <w:rsid w:val="0027705B"/>
    <w:rsid w:val="002775F4"/>
    <w:rsid w:val="00282370"/>
    <w:rsid w:val="002901AB"/>
    <w:rsid w:val="00290786"/>
    <w:rsid w:val="00291FC6"/>
    <w:rsid w:val="00293BCD"/>
    <w:rsid w:val="00297006"/>
    <w:rsid w:val="00297786"/>
    <w:rsid w:val="002B1B61"/>
    <w:rsid w:val="002B3A35"/>
    <w:rsid w:val="002B5A81"/>
    <w:rsid w:val="002B7302"/>
    <w:rsid w:val="002B79C9"/>
    <w:rsid w:val="002C09B0"/>
    <w:rsid w:val="002C2EE8"/>
    <w:rsid w:val="002C6705"/>
    <w:rsid w:val="002C6AFD"/>
    <w:rsid w:val="002C6C73"/>
    <w:rsid w:val="002D2498"/>
    <w:rsid w:val="002D79D3"/>
    <w:rsid w:val="002E02C7"/>
    <w:rsid w:val="002E1B9B"/>
    <w:rsid w:val="002E579E"/>
    <w:rsid w:val="002F03B6"/>
    <w:rsid w:val="002F0D3D"/>
    <w:rsid w:val="002F25E1"/>
    <w:rsid w:val="00301AFF"/>
    <w:rsid w:val="00302FD7"/>
    <w:rsid w:val="0030357B"/>
    <w:rsid w:val="003044CE"/>
    <w:rsid w:val="003044DB"/>
    <w:rsid w:val="00306D96"/>
    <w:rsid w:val="00315643"/>
    <w:rsid w:val="00316093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3B4F"/>
    <w:rsid w:val="003448B5"/>
    <w:rsid w:val="003455BF"/>
    <w:rsid w:val="00352150"/>
    <w:rsid w:val="0035462A"/>
    <w:rsid w:val="0035755A"/>
    <w:rsid w:val="00357ACB"/>
    <w:rsid w:val="003621CC"/>
    <w:rsid w:val="00363EB4"/>
    <w:rsid w:val="0036450C"/>
    <w:rsid w:val="00366A47"/>
    <w:rsid w:val="00366AA2"/>
    <w:rsid w:val="00367670"/>
    <w:rsid w:val="0037180A"/>
    <w:rsid w:val="00371BA5"/>
    <w:rsid w:val="0037563E"/>
    <w:rsid w:val="003818C6"/>
    <w:rsid w:val="00381AB6"/>
    <w:rsid w:val="00384D29"/>
    <w:rsid w:val="00386329"/>
    <w:rsid w:val="00392310"/>
    <w:rsid w:val="003A25E6"/>
    <w:rsid w:val="003B2768"/>
    <w:rsid w:val="003B2DD2"/>
    <w:rsid w:val="003C15AA"/>
    <w:rsid w:val="003D23C5"/>
    <w:rsid w:val="003D316A"/>
    <w:rsid w:val="003E0FC0"/>
    <w:rsid w:val="003E15F6"/>
    <w:rsid w:val="003E2E33"/>
    <w:rsid w:val="003E31D8"/>
    <w:rsid w:val="003E4FDA"/>
    <w:rsid w:val="003F0E49"/>
    <w:rsid w:val="003F5802"/>
    <w:rsid w:val="003F5AF5"/>
    <w:rsid w:val="00402F2D"/>
    <w:rsid w:val="00405421"/>
    <w:rsid w:val="00406D1A"/>
    <w:rsid w:val="00407E19"/>
    <w:rsid w:val="00411DE6"/>
    <w:rsid w:val="004126E9"/>
    <w:rsid w:val="004143AF"/>
    <w:rsid w:val="004143C1"/>
    <w:rsid w:val="00416165"/>
    <w:rsid w:val="00424ACF"/>
    <w:rsid w:val="004264D0"/>
    <w:rsid w:val="0042670B"/>
    <w:rsid w:val="00430327"/>
    <w:rsid w:val="00437694"/>
    <w:rsid w:val="00442E48"/>
    <w:rsid w:val="00446673"/>
    <w:rsid w:val="00452B34"/>
    <w:rsid w:val="004554E6"/>
    <w:rsid w:val="00463BA1"/>
    <w:rsid w:val="00463E09"/>
    <w:rsid w:val="00467464"/>
    <w:rsid w:val="004675E0"/>
    <w:rsid w:val="0047195E"/>
    <w:rsid w:val="0047400C"/>
    <w:rsid w:val="00474CCE"/>
    <w:rsid w:val="00481A3A"/>
    <w:rsid w:val="00482603"/>
    <w:rsid w:val="00492C77"/>
    <w:rsid w:val="004958F7"/>
    <w:rsid w:val="004A3497"/>
    <w:rsid w:val="004A37DC"/>
    <w:rsid w:val="004A77A3"/>
    <w:rsid w:val="004B00DC"/>
    <w:rsid w:val="004C3F7E"/>
    <w:rsid w:val="004D0155"/>
    <w:rsid w:val="004D3394"/>
    <w:rsid w:val="004D47D2"/>
    <w:rsid w:val="004D61D0"/>
    <w:rsid w:val="004E099A"/>
    <w:rsid w:val="004E289D"/>
    <w:rsid w:val="004E4C1B"/>
    <w:rsid w:val="004E6C9D"/>
    <w:rsid w:val="004F2390"/>
    <w:rsid w:val="004F4F7F"/>
    <w:rsid w:val="004F53FC"/>
    <w:rsid w:val="004F7A51"/>
    <w:rsid w:val="0050054E"/>
    <w:rsid w:val="0050081E"/>
    <w:rsid w:val="00503B45"/>
    <w:rsid w:val="00504278"/>
    <w:rsid w:val="005068F4"/>
    <w:rsid w:val="00513CEA"/>
    <w:rsid w:val="00513E75"/>
    <w:rsid w:val="00515BD7"/>
    <w:rsid w:val="00525AF9"/>
    <w:rsid w:val="005261AB"/>
    <w:rsid w:val="005263E6"/>
    <w:rsid w:val="00527177"/>
    <w:rsid w:val="0053162F"/>
    <w:rsid w:val="005373D3"/>
    <w:rsid w:val="00537E67"/>
    <w:rsid w:val="00542D73"/>
    <w:rsid w:val="00545B66"/>
    <w:rsid w:val="00546945"/>
    <w:rsid w:val="0055391A"/>
    <w:rsid w:val="00553F36"/>
    <w:rsid w:val="005556DA"/>
    <w:rsid w:val="005558E9"/>
    <w:rsid w:val="00556E00"/>
    <w:rsid w:val="0056519C"/>
    <w:rsid w:val="0056574B"/>
    <w:rsid w:val="00565B45"/>
    <w:rsid w:val="0057101F"/>
    <w:rsid w:val="00571259"/>
    <w:rsid w:val="00571E01"/>
    <w:rsid w:val="005753F8"/>
    <w:rsid w:val="00575636"/>
    <w:rsid w:val="00575A28"/>
    <w:rsid w:val="00577D8F"/>
    <w:rsid w:val="005815FF"/>
    <w:rsid w:val="00584FB5"/>
    <w:rsid w:val="00586E40"/>
    <w:rsid w:val="00592D3F"/>
    <w:rsid w:val="00593F14"/>
    <w:rsid w:val="00594B01"/>
    <w:rsid w:val="00595C4A"/>
    <w:rsid w:val="005A2CC6"/>
    <w:rsid w:val="005A5193"/>
    <w:rsid w:val="005B54B5"/>
    <w:rsid w:val="005D1597"/>
    <w:rsid w:val="005D308C"/>
    <w:rsid w:val="005D4892"/>
    <w:rsid w:val="005D73FB"/>
    <w:rsid w:val="005E0627"/>
    <w:rsid w:val="005E3A26"/>
    <w:rsid w:val="005E4524"/>
    <w:rsid w:val="005F208E"/>
    <w:rsid w:val="005F34A7"/>
    <w:rsid w:val="0060158A"/>
    <w:rsid w:val="006015A5"/>
    <w:rsid w:val="00601736"/>
    <w:rsid w:val="00601927"/>
    <w:rsid w:val="006039B7"/>
    <w:rsid w:val="0060720A"/>
    <w:rsid w:val="00610DA0"/>
    <w:rsid w:val="00612BFA"/>
    <w:rsid w:val="00613C77"/>
    <w:rsid w:val="00614F85"/>
    <w:rsid w:val="00621026"/>
    <w:rsid w:val="00624368"/>
    <w:rsid w:val="0063073A"/>
    <w:rsid w:val="0063431C"/>
    <w:rsid w:val="0063757E"/>
    <w:rsid w:val="00642DE5"/>
    <w:rsid w:val="0064565B"/>
    <w:rsid w:val="00646939"/>
    <w:rsid w:val="006501B9"/>
    <w:rsid w:val="006542A2"/>
    <w:rsid w:val="0065557E"/>
    <w:rsid w:val="00660DD2"/>
    <w:rsid w:val="006636D0"/>
    <w:rsid w:val="00671B26"/>
    <w:rsid w:val="006742AB"/>
    <w:rsid w:val="006823F0"/>
    <w:rsid w:val="0068280E"/>
    <w:rsid w:val="00691656"/>
    <w:rsid w:val="00693A76"/>
    <w:rsid w:val="00696F26"/>
    <w:rsid w:val="006A5A7D"/>
    <w:rsid w:val="006A6DD9"/>
    <w:rsid w:val="006A7B48"/>
    <w:rsid w:val="006B0761"/>
    <w:rsid w:val="006B2494"/>
    <w:rsid w:val="006B52A5"/>
    <w:rsid w:val="006B7D36"/>
    <w:rsid w:val="006C0111"/>
    <w:rsid w:val="006C3F12"/>
    <w:rsid w:val="006C6D05"/>
    <w:rsid w:val="006D43AE"/>
    <w:rsid w:val="006E1B72"/>
    <w:rsid w:val="006E39A2"/>
    <w:rsid w:val="006E5ABB"/>
    <w:rsid w:val="006E5ED2"/>
    <w:rsid w:val="006F31E0"/>
    <w:rsid w:val="0070029B"/>
    <w:rsid w:val="00701A7C"/>
    <w:rsid w:val="00701C7D"/>
    <w:rsid w:val="00703467"/>
    <w:rsid w:val="007037F1"/>
    <w:rsid w:val="00704814"/>
    <w:rsid w:val="00710890"/>
    <w:rsid w:val="0071098D"/>
    <w:rsid w:val="00717DC2"/>
    <w:rsid w:val="00720155"/>
    <w:rsid w:val="00742287"/>
    <w:rsid w:val="0074231B"/>
    <w:rsid w:val="00744C12"/>
    <w:rsid w:val="007479BF"/>
    <w:rsid w:val="007611A8"/>
    <w:rsid w:val="00765824"/>
    <w:rsid w:val="00766965"/>
    <w:rsid w:val="00770622"/>
    <w:rsid w:val="0077214B"/>
    <w:rsid w:val="0077331E"/>
    <w:rsid w:val="00775136"/>
    <w:rsid w:val="007760EC"/>
    <w:rsid w:val="00776628"/>
    <w:rsid w:val="00786069"/>
    <w:rsid w:val="007904F3"/>
    <w:rsid w:val="00790D33"/>
    <w:rsid w:val="00794F23"/>
    <w:rsid w:val="007A3E5F"/>
    <w:rsid w:val="007A442B"/>
    <w:rsid w:val="007A5987"/>
    <w:rsid w:val="007A5B48"/>
    <w:rsid w:val="007B37F6"/>
    <w:rsid w:val="007B3B27"/>
    <w:rsid w:val="007B3FF1"/>
    <w:rsid w:val="007B4758"/>
    <w:rsid w:val="007B7C01"/>
    <w:rsid w:val="007C13D7"/>
    <w:rsid w:val="007C3044"/>
    <w:rsid w:val="007D5A17"/>
    <w:rsid w:val="007D7A70"/>
    <w:rsid w:val="007E0820"/>
    <w:rsid w:val="007E0B39"/>
    <w:rsid w:val="007E35B2"/>
    <w:rsid w:val="007E5527"/>
    <w:rsid w:val="007F46E5"/>
    <w:rsid w:val="00802BBB"/>
    <w:rsid w:val="00805513"/>
    <w:rsid w:val="0081154D"/>
    <w:rsid w:val="00811937"/>
    <w:rsid w:val="00821E0F"/>
    <w:rsid w:val="008243F8"/>
    <w:rsid w:val="00826D56"/>
    <w:rsid w:val="008339DF"/>
    <w:rsid w:val="008344B5"/>
    <w:rsid w:val="008410D4"/>
    <w:rsid w:val="00844D16"/>
    <w:rsid w:val="00847689"/>
    <w:rsid w:val="00851671"/>
    <w:rsid w:val="00882169"/>
    <w:rsid w:val="00883702"/>
    <w:rsid w:val="00885CE2"/>
    <w:rsid w:val="00887A17"/>
    <w:rsid w:val="00891250"/>
    <w:rsid w:val="008A03EF"/>
    <w:rsid w:val="008A26BB"/>
    <w:rsid w:val="008A3B8C"/>
    <w:rsid w:val="008A4CA2"/>
    <w:rsid w:val="008B06B9"/>
    <w:rsid w:val="008B2FA5"/>
    <w:rsid w:val="008B6924"/>
    <w:rsid w:val="008C43E3"/>
    <w:rsid w:val="008C6A18"/>
    <w:rsid w:val="008D0402"/>
    <w:rsid w:val="008D2AC3"/>
    <w:rsid w:val="008D338A"/>
    <w:rsid w:val="008D442E"/>
    <w:rsid w:val="008D6439"/>
    <w:rsid w:val="008D6B6D"/>
    <w:rsid w:val="008E1E49"/>
    <w:rsid w:val="008E5B6E"/>
    <w:rsid w:val="008E7C04"/>
    <w:rsid w:val="008F2827"/>
    <w:rsid w:val="008F3280"/>
    <w:rsid w:val="008F786C"/>
    <w:rsid w:val="00907BBC"/>
    <w:rsid w:val="00910481"/>
    <w:rsid w:val="00911039"/>
    <w:rsid w:val="00912A07"/>
    <w:rsid w:val="009138E4"/>
    <w:rsid w:val="00914C3F"/>
    <w:rsid w:val="00914E95"/>
    <w:rsid w:val="009164E6"/>
    <w:rsid w:val="00920A46"/>
    <w:rsid w:val="00921CFF"/>
    <w:rsid w:val="00922587"/>
    <w:rsid w:val="00925E01"/>
    <w:rsid w:val="0092662E"/>
    <w:rsid w:val="009266AD"/>
    <w:rsid w:val="00930BBE"/>
    <w:rsid w:val="009568E2"/>
    <w:rsid w:val="00956ED1"/>
    <w:rsid w:val="00960889"/>
    <w:rsid w:val="00961697"/>
    <w:rsid w:val="0098183B"/>
    <w:rsid w:val="00982BF6"/>
    <w:rsid w:val="00987A96"/>
    <w:rsid w:val="00991107"/>
    <w:rsid w:val="00991A32"/>
    <w:rsid w:val="009967DB"/>
    <w:rsid w:val="0099760A"/>
    <w:rsid w:val="00997A8D"/>
    <w:rsid w:val="009A084A"/>
    <w:rsid w:val="009A2E80"/>
    <w:rsid w:val="009B1A1D"/>
    <w:rsid w:val="009B41F7"/>
    <w:rsid w:val="009B6494"/>
    <w:rsid w:val="009B64D9"/>
    <w:rsid w:val="009B781B"/>
    <w:rsid w:val="009C155C"/>
    <w:rsid w:val="009C3784"/>
    <w:rsid w:val="009C4C79"/>
    <w:rsid w:val="009C5C69"/>
    <w:rsid w:val="009D20E1"/>
    <w:rsid w:val="009D300F"/>
    <w:rsid w:val="009D3021"/>
    <w:rsid w:val="009D3A8F"/>
    <w:rsid w:val="009E03D6"/>
    <w:rsid w:val="009E7DCB"/>
    <w:rsid w:val="009F3312"/>
    <w:rsid w:val="00A12D93"/>
    <w:rsid w:val="00A1318D"/>
    <w:rsid w:val="00A13440"/>
    <w:rsid w:val="00A139D7"/>
    <w:rsid w:val="00A21A3C"/>
    <w:rsid w:val="00A23EBC"/>
    <w:rsid w:val="00A247C7"/>
    <w:rsid w:val="00A25820"/>
    <w:rsid w:val="00A25AC6"/>
    <w:rsid w:val="00A2689E"/>
    <w:rsid w:val="00A26A53"/>
    <w:rsid w:val="00A27A06"/>
    <w:rsid w:val="00A27EAC"/>
    <w:rsid w:val="00A30895"/>
    <w:rsid w:val="00A310BF"/>
    <w:rsid w:val="00A31C55"/>
    <w:rsid w:val="00A35674"/>
    <w:rsid w:val="00A36A29"/>
    <w:rsid w:val="00A4659B"/>
    <w:rsid w:val="00A47B9F"/>
    <w:rsid w:val="00A64006"/>
    <w:rsid w:val="00A64A6F"/>
    <w:rsid w:val="00A7289A"/>
    <w:rsid w:val="00A811A2"/>
    <w:rsid w:val="00A964CF"/>
    <w:rsid w:val="00AA0A5C"/>
    <w:rsid w:val="00AA3105"/>
    <w:rsid w:val="00AA5845"/>
    <w:rsid w:val="00AA7103"/>
    <w:rsid w:val="00AB02F1"/>
    <w:rsid w:val="00AB1312"/>
    <w:rsid w:val="00AB14D5"/>
    <w:rsid w:val="00AB1592"/>
    <w:rsid w:val="00AB2486"/>
    <w:rsid w:val="00AB250D"/>
    <w:rsid w:val="00AB5E4F"/>
    <w:rsid w:val="00AC2A39"/>
    <w:rsid w:val="00AC751D"/>
    <w:rsid w:val="00AD3A8B"/>
    <w:rsid w:val="00AD3CF3"/>
    <w:rsid w:val="00AD7A24"/>
    <w:rsid w:val="00AD7AA5"/>
    <w:rsid w:val="00AE0F5D"/>
    <w:rsid w:val="00AE33A7"/>
    <w:rsid w:val="00AE37AA"/>
    <w:rsid w:val="00AE391C"/>
    <w:rsid w:val="00AE6332"/>
    <w:rsid w:val="00AF623A"/>
    <w:rsid w:val="00AF77CD"/>
    <w:rsid w:val="00B0464B"/>
    <w:rsid w:val="00B073A4"/>
    <w:rsid w:val="00B20878"/>
    <w:rsid w:val="00B223C0"/>
    <w:rsid w:val="00B258B7"/>
    <w:rsid w:val="00B3069B"/>
    <w:rsid w:val="00B32093"/>
    <w:rsid w:val="00B3224C"/>
    <w:rsid w:val="00B336D9"/>
    <w:rsid w:val="00B37EB4"/>
    <w:rsid w:val="00B40333"/>
    <w:rsid w:val="00B44BDC"/>
    <w:rsid w:val="00B46F64"/>
    <w:rsid w:val="00B52074"/>
    <w:rsid w:val="00B62BCB"/>
    <w:rsid w:val="00B665D1"/>
    <w:rsid w:val="00B80832"/>
    <w:rsid w:val="00B913A7"/>
    <w:rsid w:val="00B921F4"/>
    <w:rsid w:val="00B97678"/>
    <w:rsid w:val="00BA29EC"/>
    <w:rsid w:val="00BA497C"/>
    <w:rsid w:val="00BB1AD4"/>
    <w:rsid w:val="00BB2570"/>
    <w:rsid w:val="00BB365A"/>
    <w:rsid w:val="00BC21D7"/>
    <w:rsid w:val="00BC3C6B"/>
    <w:rsid w:val="00BC55A0"/>
    <w:rsid w:val="00BC56F5"/>
    <w:rsid w:val="00BD6C37"/>
    <w:rsid w:val="00BE462D"/>
    <w:rsid w:val="00BE5FE3"/>
    <w:rsid w:val="00BF536F"/>
    <w:rsid w:val="00BF6F91"/>
    <w:rsid w:val="00C1113A"/>
    <w:rsid w:val="00C12FEB"/>
    <w:rsid w:val="00C142DE"/>
    <w:rsid w:val="00C15565"/>
    <w:rsid w:val="00C16403"/>
    <w:rsid w:val="00C168B6"/>
    <w:rsid w:val="00C16B2A"/>
    <w:rsid w:val="00C21FBE"/>
    <w:rsid w:val="00C2513F"/>
    <w:rsid w:val="00C253FF"/>
    <w:rsid w:val="00C25B12"/>
    <w:rsid w:val="00C262B1"/>
    <w:rsid w:val="00C34B2B"/>
    <w:rsid w:val="00C34D48"/>
    <w:rsid w:val="00C3700D"/>
    <w:rsid w:val="00C37D4C"/>
    <w:rsid w:val="00C42482"/>
    <w:rsid w:val="00C44862"/>
    <w:rsid w:val="00C539A2"/>
    <w:rsid w:val="00C560C2"/>
    <w:rsid w:val="00C56573"/>
    <w:rsid w:val="00C60807"/>
    <w:rsid w:val="00C62CFA"/>
    <w:rsid w:val="00C63D2C"/>
    <w:rsid w:val="00C65580"/>
    <w:rsid w:val="00C661CD"/>
    <w:rsid w:val="00C666CF"/>
    <w:rsid w:val="00C66E8D"/>
    <w:rsid w:val="00C77DC8"/>
    <w:rsid w:val="00C813AC"/>
    <w:rsid w:val="00C8231E"/>
    <w:rsid w:val="00C907B9"/>
    <w:rsid w:val="00C922FA"/>
    <w:rsid w:val="00C949B6"/>
    <w:rsid w:val="00C95036"/>
    <w:rsid w:val="00CA199C"/>
    <w:rsid w:val="00CA3396"/>
    <w:rsid w:val="00CA6174"/>
    <w:rsid w:val="00CB03D6"/>
    <w:rsid w:val="00CC22E4"/>
    <w:rsid w:val="00CC5FCE"/>
    <w:rsid w:val="00CC7ECB"/>
    <w:rsid w:val="00CD1F62"/>
    <w:rsid w:val="00CD5C59"/>
    <w:rsid w:val="00CD6467"/>
    <w:rsid w:val="00CE552D"/>
    <w:rsid w:val="00CF0038"/>
    <w:rsid w:val="00CF353F"/>
    <w:rsid w:val="00CF6340"/>
    <w:rsid w:val="00CF6C79"/>
    <w:rsid w:val="00D06CB7"/>
    <w:rsid w:val="00D106C7"/>
    <w:rsid w:val="00D15BBE"/>
    <w:rsid w:val="00D1602D"/>
    <w:rsid w:val="00D21EC1"/>
    <w:rsid w:val="00D226F2"/>
    <w:rsid w:val="00D22B8A"/>
    <w:rsid w:val="00D22C9E"/>
    <w:rsid w:val="00D235A9"/>
    <w:rsid w:val="00D304B8"/>
    <w:rsid w:val="00D35C54"/>
    <w:rsid w:val="00D362FD"/>
    <w:rsid w:val="00D41913"/>
    <w:rsid w:val="00D4458A"/>
    <w:rsid w:val="00D611F8"/>
    <w:rsid w:val="00D634DE"/>
    <w:rsid w:val="00D65255"/>
    <w:rsid w:val="00D6554D"/>
    <w:rsid w:val="00D65F0C"/>
    <w:rsid w:val="00D67FA1"/>
    <w:rsid w:val="00D80C23"/>
    <w:rsid w:val="00D82507"/>
    <w:rsid w:val="00D82E9E"/>
    <w:rsid w:val="00D9023D"/>
    <w:rsid w:val="00D95081"/>
    <w:rsid w:val="00D9548F"/>
    <w:rsid w:val="00D95614"/>
    <w:rsid w:val="00D95892"/>
    <w:rsid w:val="00DA13D0"/>
    <w:rsid w:val="00DA35F0"/>
    <w:rsid w:val="00DA36C1"/>
    <w:rsid w:val="00DA5CE5"/>
    <w:rsid w:val="00DA767E"/>
    <w:rsid w:val="00DB2AF2"/>
    <w:rsid w:val="00DB43E1"/>
    <w:rsid w:val="00DB47D8"/>
    <w:rsid w:val="00DB7A98"/>
    <w:rsid w:val="00DC11DF"/>
    <w:rsid w:val="00DC2014"/>
    <w:rsid w:val="00DC24BA"/>
    <w:rsid w:val="00DC3B9E"/>
    <w:rsid w:val="00DD17EC"/>
    <w:rsid w:val="00DE0B46"/>
    <w:rsid w:val="00DE68F7"/>
    <w:rsid w:val="00DF67D9"/>
    <w:rsid w:val="00DF6E38"/>
    <w:rsid w:val="00E000CD"/>
    <w:rsid w:val="00E00D3F"/>
    <w:rsid w:val="00E06CC5"/>
    <w:rsid w:val="00E0777C"/>
    <w:rsid w:val="00E1028E"/>
    <w:rsid w:val="00E17C02"/>
    <w:rsid w:val="00E20E7E"/>
    <w:rsid w:val="00E21AA2"/>
    <w:rsid w:val="00E22206"/>
    <w:rsid w:val="00E229C8"/>
    <w:rsid w:val="00E301CE"/>
    <w:rsid w:val="00E334C0"/>
    <w:rsid w:val="00E436FB"/>
    <w:rsid w:val="00E46BEE"/>
    <w:rsid w:val="00E5084A"/>
    <w:rsid w:val="00E56944"/>
    <w:rsid w:val="00E61C25"/>
    <w:rsid w:val="00E65E30"/>
    <w:rsid w:val="00E67B37"/>
    <w:rsid w:val="00E75258"/>
    <w:rsid w:val="00E81D76"/>
    <w:rsid w:val="00E85147"/>
    <w:rsid w:val="00E87627"/>
    <w:rsid w:val="00E929D0"/>
    <w:rsid w:val="00EA2F10"/>
    <w:rsid w:val="00EA5D7C"/>
    <w:rsid w:val="00EB2FB6"/>
    <w:rsid w:val="00EB4306"/>
    <w:rsid w:val="00EB479F"/>
    <w:rsid w:val="00EB6752"/>
    <w:rsid w:val="00EB68E5"/>
    <w:rsid w:val="00EB6CF2"/>
    <w:rsid w:val="00EC25F0"/>
    <w:rsid w:val="00EC5439"/>
    <w:rsid w:val="00EC7189"/>
    <w:rsid w:val="00ED1BB9"/>
    <w:rsid w:val="00ED3299"/>
    <w:rsid w:val="00ED5F30"/>
    <w:rsid w:val="00ED62D0"/>
    <w:rsid w:val="00ED7B7B"/>
    <w:rsid w:val="00EF178E"/>
    <w:rsid w:val="00EF4ED5"/>
    <w:rsid w:val="00EF6185"/>
    <w:rsid w:val="00EF6E17"/>
    <w:rsid w:val="00EF7312"/>
    <w:rsid w:val="00F04797"/>
    <w:rsid w:val="00F10976"/>
    <w:rsid w:val="00F10E86"/>
    <w:rsid w:val="00F14C40"/>
    <w:rsid w:val="00F15D65"/>
    <w:rsid w:val="00F17C02"/>
    <w:rsid w:val="00F24746"/>
    <w:rsid w:val="00F26474"/>
    <w:rsid w:val="00F35F18"/>
    <w:rsid w:val="00F41E29"/>
    <w:rsid w:val="00F446AB"/>
    <w:rsid w:val="00F47E09"/>
    <w:rsid w:val="00F52341"/>
    <w:rsid w:val="00F5735C"/>
    <w:rsid w:val="00F61089"/>
    <w:rsid w:val="00F747B2"/>
    <w:rsid w:val="00F753EE"/>
    <w:rsid w:val="00F7797D"/>
    <w:rsid w:val="00F801DA"/>
    <w:rsid w:val="00F80F4E"/>
    <w:rsid w:val="00F95593"/>
    <w:rsid w:val="00F9617D"/>
    <w:rsid w:val="00FA1273"/>
    <w:rsid w:val="00FA34A5"/>
    <w:rsid w:val="00FA3650"/>
    <w:rsid w:val="00FA5B99"/>
    <w:rsid w:val="00FB2A08"/>
    <w:rsid w:val="00FB2D00"/>
    <w:rsid w:val="00FB5A6E"/>
    <w:rsid w:val="00FB5EC3"/>
    <w:rsid w:val="00FC4142"/>
    <w:rsid w:val="00FC4A70"/>
    <w:rsid w:val="00FC5BDB"/>
    <w:rsid w:val="00FD6CD6"/>
    <w:rsid w:val="00FD7E4C"/>
    <w:rsid w:val="00FE05C7"/>
    <w:rsid w:val="00FE14A9"/>
    <w:rsid w:val="00FE1592"/>
    <w:rsid w:val="00FF05E4"/>
    <w:rsid w:val="00FF171D"/>
    <w:rsid w:val="00FF2026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aimnogain.com/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wietlicowokolorowo.wordp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D8CE2-E4DE-4617-8082-FC334C8D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3027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31</cp:revision>
  <cp:lastPrinted>2016-03-23T11:18:00Z</cp:lastPrinted>
  <dcterms:created xsi:type="dcterms:W3CDTF">2016-04-05T07:07:00Z</dcterms:created>
  <dcterms:modified xsi:type="dcterms:W3CDTF">2016-04-06T10:20:00Z</dcterms:modified>
</cp:coreProperties>
</file>