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0B2A2B">
        <w:rPr>
          <w:rFonts w:ascii="Times" w:hAnsi="Times"/>
          <w:b/>
          <w:sz w:val="24"/>
          <w:szCs w:val="24"/>
        </w:rPr>
        <w:t>I I KSZTAŁCENIA PRAKTYCZNEGO (14</w:t>
      </w:r>
      <w:r w:rsidR="00B7727C">
        <w:rPr>
          <w:rFonts w:ascii="Times" w:hAnsi="Times"/>
          <w:b/>
          <w:sz w:val="24"/>
          <w:szCs w:val="24"/>
        </w:rPr>
        <w:t>.12</w:t>
      </w:r>
      <w:r w:rsidR="00206727">
        <w:rPr>
          <w:rFonts w:ascii="Times" w:hAnsi="Times"/>
          <w:b/>
          <w:sz w:val="24"/>
          <w:szCs w:val="24"/>
        </w:rPr>
        <w:t>.2017</w:t>
      </w:r>
      <w:r>
        <w:rPr>
          <w:rFonts w:ascii="Times" w:hAnsi="Times"/>
          <w:b/>
          <w:sz w:val="24"/>
          <w:szCs w:val="24"/>
        </w:rPr>
        <w:t xml:space="preserve"> – </w:t>
      </w:r>
      <w:r w:rsidR="000B2A2B">
        <w:rPr>
          <w:rFonts w:ascii="Times" w:hAnsi="Times"/>
          <w:b/>
          <w:sz w:val="24"/>
          <w:szCs w:val="24"/>
        </w:rPr>
        <w:t>20</w:t>
      </w:r>
      <w:r w:rsidR="00C108E2">
        <w:rPr>
          <w:rFonts w:ascii="Times" w:hAnsi="Times"/>
          <w:b/>
          <w:sz w:val="24"/>
          <w:szCs w:val="24"/>
        </w:rPr>
        <w:t>.12</w:t>
      </w:r>
      <w:r w:rsidR="00206727">
        <w:rPr>
          <w:rFonts w:ascii="Times" w:hAnsi="Times"/>
          <w:b/>
          <w:sz w:val="24"/>
          <w:szCs w:val="24"/>
        </w:rPr>
        <w:t>.2017</w:t>
      </w:r>
      <w:r>
        <w:rPr>
          <w:rFonts w:ascii="Times" w:hAnsi="Times"/>
          <w:b/>
          <w:sz w:val="24"/>
          <w:szCs w:val="24"/>
        </w:rPr>
        <w:t>)</w:t>
      </w:r>
    </w:p>
    <w:p w:rsidR="00DB3991" w:rsidRDefault="00DB3991" w:rsidP="0043680C">
      <w:pPr>
        <w:spacing w:after="0"/>
      </w:pPr>
    </w:p>
    <w:p w:rsidR="00D81E44" w:rsidRDefault="00D81E44" w:rsidP="0043680C">
      <w:pPr>
        <w:spacing w:after="0"/>
      </w:pPr>
    </w:p>
    <w:p w:rsidR="00DD1F98" w:rsidRPr="00710D70" w:rsidRDefault="00DD1F98" w:rsidP="00710D70">
      <w:pPr>
        <w:spacing w:after="0" w:line="360" w:lineRule="auto"/>
        <w:jc w:val="both"/>
        <w:rPr>
          <w:rFonts w:ascii="Times New Roman" w:hAnsi="Times New Roman" w:cs="Times New Roman"/>
          <w:sz w:val="24"/>
          <w:szCs w:val="24"/>
        </w:rPr>
      </w:pPr>
    </w:p>
    <w:p w:rsidR="0058507F" w:rsidRPr="00710D70" w:rsidRDefault="00710D70" w:rsidP="00710D70">
      <w:pPr>
        <w:pStyle w:val="Akapitzlist"/>
        <w:numPr>
          <w:ilvl w:val="0"/>
          <w:numId w:val="22"/>
        </w:numPr>
        <w:spacing w:line="360" w:lineRule="auto"/>
        <w:ind w:left="-142" w:hanging="425"/>
        <w:jc w:val="both"/>
      </w:pPr>
      <w:r w:rsidRPr="00710D70">
        <w:t>Młodzi zdolni i… zjazd absolwentów</w:t>
      </w:r>
    </w:p>
    <w:p w:rsidR="0058507F" w:rsidRPr="00710D70" w:rsidRDefault="00710D70" w:rsidP="00710D70">
      <w:pPr>
        <w:pStyle w:val="Akapitzlist"/>
        <w:spacing w:line="360" w:lineRule="auto"/>
        <w:ind w:left="-142"/>
        <w:jc w:val="both"/>
      </w:pPr>
      <w:r>
        <w:t xml:space="preserve">Za nami </w:t>
      </w:r>
      <w:r w:rsidR="0058507F" w:rsidRPr="00710D70">
        <w:t>V Forum Młodzieży Uzdolnionej Informatycznie</w:t>
      </w:r>
      <w:r>
        <w:t>, zorganizowane</w:t>
      </w:r>
      <w:r w:rsidR="0058507F" w:rsidRPr="00710D70">
        <w:t xml:space="preserve"> </w:t>
      </w:r>
      <w:r>
        <w:t>przez Akademię</w:t>
      </w:r>
      <w:r w:rsidR="0058507F" w:rsidRPr="00710D70">
        <w:t xml:space="preserve"> Młodych Twórców Łódzkiego Centrum Doskonalenia Nauczycieli i Kształcenia Praktycznego. Tym razem było ono również spotkaniem pokoleń, ponieważ Akademia świętuje swoje dwudziestolecie i z tej okazji zaprosiła również absolwentów. Przybyli nie tylko z różnych stron kraju, ale też z zagran</w:t>
      </w:r>
      <w:r w:rsidR="00116461">
        <w:t>icy – ze Sztokholmu, Amsterdamu</w:t>
      </w:r>
      <w:r w:rsidR="0058507F" w:rsidRPr="00710D70">
        <w:t>, Kopenhagi - pokazując w ten sposób młodszym kolegom, że dzisiaj przed kreatywnym, biegłym w swej dyscyplinie informatykiem cały świat stoi otworem.</w:t>
      </w:r>
    </w:p>
    <w:p w:rsidR="0058507F" w:rsidRPr="00710D70" w:rsidRDefault="0058507F" w:rsidP="00710D70">
      <w:pPr>
        <w:pStyle w:val="Akapitzlist"/>
        <w:spacing w:line="360" w:lineRule="auto"/>
        <w:ind w:left="-142"/>
        <w:jc w:val="both"/>
      </w:pPr>
      <w:r w:rsidRPr="00710D70">
        <w:t xml:space="preserve">To jeden z efektów </w:t>
      </w:r>
      <w:r w:rsidRPr="00710D70">
        <w:rPr>
          <w:i/>
        </w:rPr>
        <w:t>Industry 4.0</w:t>
      </w:r>
      <w:r w:rsidRPr="00710D70">
        <w:t>, ogarniającej nas obecnie czwartej rewolucji przemysłowej, którą – co podkreślił otwierając Forum dyr. Janusz Moos – „Akademia Młodych Twórców rozumiała już kilkanaście lat temu”.</w:t>
      </w:r>
    </w:p>
    <w:p w:rsidR="0058507F" w:rsidRPr="00710D70" w:rsidRDefault="0058507F" w:rsidP="00710D70">
      <w:pPr>
        <w:pStyle w:val="Akapitzlist"/>
        <w:spacing w:line="360" w:lineRule="auto"/>
        <w:ind w:left="-142"/>
        <w:jc w:val="both"/>
      </w:pPr>
      <w:r w:rsidRPr="00710D70">
        <w:t>Akademia, której celem jest rozwijanie myśli informatycznej w wymiarze edukacyjnym, a istotą wzajemne uczenie się, edukacja wzajemna, stała się w ciągu dwudziestu lat swojego funkcjonowania w strukturze Łódzkiego Centrum Doskonalenia Nauczycieli i Kształcenia Praktycznego, „wizytówką łódzkiej edukacji”. Tak określił ją dyr. Janusz Moos, a trafność tego sformułowania potwierdzili w swoich wystąpieniach honorowi goście Forum: prof. Małgorzata Niewiadomska-Cudak – wiceprzewodnicząca Rady Miejskiej w Łodzi, Anna Wierzbicka – dyrektor Wydziału Informatyki UMŁ, Małgorzata Bartosiak – radna miejska i Piotr Patora – przedstawiciel Kuratorium Oświaty.</w:t>
      </w:r>
    </w:p>
    <w:p w:rsidR="0058507F" w:rsidRPr="00710D70" w:rsidRDefault="0058507F" w:rsidP="00710D70">
      <w:pPr>
        <w:pStyle w:val="Akapitzlist"/>
        <w:spacing w:line="360" w:lineRule="auto"/>
        <w:ind w:left="-142"/>
        <w:jc w:val="both"/>
      </w:pPr>
      <w:r w:rsidRPr="00710D70">
        <w:t xml:space="preserve">Ponieważ Akademia Młodych Twórców została przez jej pomysłodawców – autora koncepcji dyr. Janusza Moosa i wieloletniego koordynatora Sławomira Szarugę – zaprojektowana prospektywnie, z myślą o przyszłości, w 2013 r. utworzono również Dziecięcą AMT, w której </w:t>
      </w:r>
      <w:r w:rsidR="002314E4">
        <w:br/>
      </w:r>
      <w:r w:rsidRPr="00710D70">
        <w:t xml:space="preserve">w grupach „Badaczy i odkrywców”, „Konstruktorów  programistów”, „Twórców i pasjonatów” rozwijają swoją kreatywność najmłodsi, łącznie z przedszkolakami. Podczas Forum, w którym również uczestniczyli, zostali uroczyście pasowani na pełnoprawnych członków Akademii </w:t>
      </w:r>
      <w:r w:rsidR="002314E4">
        <w:br/>
      </w:r>
      <w:r w:rsidRPr="00710D70">
        <w:t>i otrzymali indeksy.</w:t>
      </w:r>
    </w:p>
    <w:p w:rsidR="0058507F" w:rsidRPr="00710D70" w:rsidRDefault="0058507F" w:rsidP="00710D70">
      <w:pPr>
        <w:pStyle w:val="Akapitzlist"/>
        <w:spacing w:line="360" w:lineRule="auto"/>
        <w:ind w:left="-142"/>
        <w:jc w:val="both"/>
      </w:pPr>
      <w:r w:rsidRPr="00710D70">
        <w:lastRenderedPageBreak/>
        <w:t xml:space="preserve">Sławomir Szaruga, konsultant metodyczny Łódzkiego Centrum Doskonalenia Nauczycieli  Kształcenia Praktycznego, który Akademią Młodych Twórców opiekuje się nieprzerwanie od momentu jej utworzenia w 1997 r., przedstawił w swoim wystąpieniu jej edukacyjne założenia oraz dwudziestoletnią historię. „Żywymi ilustracjami” byli tu zaproszeni do udziału w Forum absolwenci: Michał Gałka, Michał Gwóźdź, Paweł Stroiński, Dominik Goss, Adam Kołakowski, Krzysztof Rychlicki-Kicior, Marek Bączyński, Dominik Stożek, Michał Kowalczyk, Anna Bartniak, Marek Rogalski, Dawid Adamkiewicz, Piotr Marcińczyk, Jakub Janiszewski </w:t>
      </w:r>
      <w:r w:rsidR="002314E4">
        <w:br/>
      </w:r>
      <w:r w:rsidRPr="00710D70">
        <w:t xml:space="preserve">i Krzysztof Haładyn, którzy nie tylko opowiadali o swoich rozwijających się rewelacyjnie karierach zawodowych i naukowych, ale także w dyskusji panelowej zastanawiali się, co to znaczy – być twórczym. I mówili tutaj o umiejętności szukania problemów, zadawania pytań, myślenia, dyskutowania, projektowania rozwiązań, szukania dobrych wzorów, uczenia się </w:t>
      </w:r>
      <w:r w:rsidR="002314E4">
        <w:br/>
      </w:r>
      <w:r w:rsidRPr="00710D70">
        <w:t>z głową oraz – co mogło zaskakiwać u reprezentantów branży tak wysokotechnologicznej (</w:t>
      </w:r>
      <w:r w:rsidRPr="00710D70">
        <w:rPr>
          <w:i/>
        </w:rPr>
        <w:t>high-tech</w:t>
      </w:r>
      <w:r w:rsidRPr="00710D70">
        <w:t>) jak informatyka – o umiejętności wychodzenia do ludzi i rozumienia ich potrzeb. Czyżby przyczynił się do tego proces uczenia się, jaki przeszli w Akademii Młodych Twórców, który dyr. Janusz Moos określił jako „zhumanizowany”?</w:t>
      </w:r>
    </w:p>
    <w:p w:rsidR="0058507F" w:rsidRPr="00710D70" w:rsidRDefault="0058507F" w:rsidP="00710D70">
      <w:pPr>
        <w:pStyle w:val="Akapitzlist"/>
        <w:spacing w:line="360" w:lineRule="auto"/>
        <w:ind w:left="-142"/>
        <w:jc w:val="both"/>
      </w:pPr>
      <w:r w:rsidRPr="00710D70">
        <w:t xml:space="preserve">Humanistycznie – z perspektywy ludzkiej, społecznej, a nie tylko technologicznej – spojrzeli na informatyczne problemy w swych zaprezentowanych na Forum wystąpieniach również aktualni członkowie i edukatorzy Akademii - licealiści i gimnazjaliści. Karol Sobański zarysował perspektywy Smart City, inteligentnego miasta, w jakim będzie można zamieszkać już niebawem, dzięki wprowadzeniu internetu 5 G („Smart City? Z internetem 5 G to możliwe już teraz!”). Tymon Kozanecki mówił o bitcoinach i innych kryptowalutach, dających przedsiębiorczym w ciągu roku nawet 600 procent czystego zysku („Bitcoin – jak zarabiać pieniądze nie ruszając się z domu”). Kwestię neutralności internetu i czyhających na nią ze strony polityki i biznesu zagrożeń poruszył Jan Maślak („Neutralność internetu”). Natomiast Jarosław Brodecki, który obrał sobie za temat „Wykorzystanie robotyki w biomonitoringu”, opowiedział o zbudowanym przez siebie pływającym i nurkującym robocie, który pozwala mu badać faunę, florę i cały ekosystem dwu zbiorników wodnych na peryferiach Łodzi, w Mileszkach (gdzie mieszka jego babcia). Robot – wyposażony w podwodną kamerę, termometr cyfrowy, czujnik gazów niebezpiecznych i fotorezystor – jest sterowany smartfonem i dzięki odpowiedniemu napędowi nie wplątuje się w glony. A jego konstruktor, który udowodnił, że biologię </w:t>
      </w:r>
      <w:r w:rsidR="002314E4">
        <w:br/>
      </w:r>
      <w:r w:rsidRPr="00710D70">
        <w:t>i informatykę można połączyć, planuje teraz stworzyć  film edukacyjny o bogactwie biologicznym małych zbiorników wodnych, tak często pochopnie i bezmyślnie niszczonych.</w:t>
      </w:r>
    </w:p>
    <w:p w:rsidR="0058507F" w:rsidRDefault="0058507F" w:rsidP="00641ADF">
      <w:pPr>
        <w:pStyle w:val="Akapitzlist"/>
        <w:spacing w:line="360" w:lineRule="auto"/>
        <w:ind w:left="-142"/>
        <w:jc w:val="both"/>
        <w:rPr>
          <w:i/>
        </w:rPr>
      </w:pPr>
      <w:r w:rsidRPr="00710D70">
        <w:t>„Kreatywność trzeba obudzić!” – stwierdził dyr. Janusz Moos, komentując przeprowadzoną na Forum dyskusję panelową. Akademia Młodych Twórców Łódzkiego Centrum Doskonalenia Nauczycieli i Kształcenia Praktycznego czyni to z sukcesem już od dwudziestu lat.</w:t>
      </w:r>
      <w:r w:rsidR="00641ADF">
        <w:t xml:space="preserve"> </w:t>
      </w:r>
      <w:r w:rsidR="00641ADF">
        <w:br/>
      </w:r>
      <w:r w:rsidR="002314E4">
        <w:rPr>
          <w:i/>
        </w:rPr>
        <w:t xml:space="preserve">Opracował: </w:t>
      </w:r>
      <w:r w:rsidRPr="00641ADF">
        <w:rPr>
          <w:i/>
        </w:rPr>
        <w:t>Tomasz Misiak</w:t>
      </w:r>
      <w:r w:rsidR="00641ADF">
        <w:rPr>
          <w:i/>
        </w:rPr>
        <w:t>.</w:t>
      </w:r>
    </w:p>
    <w:p w:rsidR="00E3157C" w:rsidRDefault="00E3157C" w:rsidP="00E3157C">
      <w:pPr>
        <w:pStyle w:val="Akapitzlist"/>
        <w:spacing w:line="360" w:lineRule="auto"/>
        <w:ind w:left="-142" w:hanging="425"/>
        <w:jc w:val="both"/>
        <w:rPr>
          <w:i/>
        </w:rPr>
      </w:pPr>
      <w:r>
        <w:rPr>
          <w:i/>
        </w:rPr>
        <w:lastRenderedPageBreak/>
        <w:t>________________________________________________________________________________</w:t>
      </w:r>
    </w:p>
    <w:p w:rsidR="00242DFC" w:rsidRPr="00641ADF" w:rsidRDefault="00242DFC" w:rsidP="00641ADF">
      <w:pPr>
        <w:pStyle w:val="Akapitzlist"/>
        <w:numPr>
          <w:ilvl w:val="0"/>
          <w:numId w:val="33"/>
        </w:numPr>
        <w:spacing w:line="360" w:lineRule="auto"/>
        <w:ind w:left="-142" w:hanging="425"/>
        <w:jc w:val="both"/>
      </w:pPr>
      <w:r w:rsidRPr="00710D70">
        <w:t>Kreatywność z… laboratorium</w:t>
      </w:r>
    </w:p>
    <w:p w:rsidR="00242DFC" w:rsidRPr="00710D70" w:rsidRDefault="00242DFC" w:rsidP="00641ADF">
      <w:pPr>
        <w:pStyle w:val="Akapitzlist"/>
        <w:spacing w:line="360" w:lineRule="auto"/>
        <w:ind w:left="-142"/>
        <w:jc w:val="both"/>
      </w:pPr>
      <w:r w:rsidRPr="00710D70">
        <w:t xml:space="preserve">W Łódzkim Centrum Doskonalenia Nauczycieli i Kształcenia Praktycznego powstało coś zupełnie nowego - Laboratorium Kreatywności. </w:t>
      </w:r>
    </w:p>
    <w:p w:rsidR="00242DFC" w:rsidRPr="00710D70" w:rsidRDefault="00242DFC" w:rsidP="00641ADF">
      <w:pPr>
        <w:pStyle w:val="Akapitzlist"/>
        <w:spacing w:line="360" w:lineRule="auto"/>
        <w:ind w:left="-142"/>
        <w:jc w:val="both"/>
      </w:pPr>
      <w:r w:rsidRPr="00710D70">
        <w:t>- Kreatywność jest w ludzkich umysłach, tylko trzeba ją wydobyć – stwierdził dyr. Janusz Moos podczas inauguracyjnego spotkania. – To dla nas zadanie, które osobiście traktuję bardzo poważnie i któremu chciałbym nadać rangę działania ze wszech miar proinnowacyjnego. Nie formułuję żadnych ograniczników w obszarach czy podobszarach. Zależy mi tylko na wykorzystaniu supernowoczesnych stacji techniczno-dydaktycznych Łódzkiego Centrum Doskonalenia Nauczycieli i Kształcenia Praktycznego oraz potencjału intelektualnego jego kadry.</w:t>
      </w:r>
    </w:p>
    <w:p w:rsidR="00242DFC" w:rsidRPr="00710D70" w:rsidRDefault="00242DFC" w:rsidP="00641ADF">
      <w:pPr>
        <w:pStyle w:val="Akapitzlist"/>
        <w:spacing w:line="360" w:lineRule="auto"/>
        <w:ind w:left="-142"/>
        <w:jc w:val="both"/>
      </w:pPr>
      <w:r w:rsidRPr="00710D70">
        <w:t>Laboratorium Kreatywności, jako organizator kursów, ale także przedsięwzięć badawczych, ma być strefą inspiracji, generatorem i akceleratorem inicjatyw. Na starcie rozpęd nadadzą mu konsultanci, doradcy i specjaliści z ŁCDNiKP oraz członkowie funkcjonującej w jego strukturach Akademii Młodych Twórców, którzy jeszcze w grudniu sformułują i przedyskutują wstępne pomysły programowe. Zasadą działania Laboratorium Kreatywności ma być jednak otwarcie na potrzeby lokalnego środowiska, nie tylko edukacyjnego, ale również pracowniczego, młodzieżowego czy senioralnego.</w:t>
      </w:r>
    </w:p>
    <w:p w:rsidR="00641ADF" w:rsidRDefault="00242DFC" w:rsidP="00641ADF">
      <w:pPr>
        <w:pStyle w:val="Akapitzlist"/>
        <w:spacing w:line="360" w:lineRule="auto"/>
        <w:ind w:left="-142"/>
        <w:jc w:val="both"/>
      </w:pPr>
      <w:r w:rsidRPr="00710D70">
        <w:t xml:space="preserve">Chcemy integrować różne dziedziny, grupy wiekowe i formy działania. Mamy drukarki 3D, obrabiarki CNC, roboty przemysłowe, zautomatyzowaną linię technologiczną. Zapraszamy do współpracy, zgłaszajcie się do nas ze swoimi pomysłami. Nasze Laboratorium Kreatywności to nowe pole waszej samorealizacji! </w:t>
      </w:r>
    </w:p>
    <w:p w:rsidR="00242DFC" w:rsidRDefault="00641ADF" w:rsidP="00641ADF">
      <w:pPr>
        <w:pStyle w:val="Akapitzlist"/>
        <w:spacing w:line="360" w:lineRule="auto"/>
        <w:ind w:left="-142"/>
        <w:jc w:val="both"/>
        <w:rPr>
          <w:i/>
        </w:rPr>
      </w:pPr>
      <w:r w:rsidRPr="002314E4">
        <w:rPr>
          <w:i/>
        </w:rPr>
        <w:t>Opracował: Tomasz Misiak.</w:t>
      </w:r>
    </w:p>
    <w:p w:rsidR="00E3157C" w:rsidRPr="002314E4" w:rsidRDefault="00E3157C" w:rsidP="00E3157C">
      <w:pPr>
        <w:pStyle w:val="Akapitzlist"/>
        <w:spacing w:line="360" w:lineRule="auto"/>
        <w:ind w:left="-142" w:hanging="425"/>
        <w:jc w:val="both"/>
        <w:rPr>
          <w:i/>
        </w:rPr>
      </w:pPr>
      <w:r>
        <w:rPr>
          <w:i/>
        </w:rPr>
        <w:t>________________________________________________________________________________</w:t>
      </w:r>
    </w:p>
    <w:p w:rsidR="00733F09" w:rsidRDefault="00733F09" w:rsidP="00733F09">
      <w:pPr>
        <w:pStyle w:val="Akapitzlist"/>
        <w:numPr>
          <w:ilvl w:val="0"/>
          <w:numId w:val="36"/>
        </w:numPr>
        <w:spacing w:line="360" w:lineRule="auto"/>
        <w:ind w:left="-142" w:hanging="425"/>
        <w:jc w:val="both"/>
        <w:rPr>
          <w:i/>
        </w:rPr>
      </w:pPr>
      <w:r w:rsidRPr="00733F09">
        <w:t>Zaprojektowano i przeprowadzono 35</w:t>
      </w:r>
      <w:r>
        <w:t xml:space="preserve"> - godzinne</w:t>
      </w:r>
      <w:r w:rsidRPr="00733F09">
        <w:t xml:space="preserve"> szkolenie „Kształtowanie właściwych postaw uczniów (kreatywności, innowacyjności, pracy zespołowej) realizowane w ramach projektu „Rozwijanie kompetencji kluczowych uczniów poprzez pracę nad kształtem zadań edukacyjnych wykonywanych na lekcjach wybranych przedmiotów szkolnych, TIK oraz indywidualizację nauczania realizowane we współpracy przez 10 placówek doskonalenia nauczycieli prowadzących kompleksowe wspomaganie szkół” wdrażanego przez CEO.</w:t>
      </w:r>
      <w:r>
        <w:t xml:space="preserve"> </w:t>
      </w:r>
      <w:r w:rsidRPr="00733F09">
        <w:t>W zajęciach, które odbyły się 9,</w:t>
      </w:r>
      <w:r>
        <w:t xml:space="preserve"> </w:t>
      </w:r>
      <w:r w:rsidRPr="00733F09">
        <w:t>10</w:t>
      </w:r>
      <w:r>
        <w:t xml:space="preserve"> </w:t>
      </w:r>
      <w:r w:rsidRPr="00733F09">
        <w:t>,16 i 17 grudnia uczestniczyło 14</w:t>
      </w:r>
      <w:r>
        <w:t xml:space="preserve"> doradców metodycznych i </w:t>
      </w:r>
      <w:r w:rsidRPr="00733F09">
        <w:t xml:space="preserve">konsultantów, którzy w ramach działań projektowych pełnią funkcję Asystentów Szkoły (każdy ma pod opieką 3 placówki). Celem szkolenia było przygotowanie ASów do efektywnego wspomagania szkół </w:t>
      </w:r>
      <w:r w:rsidR="002314E4">
        <w:br/>
      </w:r>
      <w:r w:rsidRPr="00733F09">
        <w:t>i nauczycieli w rozwoju.</w:t>
      </w:r>
      <w:r>
        <w:t xml:space="preserve"> </w:t>
      </w:r>
      <w:r w:rsidRPr="002314E4">
        <w:rPr>
          <w:i/>
        </w:rPr>
        <w:t>Wicedyrektor, Teresa Dąbrowska.</w:t>
      </w:r>
    </w:p>
    <w:p w:rsidR="00E3157C" w:rsidRPr="002314E4" w:rsidRDefault="00E3157C" w:rsidP="00E3157C">
      <w:pPr>
        <w:pStyle w:val="Akapitzlist"/>
        <w:spacing w:line="360" w:lineRule="auto"/>
        <w:ind w:left="-142" w:hanging="425"/>
        <w:jc w:val="both"/>
        <w:rPr>
          <w:i/>
        </w:rPr>
      </w:pPr>
      <w:r>
        <w:rPr>
          <w:i/>
        </w:rPr>
        <w:t>________________________________________________________________________________</w:t>
      </w:r>
    </w:p>
    <w:p w:rsidR="00C425B0" w:rsidRPr="00733F09" w:rsidRDefault="00C425B0" w:rsidP="00733F09">
      <w:pPr>
        <w:pStyle w:val="Akapitzlist"/>
        <w:numPr>
          <w:ilvl w:val="0"/>
          <w:numId w:val="36"/>
        </w:numPr>
        <w:spacing w:line="360" w:lineRule="auto"/>
        <w:ind w:left="-142" w:hanging="425"/>
        <w:jc w:val="both"/>
      </w:pPr>
      <w:r w:rsidRPr="00733F09">
        <w:rPr>
          <w:rFonts w:eastAsia="Calibri"/>
        </w:rPr>
        <w:lastRenderedPageBreak/>
        <w:t xml:space="preserve">Zakończono 40-godzinny kurs na temat „Koordynowanie i prowadzenie zajęć </w:t>
      </w:r>
      <w:r w:rsidRPr="00733F09">
        <w:rPr>
          <w:rFonts w:eastAsia="Calibri"/>
        </w:rPr>
        <w:br/>
        <w:t>z doradztwa zawodowego w szkole podstawowej”. Efekty przeprowadzonych zajęć:</w:t>
      </w:r>
    </w:p>
    <w:p w:rsidR="00C425B0" w:rsidRPr="00710D70" w:rsidRDefault="00C425B0" w:rsidP="00194858">
      <w:pPr>
        <w:pStyle w:val="Akapitzlist"/>
        <w:numPr>
          <w:ilvl w:val="0"/>
          <w:numId w:val="23"/>
        </w:numPr>
        <w:spacing w:line="360" w:lineRule="auto"/>
        <w:ind w:left="284" w:hanging="426"/>
        <w:jc w:val="both"/>
        <w:rPr>
          <w:rFonts w:eastAsia="Calibri"/>
          <w:i/>
        </w:rPr>
      </w:pPr>
      <w:r w:rsidRPr="00710D70">
        <w:rPr>
          <w:rFonts w:eastAsia="Calibri"/>
        </w:rPr>
        <w:t>przygotowanie uczestników do koordynowania wewnątrzszkolnym  systemem doradztwa zawodowego,</w:t>
      </w:r>
    </w:p>
    <w:p w:rsidR="00C425B0" w:rsidRPr="00710D70" w:rsidRDefault="00C425B0" w:rsidP="00194858">
      <w:pPr>
        <w:pStyle w:val="Akapitzlist"/>
        <w:numPr>
          <w:ilvl w:val="0"/>
          <w:numId w:val="23"/>
        </w:numPr>
        <w:spacing w:line="360" w:lineRule="auto"/>
        <w:ind w:left="284" w:hanging="426"/>
        <w:jc w:val="both"/>
        <w:rPr>
          <w:rFonts w:eastAsia="Calibri"/>
          <w:i/>
        </w:rPr>
      </w:pPr>
      <w:r w:rsidRPr="00710D70">
        <w:rPr>
          <w:rFonts w:eastAsia="Calibri"/>
        </w:rPr>
        <w:t>opracowanie programów zajęć z doradztwa zawodowego dla klas VII,</w:t>
      </w:r>
    </w:p>
    <w:p w:rsidR="00C425B0" w:rsidRPr="00710D70" w:rsidRDefault="00C425B0" w:rsidP="00194858">
      <w:pPr>
        <w:pStyle w:val="Akapitzlist"/>
        <w:numPr>
          <w:ilvl w:val="0"/>
          <w:numId w:val="23"/>
        </w:numPr>
        <w:spacing w:line="360" w:lineRule="auto"/>
        <w:ind w:left="284" w:hanging="426"/>
        <w:jc w:val="both"/>
        <w:rPr>
          <w:rFonts w:eastAsia="Calibri"/>
          <w:i/>
        </w:rPr>
      </w:pPr>
      <w:r w:rsidRPr="00710D70">
        <w:rPr>
          <w:rFonts w:eastAsia="Calibri"/>
        </w:rPr>
        <w:t>opracowanie scenariuszy zajęć grupowych dla klasy VII szkoły podstawowej, które zostaną opublikowane przez ŁCDNiKP,</w:t>
      </w:r>
    </w:p>
    <w:p w:rsidR="00733F09" w:rsidRPr="00733F09" w:rsidRDefault="00C425B0" w:rsidP="00710D70">
      <w:pPr>
        <w:pStyle w:val="Akapitzlist"/>
        <w:numPr>
          <w:ilvl w:val="0"/>
          <w:numId w:val="23"/>
        </w:numPr>
        <w:spacing w:line="360" w:lineRule="auto"/>
        <w:ind w:left="284" w:hanging="426"/>
        <w:jc w:val="both"/>
        <w:rPr>
          <w:rFonts w:eastAsia="Calibri"/>
          <w:i/>
        </w:rPr>
      </w:pPr>
      <w:r w:rsidRPr="00710D70">
        <w:rPr>
          <w:rFonts w:eastAsia="Calibri"/>
        </w:rPr>
        <w:t>doskonalenie warsztatu pracy dla celów doradztwa zawodowego.</w:t>
      </w:r>
    </w:p>
    <w:p w:rsidR="00C425B0" w:rsidRDefault="00C425B0" w:rsidP="00733F09">
      <w:pPr>
        <w:pStyle w:val="Akapitzlist"/>
        <w:spacing w:line="360" w:lineRule="auto"/>
        <w:ind w:left="-142"/>
        <w:jc w:val="both"/>
        <w:rPr>
          <w:rFonts w:eastAsia="Calibri"/>
          <w:i/>
        </w:rPr>
      </w:pPr>
      <w:r w:rsidRPr="00733F09">
        <w:rPr>
          <w:rFonts w:eastAsia="Calibri"/>
          <w:i/>
        </w:rPr>
        <w:t xml:space="preserve"> </w:t>
      </w:r>
      <w:r w:rsidRPr="00733F09">
        <w:rPr>
          <w:rFonts w:eastAsia="Calibri"/>
        </w:rPr>
        <w:t xml:space="preserve">Uczestnicy wysoko ocenili przydatność kursu. </w:t>
      </w:r>
      <w:r w:rsidR="00733F09">
        <w:rPr>
          <w:rFonts w:eastAsia="Calibri"/>
          <w:i/>
        </w:rPr>
        <w:t>Organizator: Małgorzata Sienna,</w:t>
      </w:r>
      <w:r w:rsidRPr="00733F09">
        <w:rPr>
          <w:rFonts w:eastAsia="Calibri"/>
          <w:i/>
        </w:rPr>
        <w:t xml:space="preserve"> </w:t>
      </w:r>
      <w:r w:rsidR="00733F09">
        <w:rPr>
          <w:rFonts w:eastAsia="Calibri"/>
          <w:i/>
        </w:rPr>
        <w:t>k</w:t>
      </w:r>
      <w:r w:rsidRPr="00733F09">
        <w:rPr>
          <w:rFonts w:eastAsia="Calibri"/>
          <w:i/>
        </w:rPr>
        <w:t>ierownik Ośrodka Doradztwa Zawodowego</w:t>
      </w:r>
      <w:r w:rsidR="00733F09">
        <w:rPr>
          <w:rFonts w:eastAsia="Calibri"/>
          <w:i/>
        </w:rPr>
        <w:t>.</w:t>
      </w:r>
    </w:p>
    <w:p w:rsidR="00E3157C" w:rsidRDefault="00E3157C" w:rsidP="00E3157C">
      <w:pPr>
        <w:pStyle w:val="Akapitzlist"/>
        <w:spacing w:line="360" w:lineRule="auto"/>
        <w:ind w:left="-142" w:hanging="425"/>
        <w:jc w:val="both"/>
        <w:rPr>
          <w:rFonts w:eastAsia="Calibri"/>
          <w:i/>
        </w:rPr>
      </w:pPr>
      <w:r>
        <w:rPr>
          <w:rFonts w:eastAsia="Calibri"/>
          <w:i/>
        </w:rPr>
        <w:t>________________________________________________________________________________</w:t>
      </w:r>
    </w:p>
    <w:p w:rsidR="00C425B0" w:rsidRPr="00733F09" w:rsidRDefault="00C425B0" w:rsidP="00733F09">
      <w:pPr>
        <w:pStyle w:val="Akapitzlist"/>
        <w:numPr>
          <w:ilvl w:val="0"/>
          <w:numId w:val="37"/>
        </w:numPr>
        <w:spacing w:line="360" w:lineRule="auto"/>
        <w:ind w:left="-142" w:hanging="425"/>
        <w:jc w:val="both"/>
        <w:rPr>
          <w:rStyle w:val="gi"/>
          <w:rFonts w:eastAsia="Calibri"/>
          <w:i/>
        </w:rPr>
      </w:pPr>
      <w:r w:rsidRPr="00733F09">
        <w:rPr>
          <w:rStyle w:val="gi"/>
        </w:rPr>
        <w:t>Zorganizowano i przeprowadzono warsztaty (doradztwo grupowe) dla uczniów:</w:t>
      </w:r>
    </w:p>
    <w:p w:rsidR="00C425B0" w:rsidRPr="00710D70" w:rsidRDefault="00C425B0" w:rsidP="00733F09">
      <w:pPr>
        <w:pStyle w:val="Akapitzlist"/>
        <w:numPr>
          <w:ilvl w:val="0"/>
          <w:numId w:val="24"/>
        </w:numPr>
        <w:spacing w:line="360" w:lineRule="auto"/>
        <w:ind w:left="284" w:hanging="426"/>
        <w:jc w:val="both"/>
        <w:rPr>
          <w:rStyle w:val="gi"/>
          <w:i/>
        </w:rPr>
      </w:pPr>
      <w:r w:rsidRPr="00710D70">
        <w:rPr>
          <w:rStyle w:val="gi"/>
        </w:rPr>
        <w:t>klas trzecich Publicznego Gimnazjum nr 32 w Łodzi na temat</w:t>
      </w:r>
      <w:r w:rsidR="00116461">
        <w:rPr>
          <w:rStyle w:val="gi"/>
        </w:rPr>
        <w:t>:</w:t>
      </w:r>
      <w:r w:rsidRPr="00710D70">
        <w:rPr>
          <w:rStyle w:val="gi"/>
        </w:rPr>
        <w:t xml:space="preserve"> </w:t>
      </w:r>
      <w:r w:rsidRPr="00710D70">
        <w:rPr>
          <w:rStyle w:val="gi"/>
          <w:i/>
        </w:rPr>
        <w:t>Poznajemy strukturę szkolnictwa ponadgimnazjalnego</w:t>
      </w:r>
      <w:r w:rsidRPr="00710D70">
        <w:rPr>
          <w:rStyle w:val="gi"/>
        </w:rPr>
        <w:t xml:space="preserve">. Uczestnicy zapoznali się z rodzajami i specyfiką poszczególnych typów szkół. Mieli okazję zastanowić się nad planowaniem swojej ścieżki edukacyjno – zawodowej, wskazywali czynniki, motywy, jakimi kierować się będą przy jej opracowywaniu. W konsultacji wzięło udział 25 uczniów. </w:t>
      </w:r>
      <w:r w:rsidRPr="00710D70">
        <w:rPr>
          <w:rStyle w:val="gi"/>
          <w:i/>
        </w:rPr>
        <w:t>Organizator: Marek Wilmowski, doradca metodyczny w zakresie doradztwa  zawodowego</w:t>
      </w:r>
    </w:p>
    <w:p w:rsidR="00C425B0" w:rsidRPr="00710D70" w:rsidRDefault="00C425B0" w:rsidP="00733F09">
      <w:pPr>
        <w:pStyle w:val="Akapitzlist"/>
        <w:numPr>
          <w:ilvl w:val="0"/>
          <w:numId w:val="24"/>
        </w:numPr>
        <w:spacing w:line="360" w:lineRule="auto"/>
        <w:ind w:left="284" w:hanging="426"/>
        <w:jc w:val="both"/>
        <w:rPr>
          <w:rStyle w:val="Uwydatnienie"/>
        </w:rPr>
      </w:pPr>
      <w:r w:rsidRPr="00710D70">
        <w:rPr>
          <w:color w:val="000000"/>
          <w:bdr w:val="none" w:sz="0" w:space="0" w:color="auto" w:frame="1"/>
        </w:rPr>
        <w:t xml:space="preserve">klas trzecich Publicznego Gimnazjum nr 18 na temat: </w:t>
      </w:r>
      <w:r w:rsidRPr="00710D70">
        <w:rPr>
          <w:i/>
          <w:color w:val="000000"/>
          <w:bdr w:val="none" w:sz="0" w:space="0" w:color="auto" w:frame="1"/>
        </w:rPr>
        <w:t>Jak zaplanować karierę edukacyjno-zawodową?</w:t>
      </w:r>
      <w:r w:rsidRPr="00710D70">
        <w:rPr>
          <w:color w:val="000000"/>
          <w:bdr w:val="none" w:sz="0" w:space="0" w:color="auto" w:frame="1"/>
        </w:rPr>
        <w:t xml:space="preserve"> O</w:t>
      </w:r>
      <w:r w:rsidRPr="00710D70">
        <w:t>mówiono strukturę szkolnictwa ponadgimnazjalnego, czynniki wyboru szkoły i zawodu oraz ofertę szkół ponadgimnazjalnych w kontekście planowan</w:t>
      </w:r>
      <w:r w:rsidR="002314E4">
        <w:t xml:space="preserve">ia dalszej ścieżki kształcenia. </w:t>
      </w:r>
      <w:r w:rsidRPr="00710D70">
        <w:rPr>
          <w:i/>
          <w:color w:val="000000"/>
          <w:bdr w:val="none" w:sz="0" w:space="0" w:color="auto" w:frame="1"/>
        </w:rPr>
        <w:t>Organizator: Małgorzata Redlicka</w:t>
      </w:r>
      <w:r w:rsidR="00116461">
        <w:rPr>
          <w:i/>
          <w:color w:val="000000"/>
          <w:bdr w:val="none" w:sz="0" w:space="0" w:color="auto" w:frame="1"/>
        </w:rPr>
        <w:t>,</w:t>
      </w:r>
      <w:r w:rsidRPr="00710D70">
        <w:rPr>
          <w:i/>
          <w:color w:val="000000"/>
          <w:bdr w:val="none" w:sz="0" w:space="0" w:color="auto" w:frame="1"/>
        </w:rPr>
        <w:t xml:space="preserve"> </w:t>
      </w:r>
      <w:r w:rsidRPr="00710D70">
        <w:rPr>
          <w:rStyle w:val="Uwydatnienie"/>
          <w:i w:val="0"/>
          <w:color w:val="000000"/>
          <w:bdr w:val="none" w:sz="0" w:space="0" w:color="auto" w:frame="1"/>
        </w:rPr>
        <w:t>doradca metodyczny ds. doradztwa zawodowego</w:t>
      </w:r>
    </w:p>
    <w:p w:rsidR="00C425B0" w:rsidRPr="00710D70" w:rsidRDefault="00C425B0" w:rsidP="00733F09">
      <w:pPr>
        <w:pStyle w:val="Akapitzlist"/>
        <w:numPr>
          <w:ilvl w:val="0"/>
          <w:numId w:val="24"/>
        </w:numPr>
        <w:spacing w:line="360" w:lineRule="auto"/>
        <w:ind w:left="284" w:hanging="426"/>
        <w:jc w:val="both"/>
        <w:rPr>
          <w:rStyle w:val="gi"/>
          <w:i/>
        </w:rPr>
      </w:pPr>
      <w:r w:rsidRPr="00710D70">
        <w:rPr>
          <w:rStyle w:val="gi"/>
        </w:rPr>
        <w:t>klas drugich Publicznego Gimnazjum nr 13 w Łodzi na temat</w:t>
      </w:r>
      <w:r w:rsidR="00116461">
        <w:rPr>
          <w:rStyle w:val="gi"/>
        </w:rPr>
        <w:t>:</w:t>
      </w:r>
      <w:r w:rsidRPr="00710D70">
        <w:rPr>
          <w:rStyle w:val="gi"/>
        </w:rPr>
        <w:t xml:space="preserve"> </w:t>
      </w:r>
      <w:r w:rsidRPr="00710D70">
        <w:rPr>
          <w:rStyle w:val="gi"/>
          <w:i/>
        </w:rPr>
        <w:t>Temperament, a wybór zawodu</w:t>
      </w:r>
      <w:r w:rsidRPr="00710D70">
        <w:rPr>
          <w:rStyle w:val="gi"/>
        </w:rPr>
        <w:t xml:space="preserve">. Uczestnicy poznali typologię temperamentu, charakterystykę poszczególnych typów. Dokonali diagnozy swojego temperamentu, zastanawiali się nad jego wpływem na funkcjonowanie człowieka w życiu codziennym oraz zawodowym. </w:t>
      </w:r>
      <w:r w:rsidRPr="00710D70">
        <w:rPr>
          <w:rStyle w:val="gi"/>
          <w:i/>
        </w:rPr>
        <w:t>Organizator: Marek Wilmowski, doradca metodyczny w zakresie doradztwa  zawodowego</w:t>
      </w:r>
    </w:p>
    <w:p w:rsidR="00C425B0" w:rsidRPr="00710D70" w:rsidRDefault="00C425B0" w:rsidP="00733F09">
      <w:pPr>
        <w:pStyle w:val="Akapitzlist"/>
        <w:numPr>
          <w:ilvl w:val="0"/>
          <w:numId w:val="24"/>
        </w:numPr>
        <w:spacing w:line="360" w:lineRule="auto"/>
        <w:ind w:left="284" w:hanging="426"/>
        <w:jc w:val="both"/>
      </w:pPr>
      <w:r w:rsidRPr="00710D70">
        <w:t xml:space="preserve">klas drugich Zespołu Szkół Techniczno-Informatycznych na temat: </w:t>
      </w:r>
      <w:r w:rsidRPr="00710D70">
        <w:rPr>
          <w:i/>
        </w:rPr>
        <w:t xml:space="preserve">Rynek pracy – oczekiwane kompetencje i talenty. </w:t>
      </w:r>
      <w:r w:rsidRPr="00710D70">
        <w:t xml:space="preserve"> Omówiono znaczenie kompetencji kluczowych </w:t>
      </w:r>
      <w:r w:rsidR="002314E4">
        <w:br/>
      </w:r>
      <w:r w:rsidRPr="00710D70">
        <w:t xml:space="preserve">w  kontekście oczekiwań i potrzeb rynku pracy. Efektem zajęć jest wzrost świadomości </w:t>
      </w:r>
      <w:r w:rsidR="002314E4">
        <w:br/>
      </w:r>
      <w:r w:rsidRPr="00710D70">
        <w:t xml:space="preserve">w zakresie kształtowania umiejętności umożliwiających powodzenie na rynku pracy. </w:t>
      </w:r>
      <w:r w:rsidR="002314E4">
        <w:br/>
      </w:r>
      <w:r w:rsidRPr="00710D70">
        <w:t xml:space="preserve">W zajęciach uczestniczyło 42 uczniów. </w:t>
      </w:r>
      <w:r w:rsidRPr="00710D70">
        <w:rPr>
          <w:i/>
        </w:rPr>
        <w:t>Osoba prowadząca:</w:t>
      </w:r>
      <w:r w:rsidRPr="00710D70">
        <w:rPr>
          <w:i/>
          <w:iCs/>
        </w:rPr>
        <w:t xml:space="preserve"> Ewa Koper, doradca zawodowy</w:t>
      </w:r>
    </w:p>
    <w:p w:rsidR="00C425B0" w:rsidRPr="00710D70" w:rsidRDefault="00C425B0" w:rsidP="00F962CF">
      <w:pPr>
        <w:pStyle w:val="Akapitzlist"/>
        <w:numPr>
          <w:ilvl w:val="0"/>
          <w:numId w:val="24"/>
        </w:numPr>
        <w:spacing w:line="360" w:lineRule="auto"/>
        <w:ind w:left="284" w:hanging="426"/>
        <w:jc w:val="both"/>
      </w:pPr>
      <w:r w:rsidRPr="00710D70">
        <w:rPr>
          <w:iCs/>
        </w:rPr>
        <w:t xml:space="preserve">klas III Publicznego Gimnazjum nr 29 w Łodzi na temat: </w:t>
      </w:r>
      <w:r w:rsidRPr="00710D70">
        <w:rPr>
          <w:i/>
          <w:iCs/>
        </w:rPr>
        <w:t xml:space="preserve">Oferta edukacyjna łódzkich szkół ponadgimnazjalnych.  </w:t>
      </w:r>
      <w:r w:rsidRPr="00710D70">
        <w:rPr>
          <w:iCs/>
        </w:rPr>
        <w:t xml:space="preserve">W ramach zajęć uczniowie pozyskali informacje o ofercie kształcenia </w:t>
      </w:r>
      <w:r w:rsidRPr="00710D70">
        <w:rPr>
          <w:iCs/>
        </w:rPr>
        <w:lastRenderedPageBreak/>
        <w:t>liceów ogólnokształcących oraz wybranych zawodach</w:t>
      </w:r>
      <w:r w:rsidR="00116461">
        <w:rPr>
          <w:iCs/>
        </w:rPr>
        <w:t>.</w:t>
      </w:r>
      <w:r w:rsidRPr="00710D70">
        <w:rPr>
          <w:iCs/>
        </w:rPr>
        <w:t xml:space="preserve"> W zajęciach uczestniczyło 86 uczniów. </w:t>
      </w:r>
      <w:r w:rsidRPr="00710D70">
        <w:rPr>
          <w:i/>
        </w:rPr>
        <w:t>Osoba prowadząca:</w:t>
      </w:r>
      <w:r w:rsidRPr="00710D70">
        <w:rPr>
          <w:i/>
          <w:iCs/>
        </w:rPr>
        <w:t xml:space="preserve"> Ewa Koper, doradca zawodowy</w:t>
      </w:r>
    </w:p>
    <w:p w:rsidR="00C425B0" w:rsidRPr="00710D70" w:rsidRDefault="00C425B0" w:rsidP="00733F09">
      <w:pPr>
        <w:pStyle w:val="Akapitzlist"/>
        <w:numPr>
          <w:ilvl w:val="0"/>
          <w:numId w:val="24"/>
        </w:numPr>
        <w:spacing w:line="360" w:lineRule="auto"/>
        <w:ind w:left="284" w:hanging="426"/>
        <w:jc w:val="both"/>
      </w:pPr>
      <w:r w:rsidRPr="00710D70">
        <w:rPr>
          <w:iCs/>
        </w:rPr>
        <w:t xml:space="preserve"> </w:t>
      </w:r>
      <w:r w:rsidRPr="00710D70">
        <w:t xml:space="preserve">klas czwartych Zespołu Szkół Ponadgimnazjalnych nr 9 na temat: </w:t>
      </w:r>
      <w:r w:rsidRPr="00710D70">
        <w:rPr>
          <w:i/>
        </w:rPr>
        <w:t xml:space="preserve">Oferta kształcenia uczelni wyższych w Polsce – zasady rekrutacji. </w:t>
      </w:r>
      <w:r w:rsidRPr="00710D70">
        <w:t>Omówiono zasady rekrutacji w szczególności na uczelnie techniczne, zaprezentowano wybrane kierunki kształcenia na Politechnice Łódz</w:t>
      </w:r>
      <w:r w:rsidR="00F962CF">
        <w:t xml:space="preserve">kiej.  </w:t>
      </w:r>
      <w:r w:rsidRPr="00710D70">
        <w:t>W zajęciach uczestniczyło 40 uczniów.</w:t>
      </w:r>
      <w:r w:rsidRPr="00710D70">
        <w:rPr>
          <w:i/>
        </w:rPr>
        <w:t xml:space="preserve"> Osoba prowadząca:</w:t>
      </w:r>
      <w:r w:rsidRPr="00710D70">
        <w:rPr>
          <w:i/>
          <w:iCs/>
        </w:rPr>
        <w:t xml:space="preserve"> Ewa Koper, doradca zawodowy</w:t>
      </w:r>
    </w:p>
    <w:p w:rsidR="00C425B0" w:rsidRPr="00710D70" w:rsidRDefault="00C425B0" w:rsidP="00733F09">
      <w:pPr>
        <w:pStyle w:val="Akapitzlist"/>
        <w:numPr>
          <w:ilvl w:val="0"/>
          <w:numId w:val="24"/>
        </w:numPr>
        <w:spacing w:line="360" w:lineRule="auto"/>
        <w:ind w:left="284" w:hanging="426"/>
        <w:jc w:val="both"/>
      </w:pPr>
      <w:r w:rsidRPr="00710D70">
        <w:t xml:space="preserve">klas trzecich Zespołu Szkół Ponadgimnazjalnych nr 9 na temat: </w:t>
      </w:r>
      <w:r w:rsidRPr="00710D70">
        <w:rPr>
          <w:i/>
        </w:rPr>
        <w:t xml:space="preserve">Czym jest wolontariat? </w:t>
      </w:r>
      <w:r w:rsidRPr="00710D70">
        <w:t xml:space="preserve">Uczniowie definiowali pojęcie wolontariat, określali cechy dobrego wolontariusza, prezentowali własne doświadczenia w zakresie współpracy z instytucjami, stowarzyszeniami,  fundacjami, udział w wydarzeniach w ramach wolontariatu.  W zajęciach uczestniczyło 43 uczniów. </w:t>
      </w:r>
      <w:r w:rsidRPr="00710D70">
        <w:rPr>
          <w:i/>
        </w:rPr>
        <w:t>Osoba prowadząca:</w:t>
      </w:r>
      <w:r w:rsidRPr="00710D70">
        <w:rPr>
          <w:i/>
          <w:iCs/>
        </w:rPr>
        <w:t xml:space="preserve"> Ewa Koper, doradca zawodowy</w:t>
      </w:r>
    </w:p>
    <w:p w:rsidR="00C425B0" w:rsidRPr="00E3157C" w:rsidRDefault="00C425B0" w:rsidP="00733F09">
      <w:pPr>
        <w:pStyle w:val="Akapitzlist"/>
        <w:numPr>
          <w:ilvl w:val="0"/>
          <w:numId w:val="24"/>
        </w:numPr>
        <w:spacing w:line="360" w:lineRule="auto"/>
        <w:ind w:left="284" w:hanging="426"/>
        <w:jc w:val="both"/>
      </w:pPr>
      <w:r w:rsidRPr="00710D70">
        <w:t xml:space="preserve">dla 74 uczniów klasy 7a, 7b i 7c Szkoły Podstawowej nr 1 na temat: </w:t>
      </w:r>
      <w:r w:rsidRPr="00710D70">
        <w:rPr>
          <w:i/>
        </w:rPr>
        <w:t>Moje zainteresowania-mój zawód.</w:t>
      </w:r>
      <w:r w:rsidRPr="00710D70">
        <w:t xml:space="preserve"> Celem zajęć było kształtowanie umiejętności planowania kariery w oparciu o własne zainteresowania i pasje. </w:t>
      </w:r>
      <w:r w:rsidRPr="00710D70">
        <w:rPr>
          <w:i/>
        </w:rPr>
        <w:t>Organizator: Aleksandra Bednarek, nauczyciel-doradca zawodowy</w:t>
      </w:r>
      <w:r w:rsidR="00F962CF">
        <w:rPr>
          <w:i/>
        </w:rPr>
        <w:t>.</w:t>
      </w:r>
    </w:p>
    <w:p w:rsidR="00E3157C" w:rsidRPr="00F962CF" w:rsidRDefault="00E3157C" w:rsidP="00E3157C">
      <w:pPr>
        <w:pStyle w:val="Akapitzlist"/>
        <w:spacing w:line="360" w:lineRule="auto"/>
        <w:ind w:left="284" w:hanging="851"/>
        <w:jc w:val="both"/>
      </w:pPr>
      <w:r>
        <w:rPr>
          <w:i/>
        </w:rPr>
        <w:t>________________________________________________________________________________</w:t>
      </w:r>
    </w:p>
    <w:p w:rsidR="00C425B0" w:rsidRPr="00E3157C" w:rsidRDefault="00C425B0" w:rsidP="00F962CF">
      <w:pPr>
        <w:pStyle w:val="Akapitzlist"/>
        <w:numPr>
          <w:ilvl w:val="0"/>
          <w:numId w:val="38"/>
        </w:numPr>
        <w:spacing w:line="360" w:lineRule="auto"/>
        <w:ind w:left="-142" w:hanging="425"/>
        <w:jc w:val="both"/>
      </w:pPr>
      <w:r w:rsidRPr="00710D70">
        <w:t xml:space="preserve">Przeprowadzono </w:t>
      </w:r>
      <w:r w:rsidRPr="00F962CF">
        <w:rPr>
          <w:i/>
        </w:rPr>
        <w:t>Badanie predyspozycji zawodowych</w:t>
      </w:r>
      <w:r w:rsidR="00E3157C">
        <w:t xml:space="preserve"> 28 uczniów klasy III</w:t>
      </w:r>
      <w:r w:rsidR="00F962CF">
        <w:t xml:space="preserve"> Publicznego </w:t>
      </w:r>
      <w:r w:rsidRPr="00710D70">
        <w:t xml:space="preserve">Gimnazjum nr 26. </w:t>
      </w:r>
      <w:r w:rsidRPr="00F962CF">
        <w:rPr>
          <w:i/>
        </w:rPr>
        <w:t>Organizator: Aleksandra Bednarek, nauczyciel-doradca zawodowy</w:t>
      </w:r>
      <w:r w:rsidR="00F962CF">
        <w:rPr>
          <w:i/>
        </w:rPr>
        <w:t>.</w:t>
      </w:r>
    </w:p>
    <w:p w:rsidR="00E3157C" w:rsidRPr="00F962CF" w:rsidRDefault="00E3157C" w:rsidP="00E3157C">
      <w:pPr>
        <w:pStyle w:val="Akapitzlist"/>
        <w:spacing w:line="360" w:lineRule="auto"/>
        <w:ind w:left="-142" w:hanging="425"/>
        <w:jc w:val="both"/>
      </w:pPr>
      <w:r>
        <w:rPr>
          <w:i/>
        </w:rPr>
        <w:t>________________________________________________________________________________</w:t>
      </w:r>
    </w:p>
    <w:p w:rsidR="00C425B0" w:rsidRPr="00E3157C" w:rsidRDefault="00C425B0" w:rsidP="00F962CF">
      <w:pPr>
        <w:pStyle w:val="Akapitzlist"/>
        <w:numPr>
          <w:ilvl w:val="0"/>
          <w:numId w:val="38"/>
        </w:numPr>
        <w:spacing w:line="360" w:lineRule="auto"/>
        <w:ind w:left="-142" w:hanging="425"/>
        <w:jc w:val="both"/>
      </w:pPr>
      <w:r w:rsidRPr="00710D70">
        <w:t>Zorganizowano spotkanie z doradcą zawodowym dla 130 rodziców uczniów VII klas Szkoły Podstawowej nr 162. Rodzice zostali poinformowani na czym polega doradztwo zawodowe w szkole podstawowej oraz jaka jest ich rola w decyzjach edukacyjno-zawodowych dzieci. Na spotkaniu omówiono zmiany na rynku edukacyjnym związane z reformą oświaty. </w:t>
      </w:r>
      <w:r w:rsidRPr="00F962CF">
        <w:rPr>
          <w:i/>
        </w:rPr>
        <w:t>Organizator: Aleksandra Bednarek, nauczyciel-doradca zawodowy</w:t>
      </w:r>
      <w:r w:rsidR="00F962CF">
        <w:rPr>
          <w:i/>
        </w:rPr>
        <w:t>.</w:t>
      </w:r>
    </w:p>
    <w:p w:rsidR="00E3157C" w:rsidRPr="00F962CF" w:rsidRDefault="00E3157C" w:rsidP="00E3157C">
      <w:pPr>
        <w:pStyle w:val="Akapitzlist"/>
        <w:spacing w:line="360" w:lineRule="auto"/>
        <w:ind w:left="-142" w:hanging="425"/>
        <w:jc w:val="both"/>
      </w:pPr>
      <w:r>
        <w:rPr>
          <w:i/>
        </w:rPr>
        <w:t>________________________________________________________________________________</w:t>
      </w:r>
    </w:p>
    <w:p w:rsidR="00C425B0" w:rsidRPr="00F962CF" w:rsidRDefault="00C425B0" w:rsidP="00F962CF">
      <w:pPr>
        <w:pStyle w:val="Akapitzlist"/>
        <w:numPr>
          <w:ilvl w:val="0"/>
          <w:numId w:val="38"/>
        </w:numPr>
        <w:spacing w:line="360" w:lineRule="auto"/>
        <w:ind w:left="-142" w:hanging="425"/>
        <w:jc w:val="both"/>
        <w:rPr>
          <w:rStyle w:val="gi"/>
        </w:rPr>
      </w:pPr>
      <w:r w:rsidRPr="00F962CF">
        <w:rPr>
          <w:rStyle w:val="gi"/>
        </w:rPr>
        <w:t>Zorganizowano i przeprowadzono konsultacje indywidualne dla uczniów:</w:t>
      </w:r>
    </w:p>
    <w:p w:rsidR="00C425B0" w:rsidRPr="00710D70" w:rsidRDefault="00C425B0" w:rsidP="00F962CF">
      <w:pPr>
        <w:pStyle w:val="Akapitzlist"/>
        <w:numPr>
          <w:ilvl w:val="0"/>
          <w:numId w:val="25"/>
        </w:numPr>
        <w:spacing w:line="360" w:lineRule="auto"/>
        <w:ind w:left="284" w:hanging="426"/>
        <w:jc w:val="both"/>
      </w:pPr>
      <w:r w:rsidRPr="00710D70">
        <w:rPr>
          <w:rStyle w:val="gi"/>
        </w:rPr>
        <w:t>Publicznego Gimnazjum nr 13 w Łodzi. W ich trakcie analizowano zainteresowania, zdolności, predyspozycje uczniów w kontekście wyboru szkoły ponadgimnazjalnej. Wykorzystano narzędzia badania predyspozycji (</w:t>
      </w:r>
      <w:r w:rsidRPr="00710D70">
        <w:t>Testy:</w:t>
      </w:r>
      <w:r w:rsidR="00E3157C">
        <w:rPr>
          <w:i/>
        </w:rPr>
        <w:t xml:space="preserve"> MŁ</w:t>
      </w:r>
      <w:r w:rsidR="00116461">
        <w:rPr>
          <w:i/>
        </w:rPr>
        <w:t>OKOZZ, Labirynt zawodów)</w:t>
      </w:r>
      <w:r w:rsidRPr="00710D70">
        <w:rPr>
          <w:i/>
        </w:rPr>
        <w:t xml:space="preserve">. </w:t>
      </w:r>
      <w:r w:rsidRPr="00710D70">
        <w:t xml:space="preserve">Przedstawiono ofertę szkół ponadgimnazjalnych w Łodzi, odniesiono się do sytuacji na rynku pracy. </w:t>
      </w:r>
    </w:p>
    <w:p w:rsidR="00C425B0" w:rsidRPr="00710D70" w:rsidRDefault="00C425B0" w:rsidP="00F962CF">
      <w:pPr>
        <w:pStyle w:val="Akapitzlist"/>
        <w:numPr>
          <w:ilvl w:val="0"/>
          <w:numId w:val="25"/>
        </w:numPr>
        <w:spacing w:line="360" w:lineRule="auto"/>
        <w:ind w:left="284" w:hanging="426"/>
        <w:jc w:val="both"/>
      </w:pPr>
      <w:r w:rsidRPr="00710D70">
        <w:t xml:space="preserve">Publicznego Gimnazjum nr 14. Celem spotkania było opracowanie ścieżki edukacyjno-zawodowej w oparciu o badanie predyspozycji zawodowych. </w:t>
      </w:r>
    </w:p>
    <w:p w:rsidR="00C425B0" w:rsidRPr="00710D70" w:rsidRDefault="00C425B0" w:rsidP="00F962CF">
      <w:pPr>
        <w:pStyle w:val="Akapitzlist"/>
        <w:numPr>
          <w:ilvl w:val="0"/>
          <w:numId w:val="25"/>
        </w:numPr>
        <w:spacing w:line="360" w:lineRule="auto"/>
        <w:ind w:left="284" w:hanging="426"/>
        <w:jc w:val="both"/>
        <w:rPr>
          <w:i/>
        </w:rPr>
      </w:pPr>
      <w:r w:rsidRPr="00710D70">
        <w:t>Publicznego Gimnazjum nr 26 -  w zakresie planowania kariery edukacyjno-zawodowej.</w:t>
      </w:r>
    </w:p>
    <w:p w:rsidR="00C425B0" w:rsidRPr="00710D70" w:rsidRDefault="00C425B0" w:rsidP="00F962CF">
      <w:pPr>
        <w:pStyle w:val="Akapitzlist"/>
        <w:numPr>
          <w:ilvl w:val="0"/>
          <w:numId w:val="25"/>
        </w:numPr>
        <w:spacing w:line="360" w:lineRule="auto"/>
        <w:ind w:left="284" w:hanging="426"/>
        <w:jc w:val="both"/>
        <w:rPr>
          <w:i/>
        </w:rPr>
      </w:pPr>
      <w:r w:rsidRPr="00710D70">
        <w:lastRenderedPageBreak/>
        <w:t xml:space="preserve">Publicznego Gimnazjum nr 43 i XVIII Liceum Ogólnokształcącego. Tematem zajęć było przedstawienie oferty szkół ponadgimnazjalnych i szkół wyższych, opracowanie Indywidualnego Planu Działania w zakresie wyznaczania ścieżki edukacyjno-zawodowej oraz badanie predyspozycji zawodowych z wykorzystaniem narzędzi diagnostycznych: </w:t>
      </w:r>
      <w:r w:rsidRPr="00710D70">
        <w:rPr>
          <w:i/>
        </w:rPr>
        <w:t>Test do samobadania predyspozycji zawodowych</w:t>
      </w:r>
      <w:r w:rsidR="0065666D">
        <w:rPr>
          <w:i/>
        </w:rPr>
        <w:t xml:space="preserve"> </w:t>
      </w:r>
      <w:r w:rsidRPr="00710D70">
        <w:rPr>
          <w:i/>
        </w:rPr>
        <w:t>- wersja dla gimnazjum, Kwestionariusz temperamentu, Test osobowości NEO- FFI, Ankieta zainteresowań zawodowych.</w:t>
      </w:r>
    </w:p>
    <w:p w:rsidR="00C425B0" w:rsidRPr="00710D70" w:rsidRDefault="00C425B0" w:rsidP="00F962CF">
      <w:pPr>
        <w:pStyle w:val="Akapitzlist"/>
        <w:numPr>
          <w:ilvl w:val="0"/>
          <w:numId w:val="25"/>
        </w:numPr>
        <w:spacing w:line="360" w:lineRule="auto"/>
        <w:ind w:left="284" w:hanging="426"/>
        <w:jc w:val="both"/>
        <w:rPr>
          <w:rStyle w:val="gi"/>
          <w:color w:val="000000"/>
          <w:bdr w:val="none" w:sz="0" w:space="0" w:color="auto" w:frame="1"/>
        </w:rPr>
      </w:pPr>
      <w:r w:rsidRPr="00710D70">
        <w:rPr>
          <w:rStyle w:val="gi"/>
        </w:rPr>
        <w:t xml:space="preserve">XXIX Liceum Ogólnokształcącego, XLVII Liceum Ogólnokształcącego i Publicznego Gimnazjum nr 35. Podczas spotkań omówiono wyniki poprzednio przeprowadzonych testów oraz możliwości dalszego kształcenia z uwzględnieniem przeciwwskazań zdrowotnych oraz aktualnej sytuacji na rynku pracy.  </w:t>
      </w:r>
    </w:p>
    <w:p w:rsidR="00C425B0" w:rsidRPr="00710D70" w:rsidRDefault="00C425B0" w:rsidP="00F962CF">
      <w:pPr>
        <w:pStyle w:val="Akapitzlist"/>
        <w:numPr>
          <w:ilvl w:val="0"/>
          <w:numId w:val="25"/>
        </w:numPr>
        <w:spacing w:line="360" w:lineRule="auto"/>
        <w:ind w:left="284" w:hanging="426"/>
        <w:jc w:val="both"/>
        <w:rPr>
          <w:rStyle w:val="gi"/>
          <w:i/>
          <w:color w:val="000000"/>
          <w:bdr w:val="none" w:sz="0" w:space="0" w:color="auto" w:frame="1"/>
        </w:rPr>
      </w:pPr>
      <w:r w:rsidRPr="00710D70">
        <w:rPr>
          <w:rStyle w:val="gi"/>
        </w:rPr>
        <w:t xml:space="preserve">Publicznego Gimnazjum nr 15 oraz studentki I roku Elektroradiologii </w:t>
      </w:r>
      <w:r w:rsidRPr="00710D70">
        <w:rPr>
          <w:rStyle w:val="gi"/>
        </w:rPr>
        <w:br/>
        <w:t>z Uniwersytetu Medycznego. Efektem było określenie predyspozycji uczniów gimnazjum oraz stworzenie nowego planu edukacyjno-zawodowego dla studentki.</w:t>
      </w:r>
    </w:p>
    <w:p w:rsidR="00C425B0" w:rsidRPr="00710D70" w:rsidRDefault="00C425B0" w:rsidP="00F962CF">
      <w:pPr>
        <w:pStyle w:val="Akapitzlist"/>
        <w:numPr>
          <w:ilvl w:val="0"/>
          <w:numId w:val="25"/>
        </w:numPr>
        <w:spacing w:line="360" w:lineRule="auto"/>
        <w:ind w:left="284" w:hanging="426"/>
        <w:jc w:val="both"/>
        <w:rPr>
          <w:rStyle w:val="gi"/>
          <w:i/>
          <w:color w:val="000000"/>
          <w:bdr w:val="none" w:sz="0" w:space="0" w:color="auto" w:frame="1"/>
        </w:rPr>
      </w:pPr>
      <w:r w:rsidRPr="00710D70">
        <w:rPr>
          <w:rStyle w:val="gi"/>
        </w:rPr>
        <w:t>Zespołu Szkół Ekonomii i Usług – opracowanie planu rozwoju zawodowego</w:t>
      </w:r>
    </w:p>
    <w:p w:rsidR="00C425B0" w:rsidRDefault="00C425B0" w:rsidP="00F962CF">
      <w:pPr>
        <w:spacing w:after="0" w:line="360" w:lineRule="auto"/>
        <w:ind w:left="-142"/>
        <w:jc w:val="both"/>
        <w:rPr>
          <w:rStyle w:val="gi"/>
          <w:rFonts w:ascii="Times New Roman" w:hAnsi="Times New Roman" w:cs="Times New Roman"/>
          <w:i/>
          <w:sz w:val="24"/>
          <w:szCs w:val="24"/>
        </w:rPr>
      </w:pPr>
      <w:r w:rsidRPr="00710D70">
        <w:rPr>
          <w:rFonts w:ascii="Times New Roman" w:eastAsia="Times New Roman" w:hAnsi="Times New Roman" w:cs="Times New Roman"/>
          <w:i/>
          <w:color w:val="000000"/>
          <w:sz w:val="24"/>
          <w:szCs w:val="24"/>
          <w:bdr w:val="none" w:sz="0" w:space="0" w:color="auto" w:frame="1"/>
          <w:lang w:eastAsia="pl-PL"/>
        </w:rPr>
        <w:t>Organizator</w:t>
      </w:r>
      <w:r w:rsidRPr="00710D70">
        <w:rPr>
          <w:rFonts w:ascii="Times New Roman" w:hAnsi="Times New Roman" w:cs="Times New Roman"/>
          <w:i/>
          <w:color w:val="000000"/>
          <w:sz w:val="24"/>
          <w:szCs w:val="24"/>
          <w:bdr w:val="none" w:sz="0" w:space="0" w:color="auto" w:frame="1"/>
        </w:rPr>
        <w:t>zy</w:t>
      </w:r>
      <w:r w:rsidRPr="00710D70">
        <w:rPr>
          <w:rFonts w:ascii="Times New Roman" w:eastAsia="Times New Roman" w:hAnsi="Times New Roman" w:cs="Times New Roman"/>
          <w:i/>
          <w:color w:val="000000"/>
          <w:sz w:val="24"/>
          <w:szCs w:val="24"/>
          <w:bdr w:val="none" w:sz="0" w:space="0" w:color="auto" w:frame="1"/>
          <w:lang w:eastAsia="pl-PL"/>
        </w:rPr>
        <w:t>: Małgorzata Redlicka,</w:t>
      </w:r>
      <w:r w:rsidRPr="00710D70">
        <w:rPr>
          <w:rStyle w:val="gi"/>
          <w:rFonts w:ascii="Times New Roman" w:hAnsi="Times New Roman" w:cs="Times New Roman"/>
          <w:i/>
          <w:sz w:val="24"/>
          <w:szCs w:val="24"/>
        </w:rPr>
        <w:t xml:space="preserve"> Marek Wilmowski  - </w:t>
      </w:r>
      <w:r w:rsidRPr="00710D70">
        <w:rPr>
          <w:rFonts w:ascii="Times New Roman" w:eastAsia="Times New Roman" w:hAnsi="Times New Roman" w:cs="Times New Roman"/>
          <w:i/>
          <w:color w:val="000000"/>
          <w:sz w:val="24"/>
          <w:szCs w:val="24"/>
          <w:bdr w:val="none" w:sz="0" w:space="0" w:color="auto" w:frame="1"/>
          <w:lang w:eastAsia="pl-PL"/>
        </w:rPr>
        <w:t xml:space="preserve"> do</w:t>
      </w:r>
      <w:r w:rsidRPr="00710D70">
        <w:rPr>
          <w:rFonts w:ascii="Times New Roman" w:hAnsi="Times New Roman" w:cs="Times New Roman"/>
          <w:i/>
          <w:color w:val="000000"/>
          <w:sz w:val="24"/>
          <w:szCs w:val="24"/>
          <w:bdr w:val="none" w:sz="0" w:space="0" w:color="auto" w:frame="1"/>
        </w:rPr>
        <w:t>radcy</w:t>
      </w:r>
      <w:r w:rsidRPr="00710D70">
        <w:rPr>
          <w:rFonts w:ascii="Times New Roman" w:eastAsia="Times New Roman" w:hAnsi="Times New Roman" w:cs="Times New Roman"/>
          <w:i/>
          <w:color w:val="000000"/>
          <w:sz w:val="24"/>
          <w:szCs w:val="24"/>
          <w:bdr w:val="none" w:sz="0" w:space="0" w:color="auto" w:frame="1"/>
          <w:lang w:eastAsia="pl-PL"/>
        </w:rPr>
        <w:t xml:space="preserve"> metodyczn</w:t>
      </w:r>
      <w:r w:rsidRPr="00710D70">
        <w:rPr>
          <w:rFonts w:ascii="Times New Roman" w:hAnsi="Times New Roman" w:cs="Times New Roman"/>
          <w:i/>
          <w:color w:val="000000"/>
          <w:sz w:val="24"/>
          <w:szCs w:val="24"/>
          <w:bdr w:val="none" w:sz="0" w:space="0" w:color="auto" w:frame="1"/>
        </w:rPr>
        <w:t>i</w:t>
      </w:r>
      <w:r w:rsidRPr="00710D70">
        <w:rPr>
          <w:rFonts w:ascii="Times New Roman" w:eastAsia="Times New Roman" w:hAnsi="Times New Roman" w:cs="Times New Roman"/>
          <w:i/>
          <w:color w:val="000000"/>
          <w:sz w:val="24"/>
          <w:szCs w:val="24"/>
          <w:bdr w:val="none" w:sz="0" w:space="0" w:color="auto" w:frame="1"/>
          <w:lang w:eastAsia="pl-PL"/>
        </w:rPr>
        <w:t xml:space="preserve"> ds. doradztwa zawodowego</w:t>
      </w:r>
      <w:r w:rsidRPr="00710D70">
        <w:rPr>
          <w:rFonts w:ascii="Times New Roman" w:hAnsi="Times New Roman" w:cs="Times New Roman"/>
          <w:i/>
          <w:color w:val="000000"/>
          <w:sz w:val="24"/>
          <w:szCs w:val="24"/>
          <w:bdr w:val="none" w:sz="0" w:space="0" w:color="auto" w:frame="1"/>
        </w:rPr>
        <w:t xml:space="preserve">; </w:t>
      </w:r>
      <w:r w:rsidRPr="00710D70">
        <w:rPr>
          <w:rFonts w:ascii="Times New Roman" w:hAnsi="Times New Roman" w:cs="Times New Roman"/>
          <w:i/>
          <w:sz w:val="24"/>
          <w:szCs w:val="24"/>
        </w:rPr>
        <w:t xml:space="preserve">Aleksandra Bednarek, nauczyciel-doradca zawodowy; </w:t>
      </w:r>
      <w:r w:rsidRPr="00710D70">
        <w:rPr>
          <w:rStyle w:val="gi"/>
          <w:rFonts w:ascii="Times New Roman" w:hAnsi="Times New Roman" w:cs="Times New Roman"/>
          <w:i/>
          <w:sz w:val="24"/>
          <w:szCs w:val="24"/>
        </w:rPr>
        <w:t xml:space="preserve">Emilia Gralewska, specjalista ds. orientacji i poradnictwa zawodowego,  </w:t>
      </w:r>
      <w:r w:rsidR="002314E4">
        <w:rPr>
          <w:rStyle w:val="gi"/>
          <w:rFonts w:ascii="Times New Roman" w:hAnsi="Times New Roman" w:cs="Times New Roman"/>
          <w:i/>
          <w:sz w:val="24"/>
          <w:szCs w:val="24"/>
        </w:rPr>
        <w:t>Małgorzata Sienna – k</w:t>
      </w:r>
      <w:r w:rsidRPr="00710D70">
        <w:rPr>
          <w:rStyle w:val="gi"/>
          <w:rFonts w:ascii="Times New Roman" w:hAnsi="Times New Roman" w:cs="Times New Roman"/>
          <w:i/>
          <w:sz w:val="24"/>
          <w:szCs w:val="24"/>
        </w:rPr>
        <w:t>ierownik Ośrodka Doradztwa Zawodowego</w:t>
      </w:r>
      <w:r w:rsidR="00F962CF">
        <w:rPr>
          <w:rStyle w:val="gi"/>
          <w:rFonts w:ascii="Times New Roman" w:hAnsi="Times New Roman" w:cs="Times New Roman"/>
          <w:i/>
          <w:sz w:val="24"/>
          <w:szCs w:val="24"/>
        </w:rPr>
        <w:t>.</w:t>
      </w:r>
    </w:p>
    <w:p w:rsidR="00631C95" w:rsidRDefault="00631C95" w:rsidP="00631C95">
      <w:pPr>
        <w:spacing w:after="0" w:line="360" w:lineRule="auto"/>
        <w:ind w:left="-142" w:hanging="425"/>
        <w:jc w:val="both"/>
        <w:rPr>
          <w:rStyle w:val="gi"/>
          <w:rFonts w:ascii="Times New Roman" w:hAnsi="Times New Roman" w:cs="Times New Roman"/>
          <w:i/>
          <w:sz w:val="24"/>
          <w:szCs w:val="24"/>
        </w:rPr>
      </w:pPr>
      <w:r>
        <w:rPr>
          <w:rFonts w:ascii="Times New Roman" w:eastAsia="Times New Roman" w:hAnsi="Times New Roman" w:cs="Times New Roman"/>
          <w:i/>
          <w:color w:val="000000"/>
          <w:sz w:val="24"/>
          <w:szCs w:val="24"/>
          <w:bdr w:val="none" w:sz="0" w:space="0" w:color="auto" w:frame="1"/>
          <w:lang w:eastAsia="pl-PL"/>
        </w:rPr>
        <w:t>________________________________________________________________________________</w:t>
      </w:r>
    </w:p>
    <w:p w:rsidR="00C425B0" w:rsidRPr="00F962CF" w:rsidRDefault="00C425B0" w:rsidP="00F962CF">
      <w:pPr>
        <w:pStyle w:val="Akapitzlist"/>
        <w:numPr>
          <w:ilvl w:val="0"/>
          <w:numId w:val="39"/>
        </w:numPr>
        <w:spacing w:line="360" w:lineRule="auto"/>
        <w:ind w:left="-142" w:hanging="425"/>
        <w:jc w:val="both"/>
        <w:rPr>
          <w:rStyle w:val="gi"/>
          <w:i/>
        </w:rPr>
      </w:pPr>
      <w:r w:rsidRPr="00F962CF">
        <w:rPr>
          <w:rStyle w:val="gi"/>
          <w:color w:val="000000"/>
          <w:bdr w:val="none" w:sz="0" w:space="0" w:color="auto" w:frame="1"/>
        </w:rPr>
        <w:t>Aktywny udział w spotkaniu przedstawicieli Ministerstwa Edukacji Narodowej z  Radą ds. Kompetencji Przemysłu Mody i Innowacyjnych Tekstyliów. Podczas spotkania omówiono m.in.:</w:t>
      </w:r>
    </w:p>
    <w:p w:rsidR="00C425B0" w:rsidRPr="00710D70" w:rsidRDefault="00C425B0" w:rsidP="00F962CF">
      <w:pPr>
        <w:pStyle w:val="Akapitzlist"/>
        <w:numPr>
          <w:ilvl w:val="0"/>
          <w:numId w:val="26"/>
        </w:numPr>
        <w:spacing w:line="360" w:lineRule="auto"/>
        <w:ind w:left="284" w:hanging="426"/>
        <w:jc w:val="both"/>
        <w:rPr>
          <w:rStyle w:val="gi"/>
          <w:color w:val="000000"/>
          <w:bdr w:val="none" w:sz="0" w:space="0" w:color="auto" w:frame="1"/>
        </w:rPr>
      </w:pPr>
      <w:r w:rsidRPr="00710D70">
        <w:rPr>
          <w:rStyle w:val="gi"/>
          <w:color w:val="000000"/>
          <w:bdr w:val="none" w:sz="0" w:space="0" w:color="auto" w:frame="1"/>
        </w:rPr>
        <w:t xml:space="preserve">możliwości współdziałania pracodawców/przedsiębiorców ze szkołami zawodowymi </w:t>
      </w:r>
      <w:r w:rsidR="002314E4">
        <w:rPr>
          <w:rStyle w:val="gi"/>
          <w:color w:val="000000"/>
          <w:bdr w:val="none" w:sz="0" w:space="0" w:color="auto" w:frame="1"/>
        </w:rPr>
        <w:br/>
      </w:r>
      <w:r w:rsidRPr="00710D70">
        <w:rPr>
          <w:rStyle w:val="gi"/>
          <w:color w:val="000000"/>
          <w:bdr w:val="none" w:sz="0" w:space="0" w:color="auto" w:frame="1"/>
        </w:rPr>
        <w:t>w branży,</w:t>
      </w:r>
    </w:p>
    <w:p w:rsidR="00C425B0" w:rsidRPr="00710D70" w:rsidRDefault="00C425B0" w:rsidP="00F962CF">
      <w:pPr>
        <w:pStyle w:val="Akapitzlist"/>
        <w:numPr>
          <w:ilvl w:val="0"/>
          <w:numId w:val="26"/>
        </w:numPr>
        <w:spacing w:line="360" w:lineRule="auto"/>
        <w:ind w:left="284" w:hanging="426"/>
        <w:jc w:val="both"/>
        <w:rPr>
          <w:rStyle w:val="gi"/>
          <w:color w:val="000000"/>
          <w:bdr w:val="none" w:sz="0" w:space="0" w:color="auto" w:frame="1"/>
        </w:rPr>
      </w:pPr>
      <w:r w:rsidRPr="00710D70">
        <w:rPr>
          <w:rStyle w:val="gi"/>
          <w:color w:val="000000"/>
          <w:bdr w:val="none" w:sz="0" w:space="0" w:color="auto" w:frame="1"/>
        </w:rPr>
        <w:t>rolę doradztwa zawodowego w promowaniu zawodów kształconych w systemie oświaty,</w:t>
      </w:r>
    </w:p>
    <w:p w:rsidR="00C425B0" w:rsidRPr="00710D70" w:rsidRDefault="00C425B0" w:rsidP="00F962CF">
      <w:pPr>
        <w:pStyle w:val="Akapitzlist"/>
        <w:numPr>
          <w:ilvl w:val="0"/>
          <w:numId w:val="26"/>
        </w:numPr>
        <w:spacing w:line="360" w:lineRule="auto"/>
        <w:ind w:left="284" w:hanging="426"/>
        <w:jc w:val="both"/>
        <w:rPr>
          <w:rStyle w:val="gi"/>
          <w:color w:val="000000"/>
          <w:bdr w:val="none" w:sz="0" w:space="0" w:color="auto" w:frame="1"/>
        </w:rPr>
      </w:pPr>
      <w:r w:rsidRPr="00710D70">
        <w:rPr>
          <w:rStyle w:val="gi"/>
          <w:color w:val="000000"/>
          <w:bdr w:val="none" w:sz="0" w:space="0" w:color="auto" w:frame="1"/>
        </w:rPr>
        <w:t>oczekiwania Rady wobec MEN.</w:t>
      </w:r>
    </w:p>
    <w:p w:rsidR="00C425B0" w:rsidRDefault="002314E4" w:rsidP="00F962CF">
      <w:pPr>
        <w:spacing w:after="0" w:line="360" w:lineRule="auto"/>
        <w:ind w:left="-142"/>
        <w:jc w:val="both"/>
        <w:rPr>
          <w:rStyle w:val="gi"/>
          <w:rFonts w:ascii="Times New Roman" w:hAnsi="Times New Roman" w:cs="Times New Roman"/>
          <w:i/>
          <w:color w:val="000000"/>
          <w:sz w:val="24"/>
          <w:szCs w:val="24"/>
          <w:bdr w:val="none" w:sz="0" w:space="0" w:color="auto" w:frame="1"/>
        </w:rPr>
      </w:pPr>
      <w:r>
        <w:rPr>
          <w:rStyle w:val="gi"/>
          <w:rFonts w:ascii="Times New Roman" w:hAnsi="Times New Roman" w:cs="Times New Roman"/>
          <w:i/>
          <w:color w:val="000000"/>
          <w:sz w:val="24"/>
          <w:szCs w:val="24"/>
          <w:bdr w:val="none" w:sz="0" w:space="0" w:color="auto" w:frame="1"/>
        </w:rPr>
        <w:t>Łódzkie Centrum D</w:t>
      </w:r>
      <w:r w:rsidR="00C425B0" w:rsidRPr="00710D70">
        <w:rPr>
          <w:rStyle w:val="gi"/>
          <w:rFonts w:ascii="Times New Roman" w:hAnsi="Times New Roman" w:cs="Times New Roman"/>
          <w:i/>
          <w:color w:val="000000"/>
          <w:sz w:val="24"/>
          <w:szCs w:val="24"/>
          <w:bdr w:val="none" w:sz="0" w:space="0" w:color="auto" w:frame="1"/>
        </w:rPr>
        <w:t>oskonalenia Nauczycieli i Kształcenia Praktycznego reprezentowały: Małgorzata Sienna i Maria Michalak</w:t>
      </w:r>
      <w:r w:rsidR="00F962CF">
        <w:rPr>
          <w:rStyle w:val="gi"/>
          <w:rFonts w:ascii="Times New Roman" w:hAnsi="Times New Roman" w:cs="Times New Roman"/>
          <w:i/>
          <w:color w:val="000000"/>
          <w:sz w:val="24"/>
          <w:szCs w:val="24"/>
          <w:bdr w:val="none" w:sz="0" w:space="0" w:color="auto" w:frame="1"/>
        </w:rPr>
        <w:t>.</w:t>
      </w:r>
    </w:p>
    <w:p w:rsidR="00631C95" w:rsidRDefault="00631C95" w:rsidP="00631C95">
      <w:pPr>
        <w:spacing w:after="0" w:line="360" w:lineRule="auto"/>
        <w:ind w:left="-142" w:hanging="425"/>
        <w:jc w:val="both"/>
        <w:rPr>
          <w:rStyle w:val="gi"/>
          <w:rFonts w:ascii="Times New Roman" w:hAnsi="Times New Roman" w:cs="Times New Roman"/>
          <w:i/>
          <w:color w:val="000000"/>
          <w:sz w:val="24"/>
          <w:szCs w:val="24"/>
          <w:bdr w:val="none" w:sz="0" w:space="0" w:color="auto" w:frame="1"/>
        </w:rPr>
      </w:pPr>
      <w:r>
        <w:rPr>
          <w:rStyle w:val="gi"/>
          <w:rFonts w:ascii="Times New Roman" w:hAnsi="Times New Roman" w:cs="Times New Roman"/>
          <w:i/>
          <w:color w:val="000000"/>
          <w:sz w:val="24"/>
          <w:szCs w:val="24"/>
          <w:bdr w:val="none" w:sz="0" w:space="0" w:color="auto" w:frame="1"/>
        </w:rPr>
        <w:t>________________________________________________________________________________</w:t>
      </w:r>
    </w:p>
    <w:p w:rsidR="0058507F" w:rsidRPr="00631C95" w:rsidRDefault="0058507F" w:rsidP="00F962CF">
      <w:pPr>
        <w:pStyle w:val="Akapitzlist"/>
        <w:numPr>
          <w:ilvl w:val="0"/>
          <w:numId w:val="40"/>
        </w:numPr>
        <w:spacing w:line="360" w:lineRule="auto"/>
        <w:ind w:left="-142" w:hanging="425"/>
        <w:jc w:val="both"/>
        <w:rPr>
          <w:i/>
          <w:color w:val="000000"/>
          <w:bdr w:val="none" w:sz="0" w:space="0" w:color="auto" w:frame="1"/>
        </w:rPr>
      </w:pPr>
      <w:r w:rsidRPr="00F962CF">
        <w:t xml:space="preserve">Zorganizowano i przeprowadzono spotkanie zespołu zadaniowego ds. XV Konkursu Matematycznego </w:t>
      </w:r>
      <w:r w:rsidRPr="00F962CF">
        <w:rPr>
          <w:i/>
        </w:rPr>
        <w:t>Z Pitagorasem na Ty.</w:t>
      </w:r>
      <w:r w:rsidRPr="00F962CF">
        <w:t xml:space="preserve"> Podczas spotkania wypracowano test </w:t>
      </w:r>
      <w:r w:rsidRPr="00F962CF">
        <w:br/>
        <w:t>i przykładowy schemat punktowania na eliminacje dzielnicowe uwzględniający zadania pod kątem myślenia problemowego. Doskonalono umiejętność konstruowania hol</w:t>
      </w:r>
      <w:r w:rsidR="00F962CF">
        <w:t xml:space="preserve">istycznego schematu oceniania. </w:t>
      </w:r>
      <w:r w:rsidRPr="00F962CF">
        <w:rPr>
          <w:i/>
        </w:rPr>
        <w:t>Dominik Kwiatkowski, doradca metodyczny.</w:t>
      </w:r>
    </w:p>
    <w:p w:rsidR="00631C95" w:rsidRPr="00F962CF" w:rsidRDefault="00631C95" w:rsidP="00631C95">
      <w:pPr>
        <w:pStyle w:val="Akapitzlist"/>
        <w:spacing w:line="360" w:lineRule="auto"/>
        <w:ind w:left="-142" w:hanging="425"/>
        <w:jc w:val="both"/>
        <w:rPr>
          <w:i/>
          <w:color w:val="000000"/>
          <w:bdr w:val="none" w:sz="0" w:space="0" w:color="auto" w:frame="1"/>
        </w:rPr>
      </w:pPr>
      <w:r>
        <w:t>________________________________________________________________________________</w:t>
      </w:r>
    </w:p>
    <w:p w:rsidR="0058507F" w:rsidRPr="00631C95" w:rsidRDefault="0058507F" w:rsidP="00F962CF">
      <w:pPr>
        <w:pStyle w:val="Akapitzlist"/>
        <w:numPr>
          <w:ilvl w:val="0"/>
          <w:numId w:val="40"/>
        </w:numPr>
        <w:spacing w:line="360" w:lineRule="auto"/>
        <w:ind w:left="-142" w:hanging="425"/>
        <w:jc w:val="both"/>
        <w:rPr>
          <w:i/>
          <w:color w:val="000000"/>
          <w:bdr w:val="none" w:sz="0" w:space="0" w:color="auto" w:frame="1"/>
        </w:rPr>
      </w:pPr>
      <w:r w:rsidRPr="00710D70">
        <w:lastRenderedPageBreak/>
        <w:t>Zorganizowano spotkanie zespołu metodycznego ds. egzaminu po szkole podstawowej. Podczas spotkania rozpoczęto opracowanie kart pracy dla uczniów IV – VIII pod kątem nowej formuły egzaminu po szkole podstawowej z matematyki.</w:t>
      </w:r>
      <w:r w:rsidR="00F962CF">
        <w:t xml:space="preserve"> </w:t>
      </w:r>
      <w:r w:rsidRPr="00F962CF">
        <w:rPr>
          <w:i/>
        </w:rPr>
        <w:t>Danuta Węgrowska, doradca metodyczny</w:t>
      </w:r>
      <w:r w:rsidR="00F962CF">
        <w:rPr>
          <w:i/>
        </w:rPr>
        <w:t>.</w:t>
      </w:r>
    </w:p>
    <w:p w:rsidR="00631C95" w:rsidRPr="00F962CF" w:rsidRDefault="00631C95" w:rsidP="00631C95">
      <w:pPr>
        <w:pStyle w:val="Akapitzlist"/>
        <w:spacing w:line="360" w:lineRule="auto"/>
        <w:ind w:left="-142" w:hanging="425"/>
        <w:jc w:val="both"/>
        <w:rPr>
          <w:i/>
          <w:color w:val="000000"/>
          <w:bdr w:val="none" w:sz="0" w:space="0" w:color="auto" w:frame="1"/>
        </w:rPr>
      </w:pPr>
      <w:r>
        <w:t>________________________________________________________________________________</w:t>
      </w:r>
    </w:p>
    <w:p w:rsidR="00D62F7E" w:rsidRPr="00631C95" w:rsidRDefault="00D62F7E" w:rsidP="00F962CF">
      <w:pPr>
        <w:pStyle w:val="Akapitzlist"/>
        <w:numPr>
          <w:ilvl w:val="0"/>
          <w:numId w:val="40"/>
        </w:numPr>
        <w:spacing w:line="360" w:lineRule="auto"/>
        <w:ind w:left="-142" w:hanging="425"/>
        <w:jc w:val="both"/>
        <w:rPr>
          <w:i/>
          <w:color w:val="000000"/>
          <w:bdr w:val="none" w:sz="0" w:space="0" w:color="auto" w:frame="1"/>
        </w:rPr>
      </w:pPr>
      <w:r w:rsidRPr="00F962CF">
        <w:t>13.12.2017 uczniowie Publicznego</w:t>
      </w:r>
      <w:r w:rsidR="002314E4">
        <w:t xml:space="preserve"> Gimnazjum nr 36 uczestniczyli </w:t>
      </w:r>
      <w:r w:rsidRPr="00F962CF">
        <w:t xml:space="preserve">w warsztatach w Zespole Szkół Przemysłu Mody zorganizowanych w ramach projektu edukacyjnego </w:t>
      </w:r>
      <w:bookmarkStart w:id="0" w:name="_Hlk500095170"/>
      <w:r w:rsidRPr="00F962CF">
        <w:rPr>
          <w:b/>
        </w:rPr>
        <w:t>Poznajemy Przemysł Mody</w:t>
      </w:r>
      <w:bookmarkEnd w:id="0"/>
      <w:r w:rsidRPr="00F962CF">
        <w:t>. Wars</w:t>
      </w:r>
      <w:r w:rsidR="002314E4">
        <w:t xml:space="preserve">ztaty prowadzone przez uczniów </w:t>
      </w:r>
      <w:r w:rsidRPr="00F962CF">
        <w:t>i nauczycieli Ze</w:t>
      </w:r>
      <w:r w:rsidR="0065666D">
        <w:t>społu Szkół Przemysłu Mody miały</w:t>
      </w:r>
      <w:r w:rsidRPr="00F962CF">
        <w:t xml:space="preserve"> charakter interaktywny. Uczniowie gimnazjum wzięli udział w krótkim konkursie dotyczący</w:t>
      </w:r>
      <w:r w:rsidR="0065666D">
        <w:t>m mody, wykonywali ciekawe prace</w:t>
      </w:r>
      <w:r w:rsidRPr="00F962CF">
        <w:t xml:space="preserve"> z zastosowaniem szycia ręcznego </w:t>
      </w:r>
      <w:r w:rsidR="002314E4">
        <w:br/>
      </w:r>
      <w:r w:rsidRPr="00F962CF">
        <w:t xml:space="preserve">i maszynowego. Uczestniczyli też w profesjonalnej sesji fotograficznej. </w:t>
      </w:r>
      <w:r w:rsidR="002314E4">
        <w:rPr>
          <w:i/>
        </w:rPr>
        <w:t xml:space="preserve">Spotkanie </w:t>
      </w:r>
      <w:r w:rsidRPr="00F962CF">
        <w:rPr>
          <w:i/>
        </w:rPr>
        <w:t xml:space="preserve">zorganizowała: Maria </w:t>
      </w:r>
      <w:r w:rsidR="00F962CF">
        <w:rPr>
          <w:i/>
        </w:rPr>
        <w:t>Michalak, konsultant kształcenia zawodowego.</w:t>
      </w:r>
    </w:p>
    <w:p w:rsidR="00631C95" w:rsidRDefault="00631C95" w:rsidP="00631C95">
      <w:pPr>
        <w:pStyle w:val="Akapitzlist"/>
        <w:spacing w:line="360" w:lineRule="auto"/>
        <w:ind w:left="-142" w:hanging="425"/>
        <w:jc w:val="both"/>
        <w:rPr>
          <w:i/>
          <w:color w:val="000000"/>
          <w:bdr w:val="none" w:sz="0" w:space="0" w:color="auto" w:frame="1"/>
        </w:rPr>
      </w:pPr>
      <w:r>
        <w:t>________________________________________________________________________________</w:t>
      </w:r>
    </w:p>
    <w:p w:rsidR="00D62F7E" w:rsidRPr="00631C95" w:rsidRDefault="00D62F7E" w:rsidP="00F962CF">
      <w:pPr>
        <w:pStyle w:val="Akapitzlist"/>
        <w:numPr>
          <w:ilvl w:val="0"/>
          <w:numId w:val="40"/>
        </w:numPr>
        <w:spacing w:line="360" w:lineRule="auto"/>
        <w:ind w:left="-142" w:hanging="425"/>
        <w:jc w:val="both"/>
        <w:rPr>
          <w:i/>
          <w:color w:val="000000"/>
          <w:bdr w:val="none" w:sz="0" w:space="0" w:color="auto" w:frame="1"/>
        </w:rPr>
      </w:pPr>
      <w:r w:rsidRPr="00F962CF">
        <w:t>11.12.2017 we współpracy z Wydz</w:t>
      </w:r>
      <w:r w:rsidR="002314E4">
        <w:t xml:space="preserve">iałem Technologii Materiałowej </w:t>
      </w:r>
      <w:r w:rsidRPr="00F962CF">
        <w:t>i Wzornictwa Tekstyliów Politechniki Łódzkiej zorganizowano dla uczniów klas III Publicznego Gimnazjum nr 34 kolejne warsztaty z cyklu Dotknij chemii – Naturalny opatrunek hydrożelowy. Podczas warsztatów uczniowie przeprowadzali ćwiczenia laboratoryjne, dotyczące pomiaru zmian współczynnika załamania światła ze zmianą stężenia badanych roztworów, wykrywania wybr</w:t>
      </w:r>
      <w:r w:rsidR="00F962CF">
        <w:t xml:space="preserve">anych kationów, miareczkowania </w:t>
      </w:r>
      <w:r w:rsidRPr="00F962CF">
        <w:t xml:space="preserve">i obliczeń. Efektem warsztatów jest rozwijanie zainteresowań chemią we włókiennictwie, samodzielne wykonywanie ćwiczeń laboratoryjnych oraz aktywny udział </w:t>
      </w:r>
      <w:r w:rsidR="002314E4">
        <w:br/>
      </w:r>
      <w:r w:rsidRPr="00F962CF">
        <w:t xml:space="preserve">w rozwiązywaniu zadań. </w:t>
      </w:r>
      <w:r w:rsidRPr="00F962CF">
        <w:rPr>
          <w:i/>
        </w:rPr>
        <w:t>Zajęci</w:t>
      </w:r>
      <w:r w:rsidR="00B31D00">
        <w:rPr>
          <w:i/>
        </w:rPr>
        <w:t>a zorganizowała: Maria Michalak, konsultant kształcenia zawodowego.</w:t>
      </w:r>
    </w:p>
    <w:p w:rsidR="00631C95" w:rsidRDefault="00631C95" w:rsidP="00631C95">
      <w:pPr>
        <w:pStyle w:val="Akapitzlist"/>
        <w:spacing w:line="360" w:lineRule="auto"/>
        <w:ind w:left="-142" w:hanging="425"/>
        <w:jc w:val="both"/>
        <w:rPr>
          <w:i/>
          <w:color w:val="000000"/>
          <w:bdr w:val="none" w:sz="0" w:space="0" w:color="auto" w:frame="1"/>
        </w:rPr>
      </w:pPr>
      <w:r>
        <w:t>________________________________________________________________________________</w:t>
      </w:r>
    </w:p>
    <w:p w:rsidR="00B31D00" w:rsidRPr="00631C95" w:rsidRDefault="0065666D" w:rsidP="00B31D00">
      <w:pPr>
        <w:pStyle w:val="Akapitzlist"/>
        <w:numPr>
          <w:ilvl w:val="0"/>
          <w:numId w:val="40"/>
        </w:numPr>
        <w:spacing w:line="360" w:lineRule="auto"/>
        <w:ind w:left="-142" w:hanging="425"/>
        <w:jc w:val="both"/>
        <w:rPr>
          <w:i/>
          <w:color w:val="000000"/>
          <w:bdr w:val="none" w:sz="0" w:space="0" w:color="auto" w:frame="1"/>
        </w:rPr>
      </w:pPr>
      <w:r>
        <w:t xml:space="preserve">12.12.2017 </w:t>
      </w:r>
      <w:r w:rsidR="00D62F7E" w:rsidRPr="00B31D00">
        <w:t xml:space="preserve">zorganizowano i przeprowadzono warsztaty dla uczniów klasy VII Szkoły Podstawowej nr 5, w ramach projektu edukacyjnego: </w:t>
      </w:r>
      <w:r w:rsidR="00D62F7E" w:rsidRPr="00B31D00">
        <w:rPr>
          <w:b/>
        </w:rPr>
        <w:t xml:space="preserve">Zdolności manualne atutem na rynku pracy. </w:t>
      </w:r>
      <w:r w:rsidR="00D62F7E" w:rsidRPr="00B31D00">
        <w:t>Celem zajęć było rozwijanie zainteresowań uczących się rękodziełem</w:t>
      </w:r>
      <w:r>
        <w:t xml:space="preserve">, </w:t>
      </w:r>
      <w:r w:rsidR="00D62F7E" w:rsidRPr="00B31D00">
        <w:t xml:space="preserve">doskonalenie umiejętności manualnych oraz kształtowanie kompetencji społecznych i poczucia estetyki. Uczniowie wykonywali prace pod hasłem: </w:t>
      </w:r>
      <w:r w:rsidR="00D62F7E" w:rsidRPr="00B31D00">
        <w:rPr>
          <w:i/>
        </w:rPr>
        <w:t>Dekoracje świąteczne</w:t>
      </w:r>
      <w:r w:rsidR="00D62F7E" w:rsidRPr="00B31D00">
        <w:t xml:space="preserve">, określali zawody w których ważną rolę odgrywają umiejętności manualne. </w:t>
      </w:r>
      <w:r w:rsidR="00D62F7E" w:rsidRPr="00B31D00">
        <w:rPr>
          <w:i/>
        </w:rPr>
        <w:t>Koordynacja: Maria Michalak i Ewa Koper</w:t>
      </w:r>
      <w:r w:rsidR="00B31D00">
        <w:rPr>
          <w:i/>
        </w:rPr>
        <w:t>.</w:t>
      </w:r>
    </w:p>
    <w:p w:rsidR="00631C95" w:rsidRPr="00B31D00" w:rsidRDefault="00631C95" w:rsidP="00631C95">
      <w:pPr>
        <w:pStyle w:val="Akapitzlist"/>
        <w:spacing w:line="360" w:lineRule="auto"/>
        <w:ind w:left="-142" w:hanging="425"/>
        <w:jc w:val="both"/>
        <w:rPr>
          <w:i/>
          <w:color w:val="000000"/>
          <w:bdr w:val="none" w:sz="0" w:space="0" w:color="auto" w:frame="1"/>
        </w:rPr>
      </w:pPr>
      <w:r>
        <w:t>________________________________________________________________________________</w:t>
      </w:r>
    </w:p>
    <w:p w:rsidR="000974F4" w:rsidRPr="00631C95" w:rsidRDefault="000974F4" w:rsidP="00B31D00">
      <w:pPr>
        <w:pStyle w:val="Akapitzlist"/>
        <w:numPr>
          <w:ilvl w:val="0"/>
          <w:numId w:val="40"/>
        </w:numPr>
        <w:spacing w:line="360" w:lineRule="auto"/>
        <w:ind w:left="-142" w:hanging="425"/>
        <w:jc w:val="both"/>
        <w:rPr>
          <w:i/>
          <w:color w:val="000000"/>
          <w:bdr w:val="none" w:sz="0" w:space="0" w:color="auto" w:frame="1"/>
        </w:rPr>
      </w:pPr>
      <w:r w:rsidRPr="00B31D00">
        <w:t xml:space="preserve">Kontynuowane są działania mające na celu upowszechnienie publikacji ORPdE zawierających wyniki badań i analiz regionalnego rynku pracy. W tym celu przeprowadzono akcję mailingową promującą nowo utworzoną E–bibliotekę ORPdE oraz newsletter, której adresatami były między innymi łódzkie szkoły podstawowe, gimnazjalne i średnie, doradcy edukacyjno-zawodowi oraz poradnie psychologiczno-pedagogiczne z terenu województwa łódzkiego. </w:t>
      </w:r>
      <w:r w:rsidRPr="002314E4">
        <w:rPr>
          <w:i/>
        </w:rPr>
        <w:t>Wykonanie: Dorota Cierniak-Dymarczyk, Jarosław Tokarski.</w:t>
      </w:r>
    </w:p>
    <w:p w:rsidR="00631C95" w:rsidRPr="002314E4" w:rsidRDefault="00631C95" w:rsidP="00631C95">
      <w:pPr>
        <w:pStyle w:val="Akapitzlist"/>
        <w:spacing w:line="360" w:lineRule="auto"/>
        <w:ind w:left="-142" w:hanging="425"/>
        <w:jc w:val="both"/>
        <w:rPr>
          <w:i/>
          <w:color w:val="000000"/>
          <w:bdr w:val="none" w:sz="0" w:space="0" w:color="auto" w:frame="1"/>
        </w:rPr>
      </w:pPr>
      <w:r>
        <w:t>________________________________________________________________________________</w:t>
      </w:r>
    </w:p>
    <w:p w:rsidR="000974F4" w:rsidRDefault="000974F4" w:rsidP="00B31D00">
      <w:pPr>
        <w:pStyle w:val="Akapitzlist"/>
        <w:numPr>
          <w:ilvl w:val="0"/>
          <w:numId w:val="40"/>
        </w:numPr>
        <w:spacing w:line="360" w:lineRule="auto"/>
        <w:ind w:left="-142" w:hanging="425"/>
        <w:jc w:val="both"/>
        <w:rPr>
          <w:i/>
        </w:rPr>
      </w:pPr>
      <w:r w:rsidRPr="00B31D00">
        <w:lastRenderedPageBreak/>
        <w:t xml:space="preserve">13 </w:t>
      </w:r>
      <w:r w:rsidR="0065666D">
        <w:t xml:space="preserve">i 15 grudnia 2017 </w:t>
      </w:r>
      <w:r w:rsidR="00B31D00">
        <w:t>przeprowadzono zajęcia dydaktyczne</w:t>
      </w:r>
      <w:r w:rsidRPr="00B31D00">
        <w:t xml:space="preserve"> z obszaru rynku pracy dla młodzieży uczącej się w Szkole Podstawowej nr 122 </w:t>
      </w:r>
      <w:r w:rsidR="00B31D00">
        <w:t xml:space="preserve">i Szkole Podstawowej nr 153 </w:t>
      </w:r>
      <w:r w:rsidRPr="00B31D00">
        <w:t>(nt. "Na kogo czeka praca? Zapotrzebowanie na zawody i kwalifikacje w regionie łódzkim").</w:t>
      </w:r>
      <w:r w:rsidR="00B31D00">
        <w:t xml:space="preserve"> W zajęciach uczestniczyło 50 uczniów klas siódmych. </w:t>
      </w:r>
      <w:r w:rsidR="00B31D00" w:rsidRPr="002314E4">
        <w:rPr>
          <w:i/>
        </w:rPr>
        <w:t xml:space="preserve">Wykonanie: </w:t>
      </w:r>
      <w:r w:rsidRPr="002314E4">
        <w:rPr>
          <w:i/>
        </w:rPr>
        <w:t xml:space="preserve">Anna Gębarowska </w:t>
      </w:r>
      <w:r w:rsidR="00B31D00" w:rsidRPr="002314E4">
        <w:rPr>
          <w:i/>
        </w:rPr>
        <w:t>–</w:t>
      </w:r>
      <w:r w:rsidRPr="002314E4">
        <w:rPr>
          <w:i/>
        </w:rPr>
        <w:t xml:space="preserve"> Matusiak</w:t>
      </w:r>
      <w:r w:rsidR="00B31D00" w:rsidRPr="002314E4">
        <w:rPr>
          <w:i/>
        </w:rPr>
        <w:t>.</w:t>
      </w:r>
    </w:p>
    <w:p w:rsidR="00631C95" w:rsidRPr="002314E4" w:rsidRDefault="00631C95" w:rsidP="00631C95">
      <w:pPr>
        <w:pStyle w:val="Akapitzlist"/>
        <w:spacing w:line="360" w:lineRule="auto"/>
        <w:ind w:left="-142" w:hanging="425"/>
        <w:jc w:val="both"/>
        <w:rPr>
          <w:i/>
        </w:rPr>
      </w:pPr>
      <w:r>
        <w:t>________________________________________________________________________________</w:t>
      </w:r>
    </w:p>
    <w:p w:rsidR="00EF3418" w:rsidRPr="00631C95" w:rsidRDefault="00EF3418" w:rsidP="00710D70">
      <w:pPr>
        <w:pStyle w:val="Akapitzlist"/>
        <w:numPr>
          <w:ilvl w:val="0"/>
          <w:numId w:val="40"/>
        </w:numPr>
        <w:spacing w:line="360" w:lineRule="auto"/>
        <w:ind w:left="-142" w:hanging="425"/>
        <w:jc w:val="both"/>
        <w:rPr>
          <w:i/>
        </w:rPr>
      </w:pPr>
      <w:r w:rsidRPr="00B31D00">
        <w:t>12 gru</w:t>
      </w:r>
      <w:r w:rsidR="0065666D">
        <w:t xml:space="preserve">dnia 2017 </w:t>
      </w:r>
      <w:r w:rsidRPr="00B31D00">
        <w:rPr>
          <w:color w:val="000000"/>
        </w:rPr>
        <w:t xml:space="preserve">przeprowadzono drugie  w tym roku szkolnym spotkanie </w:t>
      </w:r>
      <w:r w:rsidRPr="00B31D00">
        <w:rPr>
          <w:b/>
          <w:bCs/>
          <w:color w:val="000000"/>
        </w:rPr>
        <w:t>Gdzieje się - czyli o prawie przy kawie</w:t>
      </w:r>
      <w:r w:rsidRPr="00B31D00">
        <w:rPr>
          <w:color w:val="000000"/>
        </w:rPr>
        <w:t>. Zainteresowani dyrektorzy szkół/placówek oświatowych dokonali wspólnie analizy zapisów prawa oświatowego, dotyczących nadzoru pedagogicznego.  Omówiono konsekwencje nowych uregulowań oraz opracowano propozycje ich wdrożenia. Spotkanie zorganizow</w:t>
      </w:r>
      <w:r w:rsidR="00B31D00">
        <w:rPr>
          <w:color w:val="000000"/>
        </w:rPr>
        <w:t xml:space="preserve">ano w Poleskim Ośrodku Sztuki. </w:t>
      </w:r>
      <w:r w:rsidRPr="002314E4">
        <w:rPr>
          <w:i/>
          <w:color w:val="000000"/>
        </w:rPr>
        <w:t>Koordynator: Aneta Madziara</w:t>
      </w:r>
      <w:r w:rsidR="00B31D00" w:rsidRPr="002314E4">
        <w:rPr>
          <w:i/>
          <w:color w:val="000000"/>
        </w:rPr>
        <w:t>, kierownik Ośrodka Zarządzania w Edukacji.</w:t>
      </w:r>
    </w:p>
    <w:p w:rsidR="00631C95" w:rsidRPr="002314E4" w:rsidRDefault="00631C95" w:rsidP="00631C95">
      <w:pPr>
        <w:pStyle w:val="Akapitzlist"/>
        <w:spacing w:line="360" w:lineRule="auto"/>
        <w:ind w:left="-142" w:hanging="425"/>
        <w:jc w:val="both"/>
        <w:rPr>
          <w:i/>
        </w:rPr>
      </w:pPr>
      <w:r>
        <w:rPr>
          <w:i/>
          <w:color w:val="000000"/>
        </w:rPr>
        <w:t>________________________________________________________________________________</w:t>
      </w:r>
    </w:p>
    <w:p w:rsidR="00EF3418" w:rsidRPr="00631C95" w:rsidRDefault="0065666D" w:rsidP="00B31D00">
      <w:pPr>
        <w:pStyle w:val="Akapitzlist"/>
        <w:numPr>
          <w:ilvl w:val="0"/>
          <w:numId w:val="40"/>
        </w:numPr>
        <w:spacing w:line="360" w:lineRule="auto"/>
        <w:ind w:left="-142" w:hanging="425"/>
        <w:jc w:val="both"/>
      </w:pPr>
      <w:r>
        <w:rPr>
          <w:rFonts w:eastAsia="MS Mincho"/>
          <w:color w:val="000000"/>
          <w:lang w:eastAsia="ja-JP"/>
        </w:rPr>
        <w:t xml:space="preserve">13 grudnia 2017 </w:t>
      </w:r>
      <w:r w:rsidR="00EF3418" w:rsidRPr="00B31D00">
        <w:rPr>
          <w:rFonts w:eastAsia="MS Mincho"/>
          <w:color w:val="000000"/>
          <w:lang w:eastAsia="ja-JP"/>
        </w:rPr>
        <w:t xml:space="preserve">w siedzibie Wojewódzkiego Urzędu Pracy </w:t>
      </w:r>
      <w:r w:rsidR="00EF3418" w:rsidRPr="002314E4">
        <w:rPr>
          <w:rFonts w:eastAsia="MS Mincho"/>
          <w:i/>
          <w:color w:val="000000"/>
          <w:lang w:eastAsia="ja-JP"/>
        </w:rPr>
        <w:t>Jolanta Wojciechowska</w:t>
      </w:r>
      <w:r w:rsidR="00EF3418" w:rsidRPr="00B31D00">
        <w:rPr>
          <w:rFonts w:eastAsia="MS Mincho"/>
          <w:color w:val="000000"/>
          <w:lang w:eastAsia="ja-JP"/>
        </w:rPr>
        <w:t xml:space="preserve"> reprezentowała ŁCDNiKP w konsultacjach: "</w:t>
      </w:r>
      <w:r w:rsidR="00EF3418" w:rsidRPr="00B31D00">
        <w:rPr>
          <w:rFonts w:eastAsia="MS Mincho"/>
          <w:b/>
          <w:bCs/>
          <w:color w:val="000000"/>
          <w:lang w:eastAsia="ja-JP"/>
        </w:rPr>
        <w:t xml:space="preserve">Monitoring działań jednostek administracji samorządowej w województwie łódzkim pod kątem realizacji praw osób </w:t>
      </w:r>
      <w:r w:rsidR="00EF3418" w:rsidRPr="00B31D00">
        <w:rPr>
          <w:rFonts w:eastAsia="MS Mincho"/>
          <w:b/>
          <w:bCs/>
          <w:color w:val="000000"/>
          <w:lang w:eastAsia="ja-JP"/>
        </w:rPr>
        <w:br/>
        <w:t>z niepełnosprawnościami</w:t>
      </w:r>
      <w:r w:rsidR="00EF3418" w:rsidRPr="00B31D00">
        <w:rPr>
          <w:rFonts w:eastAsia="MS Mincho"/>
          <w:color w:val="000000"/>
          <w:lang w:eastAsia="ja-JP"/>
        </w:rPr>
        <w:t xml:space="preserve">". Konsultacje prowadziło Stowarzyszenie  Instytut Nowych Technologii w partnerstwie z Międzynarodowym Stowarzyszeniem Pomocy "Słyszę serce" . Projekt ma na celu dokonanie analizy zadań realizowanych przez jednostki samorządu terytorialnego w zakresie wsparcia  osób niepełnosprawnych  w uczestniczeniu w życiu społecznym i zawodowym, a także w edukacji, kulturze itp. w myśl Konwencji ONZ </w:t>
      </w:r>
      <w:r w:rsidR="00EF3418" w:rsidRPr="00B31D00">
        <w:rPr>
          <w:rFonts w:eastAsia="MS Mincho"/>
          <w:color w:val="000000"/>
          <w:lang w:eastAsia="ja-JP"/>
        </w:rPr>
        <w:br/>
        <w:t xml:space="preserve">o prawach osób niepełnosprawnych. Podczas konsultacji przedstawiono działania ŁCDNiKP </w:t>
      </w:r>
      <w:r w:rsidR="002314E4">
        <w:rPr>
          <w:rFonts w:eastAsia="MS Mincho"/>
          <w:color w:val="000000"/>
          <w:lang w:eastAsia="ja-JP"/>
        </w:rPr>
        <w:br/>
      </w:r>
      <w:r w:rsidR="00EF3418" w:rsidRPr="00B31D00">
        <w:rPr>
          <w:rFonts w:eastAsia="MS Mincho"/>
          <w:color w:val="000000"/>
          <w:lang w:eastAsia="ja-JP"/>
        </w:rPr>
        <w:t xml:space="preserve">w obszarze edukacji: prace opiniujące projekty rozporządzeń MEN odnoszące się do uregulowań prawnych i programów nauczania, wspieranie nauczycieli  w zakresie pracy </w:t>
      </w:r>
      <w:r w:rsidR="00EF3418" w:rsidRPr="00B31D00">
        <w:rPr>
          <w:rFonts w:eastAsia="MS Mincho"/>
          <w:color w:val="000000"/>
          <w:lang w:eastAsia="ja-JP"/>
        </w:rPr>
        <w:br/>
        <w:t xml:space="preserve">z uczniami z niepełnosprawnościami oraz prezentacje dobrych praktyk w tym zakresie. Omówiono działania Obserwatorium Rynku </w:t>
      </w:r>
      <w:r>
        <w:rPr>
          <w:rFonts w:eastAsia="MS Mincho"/>
          <w:color w:val="000000"/>
          <w:lang w:eastAsia="ja-JP"/>
        </w:rPr>
        <w:t xml:space="preserve">Pracy </w:t>
      </w:r>
      <w:r w:rsidR="00EF3418" w:rsidRPr="00B31D00">
        <w:rPr>
          <w:rFonts w:eastAsia="MS Mincho"/>
          <w:color w:val="000000"/>
          <w:lang w:eastAsia="ja-JP"/>
        </w:rPr>
        <w:t xml:space="preserve">dla Edukacji w zakresie badania potrzeb zatrudnienia osób niepełnosprawnych, rynku pracy dla potrzeb szkół branżowych i ich absolwentów, publikowanie i udostępnianie materiałów, wykorzystywanych przez środowisko edukacyjne i samych niepełnosprawnych. Przedstawiono szerokie działania ŁCDNiKP </w:t>
      </w:r>
      <w:r w:rsidR="002314E4">
        <w:rPr>
          <w:rFonts w:eastAsia="MS Mincho"/>
          <w:color w:val="000000"/>
          <w:lang w:eastAsia="ja-JP"/>
        </w:rPr>
        <w:br/>
      </w:r>
      <w:r w:rsidR="00EF3418" w:rsidRPr="00B31D00">
        <w:rPr>
          <w:rFonts w:eastAsia="MS Mincho"/>
          <w:color w:val="000000"/>
          <w:lang w:eastAsia="ja-JP"/>
        </w:rPr>
        <w:t xml:space="preserve">w zakresie doradztwa zawodowego, funkcjonowanie Punktu Doradztwa Zawodowego dla uczniów i rodziców, opracowanie poradników dla szkół i uczniów, a także szeroką współpracę w tym obszarze nie tylko ze szkołami, ale także instytucjami wpierającymi zatrudnienie niepełnosprawnych, zakładami pracy, Powiatowym Urzędem Pracy itp.  Omówiono również  coroczne ogólnopolskie konferencje i debaty organizowane przez Centrum, mające na celu diagnozowanie potrzeb środowiska w zakresie funkcjonowania osób z niepełnosprawnościami. Rekomendacje przekazywane są właściwym organom administracji rządowej i samorządowej. Szczegółowe pytania dotyczyły diagnozy zabezpieczenia potrzeb niepełnosprawnych w zakresie </w:t>
      </w:r>
      <w:r w:rsidR="00EF3418" w:rsidRPr="00B31D00">
        <w:rPr>
          <w:rFonts w:eastAsia="MS Mincho"/>
          <w:color w:val="000000"/>
          <w:lang w:eastAsia="ja-JP"/>
        </w:rPr>
        <w:lastRenderedPageBreak/>
        <w:t>dostępu do kultury, transportu, a także pełnego uczestnictwa w życiu społecznym i polityczn</w:t>
      </w:r>
      <w:r w:rsidR="00B31D00">
        <w:rPr>
          <w:rFonts w:eastAsia="MS Mincho"/>
          <w:color w:val="000000"/>
          <w:lang w:eastAsia="ja-JP"/>
        </w:rPr>
        <w:t xml:space="preserve">ym tej grupy osób, rynku pracy </w:t>
      </w:r>
      <w:r w:rsidR="00EF3418" w:rsidRPr="00B31D00">
        <w:rPr>
          <w:rFonts w:eastAsia="MS Mincho"/>
          <w:color w:val="000000"/>
          <w:lang w:eastAsia="ja-JP"/>
        </w:rPr>
        <w:t>i akceptacji społeczeństwa wobec niepełnosprawnych.</w:t>
      </w:r>
    </w:p>
    <w:p w:rsidR="00631C95" w:rsidRPr="00B31D00" w:rsidRDefault="00631C95" w:rsidP="00631C95">
      <w:pPr>
        <w:pStyle w:val="Akapitzlist"/>
        <w:spacing w:line="360" w:lineRule="auto"/>
        <w:ind w:left="-142" w:hanging="425"/>
        <w:jc w:val="both"/>
      </w:pPr>
      <w:r>
        <w:rPr>
          <w:rFonts w:eastAsia="MS Mincho"/>
          <w:color w:val="000000"/>
          <w:lang w:eastAsia="ja-JP"/>
        </w:rPr>
        <w:t>________________________________________________________________________________</w:t>
      </w:r>
    </w:p>
    <w:p w:rsidR="00EF3418" w:rsidRDefault="00EF3418" w:rsidP="00B31D00">
      <w:pPr>
        <w:pStyle w:val="Akapitzlist"/>
        <w:numPr>
          <w:ilvl w:val="0"/>
          <w:numId w:val="40"/>
        </w:numPr>
        <w:spacing w:line="360" w:lineRule="auto"/>
        <w:ind w:left="-142" w:hanging="425"/>
        <w:jc w:val="both"/>
        <w:rPr>
          <w:i/>
        </w:rPr>
      </w:pPr>
      <w:r w:rsidRPr="00B31D00">
        <w:rPr>
          <w:color w:val="000000"/>
        </w:rPr>
        <w:t xml:space="preserve">13 grudnia 2017  zorganizowano pierwszą (z zaplanowanych czterech) konsultację grupową dla zainteresowanych nauczycieli z Zespołu Szkół Rzemiosła przy ul. Żubardzkiej na temat </w:t>
      </w:r>
      <w:r w:rsidRPr="00B31D00">
        <w:rPr>
          <w:b/>
          <w:bCs/>
          <w:color w:val="000000"/>
        </w:rPr>
        <w:t>narzędzi coachingowych w pracy nauczyciela szkoły zawodowej</w:t>
      </w:r>
      <w:r w:rsidRPr="00B31D00">
        <w:rPr>
          <w:color w:val="000000"/>
        </w:rPr>
        <w:t xml:space="preserve">. </w:t>
      </w:r>
      <w:r w:rsidRPr="00B31D00">
        <w:t>Podczas spotkania uczestnicy wzbogacili wiedzę dotyczącą nowej filozofii kształcenia oraz udoskonalili umiejętności z zakresu zadawania pytań zgodnie z założeniami coachingu. W trakcie zajęć, które prowadzone były metodą warsztatową, nauczyciele mieli również okazję podzielić się własnymi pomysłami na ciekawe rozwiąz</w:t>
      </w:r>
      <w:r w:rsidR="00B31D00">
        <w:t>ania metodyczne wykorzystywane w szkole zawodowej</w:t>
      </w:r>
      <w:r w:rsidRPr="00B31D00">
        <w:t>.</w:t>
      </w:r>
      <w:r w:rsidR="00B31D00">
        <w:t xml:space="preserve"> </w:t>
      </w:r>
      <w:r w:rsidR="00B31D00" w:rsidRPr="002314E4">
        <w:rPr>
          <w:i/>
        </w:rPr>
        <w:t>Organizator:</w:t>
      </w:r>
      <w:r w:rsidRPr="002314E4">
        <w:rPr>
          <w:i/>
        </w:rPr>
        <w:t xml:space="preserve"> Elżbieta Kolczyńska</w:t>
      </w:r>
      <w:r w:rsidR="00B31D00" w:rsidRPr="002314E4">
        <w:rPr>
          <w:i/>
        </w:rPr>
        <w:t>, konsultant.</w:t>
      </w:r>
    </w:p>
    <w:p w:rsidR="00631C95" w:rsidRPr="002314E4" w:rsidRDefault="00631C95" w:rsidP="00631C95">
      <w:pPr>
        <w:pStyle w:val="Akapitzlist"/>
        <w:spacing w:line="360" w:lineRule="auto"/>
        <w:ind w:left="-142" w:hanging="425"/>
        <w:jc w:val="both"/>
        <w:rPr>
          <w:i/>
        </w:rPr>
      </w:pPr>
      <w:r>
        <w:rPr>
          <w:i/>
        </w:rPr>
        <w:t>________________________________________________________________________________</w:t>
      </w:r>
    </w:p>
    <w:p w:rsidR="00EF3418" w:rsidRPr="00631C95" w:rsidRDefault="00DE5F51" w:rsidP="00B31D00">
      <w:pPr>
        <w:pStyle w:val="Akapitzlist"/>
        <w:numPr>
          <w:ilvl w:val="0"/>
          <w:numId w:val="40"/>
        </w:numPr>
        <w:spacing w:line="360" w:lineRule="auto"/>
        <w:ind w:left="-142" w:hanging="425"/>
        <w:jc w:val="both"/>
        <w:rPr>
          <w:i/>
        </w:rPr>
      </w:pPr>
      <w:r>
        <w:rPr>
          <w:color w:val="000000"/>
        </w:rPr>
        <w:t xml:space="preserve">14 grudnia  2017 </w:t>
      </w:r>
      <w:r w:rsidR="00EF3418" w:rsidRPr="00B31D00">
        <w:rPr>
          <w:color w:val="000000"/>
        </w:rPr>
        <w:t xml:space="preserve">zorganizowano konsultację grupową dla pracowników poradni psychologiczno-pedagogicznych. Podczas spotkania omówione zostały </w:t>
      </w:r>
      <w:r w:rsidR="00EF3418" w:rsidRPr="00B31D00">
        <w:rPr>
          <w:b/>
          <w:bCs/>
          <w:color w:val="000000"/>
        </w:rPr>
        <w:t>zasady tworzenia arkusza wielospecjalistycznej oceny poziomu funkcjonowania ucznia z zaburzeniami komunikacji</w:t>
      </w:r>
      <w:r w:rsidR="00EF3418" w:rsidRPr="00B31D00">
        <w:rPr>
          <w:color w:val="000000"/>
        </w:rPr>
        <w:t>. W spotkaniu uczestniczyło 10 specjalistów.</w:t>
      </w:r>
      <w:r w:rsidR="00B31D00">
        <w:rPr>
          <w:color w:val="000000"/>
        </w:rPr>
        <w:t xml:space="preserve"> </w:t>
      </w:r>
      <w:r w:rsidR="00EF3418" w:rsidRPr="002314E4">
        <w:rPr>
          <w:i/>
          <w:color w:val="000000"/>
        </w:rPr>
        <w:t>Organizator: Katarzyna Pęczek</w:t>
      </w:r>
      <w:r w:rsidR="00631C95">
        <w:rPr>
          <w:i/>
          <w:color w:val="000000"/>
        </w:rPr>
        <w:t>, konsultant.</w:t>
      </w:r>
    </w:p>
    <w:p w:rsidR="00631C95" w:rsidRPr="002314E4" w:rsidRDefault="00631C95" w:rsidP="00631C95">
      <w:pPr>
        <w:pStyle w:val="Akapitzlist"/>
        <w:spacing w:line="360" w:lineRule="auto"/>
        <w:ind w:left="-142" w:hanging="425"/>
        <w:jc w:val="both"/>
        <w:rPr>
          <w:i/>
        </w:rPr>
      </w:pPr>
      <w:r>
        <w:rPr>
          <w:i/>
          <w:color w:val="000000"/>
        </w:rPr>
        <w:t>________________________________________________________________________________</w:t>
      </w:r>
    </w:p>
    <w:p w:rsidR="00EF3418" w:rsidRDefault="00DE5F51" w:rsidP="00BF3017">
      <w:pPr>
        <w:pStyle w:val="Akapitzlist"/>
        <w:numPr>
          <w:ilvl w:val="0"/>
          <w:numId w:val="40"/>
        </w:numPr>
        <w:shd w:val="clear" w:color="auto" w:fill="FFFFFF"/>
        <w:spacing w:line="360" w:lineRule="auto"/>
        <w:ind w:left="-142" w:hanging="425"/>
        <w:jc w:val="both"/>
        <w:rPr>
          <w:i/>
          <w:color w:val="000000"/>
        </w:rPr>
      </w:pPr>
      <w:r>
        <w:rPr>
          <w:color w:val="000000"/>
        </w:rPr>
        <w:t>14 grudnia 2017 </w:t>
      </w:r>
      <w:r w:rsidR="00EF3418" w:rsidRPr="00B31D00">
        <w:rPr>
          <w:color w:val="000000"/>
        </w:rPr>
        <w:t xml:space="preserve">zorganizowano spotkanie edukacyjne Rady Pedagogicznej nt. </w:t>
      </w:r>
      <w:r w:rsidR="00EF3418" w:rsidRPr="00B31D00">
        <w:rPr>
          <w:b/>
          <w:bCs/>
          <w:color w:val="000000"/>
        </w:rPr>
        <w:t xml:space="preserve">Jak motywować uczniów do nauki? </w:t>
      </w:r>
      <w:r w:rsidR="00EF3418" w:rsidRPr="00B31D00">
        <w:rPr>
          <w:color w:val="000000"/>
        </w:rPr>
        <w:t xml:space="preserve">Podczas spotkania omówiono strategie ułatwiające działanie pamięci, czynniki silnie i  słabo wpływające na efektywność uczenia się, zasady budowy mnemotechnik oraz niektóre rodzaje mnemotechnik. </w:t>
      </w:r>
      <w:r w:rsidR="00EF3418" w:rsidRPr="002314E4">
        <w:rPr>
          <w:i/>
          <w:color w:val="000000"/>
        </w:rPr>
        <w:t>Organizator: Elżbieta Kolczyńska</w:t>
      </w:r>
      <w:r w:rsidR="00B31D00" w:rsidRPr="002314E4">
        <w:rPr>
          <w:i/>
          <w:color w:val="000000"/>
        </w:rPr>
        <w:t>, konsultant.</w:t>
      </w:r>
    </w:p>
    <w:p w:rsidR="00631C95" w:rsidRPr="002314E4" w:rsidRDefault="00631C95" w:rsidP="00631C95">
      <w:pPr>
        <w:pStyle w:val="Akapitzlist"/>
        <w:shd w:val="clear" w:color="auto" w:fill="FFFFFF"/>
        <w:spacing w:line="360" w:lineRule="auto"/>
        <w:ind w:left="-142" w:hanging="425"/>
        <w:jc w:val="both"/>
        <w:rPr>
          <w:i/>
          <w:color w:val="000000"/>
        </w:rPr>
      </w:pPr>
      <w:r>
        <w:rPr>
          <w:i/>
          <w:color w:val="000000"/>
        </w:rPr>
        <w:t>________________________________________________________________________________</w:t>
      </w:r>
    </w:p>
    <w:p w:rsidR="00EF3418" w:rsidRPr="00631C95" w:rsidRDefault="00DE5F51" w:rsidP="00B31D00">
      <w:pPr>
        <w:pStyle w:val="Akapitzlist"/>
        <w:numPr>
          <w:ilvl w:val="0"/>
          <w:numId w:val="40"/>
        </w:numPr>
        <w:shd w:val="clear" w:color="auto" w:fill="FFFFFF"/>
        <w:spacing w:line="360" w:lineRule="auto"/>
        <w:ind w:left="-142" w:hanging="425"/>
        <w:jc w:val="both"/>
        <w:rPr>
          <w:i/>
          <w:color w:val="000000"/>
        </w:rPr>
      </w:pPr>
      <w:r>
        <w:rPr>
          <w:rFonts w:eastAsia="MS Mincho"/>
          <w:color w:val="000000"/>
          <w:lang w:eastAsia="ja-JP"/>
        </w:rPr>
        <w:t>15 grudnia 2017 </w:t>
      </w:r>
      <w:r w:rsidR="00EF3418" w:rsidRPr="00B31D00">
        <w:rPr>
          <w:rFonts w:eastAsia="MS Mincho"/>
          <w:color w:val="000000"/>
          <w:lang w:eastAsia="ja-JP"/>
        </w:rPr>
        <w:t xml:space="preserve">odbyło się kolejne </w:t>
      </w:r>
      <w:r w:rsidR="00EF3418" w:rsidRPr="00B31D00">
        <w:rPr>
          <w:rFonts w:eastAsia="MS Mincho"/>
          <w:b/>
          <w:bCs/>
          <w:color w:val="000000"/>
          <w:lang w:eastAsia="ja-JP"/>
        </w:rPr>
        <w:t>Forum Dyrektorów Szkół i Placówek Kształcenia Specjalnego</w:t>
      </w:r>
      <w:r w:rsidR="00EF3418" w:rsidRPr="00B31D00">
        <w:rPr>
          <w:rFonts w:eastAsia="MS Mincho"/>
          <w:color w:val="000000"/>
          <w:lang w:eastAsia="ja-JP"/>
        </w:rPr>
        <w:t xml:space="preserve"> w siedzibie Specjalnego Ośrodka Szkolno Wychowawczego nr 1 w Łodzi przy ul. Siedleckiej 7/21. Forum poświęcone było: współpracy i promocji placówek specjalnych </w:t>
      </w:r>
      <w:r w:rsidR="00EF3418" w:rsidRPr="00B31D00">
        <w:rPr>
          <w:rFonts w:eastAsia="MS Mincho"/>
          <w:color w:val="000000"/>
          <w:lang w:eastAsia="ja-JP"/>
        </w:rPr>
        <w:br/>
        <w:t xml:space="preserve">i poradni psychologiczno pedagogicznych,  prezentacji działań w zakresie podnoszenia kompetencji nauczycieli szkół realizujących edukację włączającą, współpracy z organem prowadzącym.  Zagadnienia wprowadzające w tematykę omówiły: Elżbieta Kolczyńska, Zofia Kordala, Aneta Madziara i organizator - Jolanta Wojciechowska. Oprócz członków Forum </w:t>
      </w:r>
      <w:r w:rsidR="00EF3418" w:rsidRPr="00B31D00">
        <w:rPr>
          <w:rFonts w:eastAsia="MS Mincho"/>
          <w:color w:val="000000"/>
          <w:lang w:eastAsia="ja-JP"/>
        </w:rPr>
        <w:br/>
        <w:t>w spotkaniu uczestniczyli przedstawiciele Wydziału Edukacji UMŁ Wicedyrektor Dorota Gr</w:t>
      </w:r>
      <w:r>
        <w:rPr>
          <w:rFonts w:eastAsia="MS Mincho"/>
          <w:color w:val="000000"/>
          <w:lang w:eastAsia="ja-JP"/>
        </w:rPr>
        <w:t>yta, Specjalista ds.</w:t>
      </w:r>
      <w:r w:rsidR="00EF3418" w:rsidRPr="00B31D00">
        <w:rPr>
          <w:rFonts w:eastAsia="MS Mincho"/>
          <w:color w:val="000000"/>
          <w:lang w:eastAsia="ja-JP"/>
        </w:rPr>
        <w:t xml:space="preserve"> Kształcenia Specjalnego Elżbieta Wilczyńska, Pełnomocnik d/s Osób Niepełnosprawnych Katarzyna Tręda- Pisera, ks. Kanonik Wiesław Kamiński duszpasterz osób głuchych, członek Komisji Ekumenicznej Archidiecezji Łódzkiej.</w:t>
      </w:r>
      <w:r w:rsidR="00B31D00">
        <w:rPr>
          <w:rFonts w:eastAsia="MS Mincho"/>
          <w:color w:val="000000"/>
          <w:lang w:eastAsia="ja-JP"/>
        </w:rPr>
        <w:t xml:space="preserve"> </w:t>
      </w:r>
      <w:r w:rsidR="00EF3418" w:rsidRPr="00B31D00">
        <w:rPr>
          <w:rFonts w:eastAsia="MS Mincho"/>
          <w:color w:val="000000"/>
          <w:lang w:eastAsia="ja-JP"/>
        </w:rPr>
        <w:t>Forum zakończyło się opłatkowym spotkaniem przedświątecznym, wza</w:t>
      </w:r>
      <w:r w:rsidR="00B31D00">
        <w:rPr>
          <w:rFonts w:eastAsia="MS Mincho"/>
          <w:color w:val="000000"/>
          <w:lang w:eastAsia="ja-JP"/>
        </w:rPr>
        <w:t xml:space="preserve">jemnymi życzeniami </w:t>
      </w:r>
      <w:r w:rsidR="00EF3418" w:rsidRPr="00B31D00">
        <w:rPr>
          <w:rFonts w:eastAsia="MS Mincho"/>
          <w:color w:val="000000"/>
          <w:lang w:eastAsia="ja-JP"/>
        </w:rPr>
        <w:t xml:space="preserve">i spotkaniem z młodzieżą </w:t>
      </w:r>
      <w:r w:rsidR="00EF3418" w:rsidRPr="00B31D00">
        <w:rPr>
          <w:rFonts w:eastAsia="MS Mincho"/>
          <w:color w:val="000000"/>
          <w:lang w:eastAsia="ja-JP"/>
        </w:rPr>
        <w:lastRenderedPageBreak/>
        <w:t xml:space="preserve">kierunku kucharz, organizującą część wigilijną. </w:t>
      </w:r>
      <w:r w:rsidR="00EF3418" w:rsidRPr="002314E4">
        <w:rPr>
          <w:rFonts w:eastAsia="MS Mincho"/>
          <w:i/>
          <w:color w:val="000000"/>
          <w:lang w:eastAsia="ja-JP"/>
        </w:rPr>
        <w:t>Organizator: Jolanta Wojciechowska</w:t>
      </w:r>
      <w:r w:rsidR="00B31D00" w:rsidRPr="002314E4">
        <w:rPr>
          <w:rFonts w:eastAsia="MS Mincho"/>
          <w:i/>
          <w:color w:val="000000"/>
          <w:lang w:eastAsia="ja-JP"/>
        </w:rPr>
        <w:t>, konsultant.</w:t>
      </w:r>
    </w:p>
    <w:p w:rsidR="00631C95" w:rsidRPr="002314E4" w:rsidRDefault="00631C95" w:rsidP="00631C95">
      <w:pPr>
        <w:pStyle w:val="Akapitzlist"/>
        <w:shd w:val="clear" w:color="auto" w:fill="FFFFFF"/>
        <w:spacing w:line="360" w:lineRule="auto"/>
        <w:ind w:left="-142" w:hanging="425"/>
        <w:jc w:val="both"/>
        <w:rPr>
          <w:i/>
          <w:color w:val="000000"/>
        </w:rPr>
      </w:pPr>
      <w:r>
        <w:rPr>
          <w:rFonts w:eastAsia="MS Mincho"/>
          <w:i/>
          <w:color w:val="000000"/>
          <w:lang w:eastAsia="ja-JP"/>
        </w:rPr>
        <w:t>________________________________________________________________________________</w:t>
      </w:r>
    </w:p>
    <w:p w:rsidR="00EF3418" w:rsidRPr="00631C95" w:rsidRDefault="00DE5F51" w:rsidP="00710D70">
      <w:pPr>
        <w:pStyle w:val="Akapitzlist"/>
        <w:numPr>
          <w:ilvl w:val="0"/>
          <w:numId w:val="40"/>
        </w:numPr>
        <w:shd w:val="clear" w:color="auto" w:fill="FFFFFF"/>
        <w:spacing w:line="360" w:lineRule="auto"/>
        <w:ind w:left="-142" w:hanging="425"/>
        <w:jc w:val="both"/>
        <w:rPr>
          <w:i/>
          <w:color w:val="000000"/>
        </w:rPr>
      </w:pPr>
      <w:r>
        <w:t>15 grudnia 2017 </w:t>
      </w:r>
      <w:r w:rsidR="00EF3418" w:rsidRPr="00B31D00">
        <w:t xml:space="preserve">odbyły się kolejne zajęcia w ramach </w:t>
      </w:r>
      <w:r w:rsidR="00EF3418" w:rsidRPr="00B31D00">
        <w:rPr>
          <w:b/>
          <w:bCs/>
        </w:rPr>
        <w:t>kursu kwalifikacyjnego z zakresu metodyki nauczania języka angielskiego w okresie wczesnoszkolnym</w:t>
      </w:r>
      <w:r w:rsidR="00EF3418" w:rsidRPr="00B31D00">
        <w:t xml:space="preserve">. Zajęcia z modułu metodyki przeprowadziła Katarzyna Koludo-Durkiewicz, z modułu języka angielskiego – Aneta Jachimowska. Uczestnicy zajęć doskonalili umiejętność efektywnej komunikacji </w:t>
      </w:r>
      <w:r w:rsidR="00EF3418" w:rsidRPr="00B31D00">
        <w:br/>
        <w:t xml:space="preserve">w języku angielskim oraz wykorzystania nowoczesnych technologii informacyjnych </w:t>
      </w:r>
      <w:r w:rsidR="00EF3418" w:rsidRPr="00B31D00">
        <w:br/>
        <w:t>w planowaniu procesu dydaktycznego z uwzględnieniem tworzenia własnych materiałów dydaktycznych.</w:t>
      </w:r>
      <w:r w:rsidR="00B31D00">
        <w:t xml:space="preserve"> </w:t>
      </w:r>
      <w:r w:rsidR="00EF3418" w:rsidRPr="002314E4">
        <w:rPr>
          <w:i/>
        </w:rPr>
        <w:t>Koordynator: Zofia Kordala</w:t>
      </w:r>
      <w:r w:rsidR="00B31D00" w:rsidRPr="002314E4">
        <w:rPr>
          <w:i/>
        </w:rPr>
        <w:t>, konsultant.</w:t>
      </w:r>
    </w:p>
    <w:p w:rsidR="00631C95" w:rsidRPr="002314E4" w:rsidRDefault="00631C95" w:rsidP="00631C95">
      <w:pPr>
        <w:pStyle w:val="Akapitzlist"/>
        <w:shd w:val="clear" w:color="auto" w:fill="FFFFFF"/>
        <w:spacing w:line="360" w:lineRule="auto"/>
        <w:ind w:left="-142" w:hanging="425"/>
        <w:jc w:val="both"/>
        <w:rPr>
          <w:i/>
          <w:color w:val="000000"/>
        </w:rPr>
      </w:pPr>
      <w:r>
        <w:t>________________________________________________________________________________</w:t>
      </w:r>
    </w:p>
    <w:p w:rsidR="00EF3418" w:rsidRPr="00E2234E" w:rsidRDefault="00EF3418" w:rsidP="00710D70">
      <w:pPr>
        <w:pStyle w:val="Akapitzlist"/>
        <w:numPr>
          <w:ilvl w:val="0"/>
          <w:numId w:val="40"/>
        </w:numPr>
        <w:shd w:val="clear" w:color="auto" w:fill="FFFFFF"/>
        <w:spacing w:line="360" w:lineRule="auto"/>
        <w:ind w:left="-142" w:hanging="425"/>
        <w:jc w:val="both"/>
        <w:rPr>
          <w:color w:val="000000"/>
        </w:rPr>
      </w:pPr>
      <w:r w:rsidRPr="00B31D00">
        <w:t xml:space="preserve">Przeprowadzono </w:t>
      </w:r>
      <w:r w:rsidRPr="00B31D00">
        <w:rPr>
          <w:b/>
          <w:bCs/>
        </w:rPr>
        <w:t>zajęcia z języka angielskiego na poziomie A1, A2, B1, B2</w:t>
      </w:r>
      <w:r w:rsidRPr="00B31D00">
        <w:t xml:space="preserve"> w ramach kursów zorganizowanych dla dyrektorów, wicedyrektorów szkół/placówek oraz nauczycieli przedszkoli i edukacji wczesnoszkolnej. Uczestnicy kursu budowali/doskonalili umiejętność komunikowania się w języku angielskim na poziomie dos</w:t>
      </w:r>
      <w:r w:rsidR="00B31D00">
        <w:t xml:space="preserve">tosowanym do swoich możliwości. </w:t>
      </w:r>
      <w:r w:rsidRPr="002314E4">
        <w:rPr>
          <w:i/>
        </w:rPr>
        <w:t>Koordynator kursów: Zofia Kordala</w:t>
      </w:r>
      <w:r w:rsidR="00B31D00" w:rsidRPr="002314E4">
        <w:rPr>
          <w:i/>
        </w:rPr>
        <w:t>, konsultant.</w:t>
      </w:r>
    </w:p>
    <w:p w:rsidR="00E2234E" w:rsidRPr="00B31D00" w:rsidRDefault="00E2234E" w:rsidP="00E2234E">
      <w:pPr>
        <w:pStyle w:val="Akapitzlist"/>
        <w:shd w:val="clear" w:color="auto" w:fill="FFFFFF"/>
        <w:spacing w:line="360" w:lineRule="auto"/>
        <w:ind w:left="-142" w:hanging="425"/>
        <w:jc w:val="both"/>
        <w:rPr>
          <w:color w:val="000000"/>
        </w:rPr>
      </w:pPr>
      <w:r>
        <w:t>________________________________________________________________________________</w:t>
      </w:r>
    </w:p>
    <w:p w:rsidR="00EF3418" w:rsidRDefault="00DE5F51" w:rsidP="00710D70">
      <w:pPr>
        <w:pStyle w:val="Akapitzlist"/>
        <w:numPr>
          <w:ilvl w:val="0"/>
          <w:numId w:val="40"/>
        </w:numPr>
        <w:shd w:val="clear" w:color="auto" w:fill="FFFFFF"/>
        <w:spacing w:line="360" w:lineRule="auto"/>
        <w:ind w:left="-142" w:hanging="425"/>
        <w:jc w:val="both"/>
        <w:rPr>
          <w:i/>
          <w:color w:val="000000"/>
        </w:rPr>
      </w:pPr>
      <w:r>
        <w:rPr>
          <w:color w:val="000000"/>
        </w:rPr>
        <w:t xml:space="preserve">15 grudnia  2017 </w:t>
      </w:r>
      <w:r w:rsidR="00EF3418" w:rsidRPr="003D3F35">
        <w:rPr>
          <w:color w:val="000000"/>
        </w:rPr>
        <w:t xml:space="preserve">zorganizowano spotkanie edukacyjne Rady Pedagogicznej nt. </w:t>
      </w:r>
      <w:r>
        <w:rPr>
          <w:b/>
          <w:bCs/>
          <w:color w:val="000000"/>
        </w:rPr>
        <w:t xml:space="preserve">Zasad </w:t>
      </w:r>
      <w:r w:rsidR="00EF3418" w:rsidRPr="003D3F35">
        <w:rPr>
          <w:b/>
          <w:bCs/>
          <w:color w:val="000000"/>
        </w:rPr>
        <w:t>udzielania i organizacji pomocy psychologiczno-pedagogicznej</w:t>
      </w:r>
      <w:r w:rsidR="00EF3418" w:rsidRPr="003D3F35">
        <w:rPr>
          <w:color w:val="000000"/>
        </w:rPr>
        <w:t>. Podczas spotkania omówione zostały m.</w:t>
      </w:r>
      <w:r>
        <w:rPr>
          <w:color w:val="000000"/>
        </w:rPr>
        <w:t>in.: zmiany w prawie oświatowym</w:t>
      </w:r>
      <w:r w:rsidR="00EF3418" w:rsidRPr="003D3F35">
        <w:rPr>
          <w:color w:val="000000"/>
        </w:rPr>
        <w:t xml:space="preserve"> dotyczące nowych form udzielenia pomocy p.p, dostosowania wymagań edukacyjnych oraz procedury wnioskowania </w:t>
      </w:r>
      <w:r w:rsidR="00EF3418" w:rsidRPr="003D3F35">
        <w:rPr>
          <w:color w:val="000000"/>
        </w:rPr>
        <w:br/>
        <w:t>o pogłębioną diagnozę. W spotkaniu wzięło udział 32 nauczyc</w:t>
      </w:r>
      <w:r w:rsidR="003D3F35">
        <w:rPr>
          <w:color w:val="000000"/>
        </w:rPr>
        <w:t xml:space="preserve">ieli Szkoły Podstawowej nr 190. </w:t>
      </w:r>
      <w:r w:rsidR="00EF3418" w:rsidRPr="002314E4">
        <w:rPr>
          <w:i/>
          <w:color w:val="000000"/>
        </w:rPr>
        <w:t>Organizator: Katarzyna Pęczek</w:t>
      </w:r>
      <w:r w:rsidR="003D3F35" w:rsidRPr="002314E4">
        <w:rPr>
          <w:i/>
          <w:color w:val="000000"/>
        </w:rPr>
        <w:t>, konsultant.</w:t>
      </w:r>
    </w:p>
    <w:p w:rsidR="00E2234E" w:rsidRPr="002314E4" w:rsidRDefault="00E2234E" w:rsidP="00E2234E">
      <w:pPr>
        <w:pStyle w:val="Akapitzlist"/>
        <w:shd w:val="clear" w:color="auto" w:fill="FFFFFF"/>
        <w:spacing w:line="360" w:lineRule="auto"/>
        <w:ind w:left="-142" w:hanging="425"/>
        <w:jc w:val="both"/>
        <w:rPr>
          <w:i/>
          <w:color w:val="000000"/>
        </w:rPr>
      </w:pPr>
      <w:r>
        <w:rPr>
          <w:i/>
          <w:color w:val="000000"/>
        </w:rPr>
        <w:t>________________________________________________________________________________</w:t>
      </w:r>
    </w:p>
    <w:p w:rsidR="00EF3418" w:rsidRPr="00E2234E" w:rsidRDefault="00DE5F51" w:rsidP="00710D70">
      <w:pPr>
        <w:pStyle w:val="Akapitzlist"/>
        <w:numPr>
          <w:ilvl w:val="0"/>
          <w:numId w:val="40"/>
        </w:numPr>
        <w:shd w:val="clear" w:color="auto" w:fill="FFFFFF"/>
        <w:spacing w:line="360" w:lineRule="auto"/>
        <w:ind w:left="-142" w:hanging="425"/>
        <w:jc w:val="both"/>
        <w:rPr>
          <w:i/>
          <w:color w:val="000000"/>
        </w:rPr>
      </w:pPr>
      <w:r>
        <w:t xml:space="preserve">15 grudnia 2017 </w:t>
      </w:r>
      <w:r w:rsidR="00EF3418" w:rsidRPr="003D3F35">
        <w:rPr>
          <w:rFonts w:eastAsia="MS Mincho"/>
          <w:lang w:eastAsia="ja-JP"/>
        </w:rPr>
        <w:t xml:space="preserve">odbyło się kolejne </w:t>
      </w:r>
      <w:r w:rsidR="00EF3418" w:rsidRPr="003D3F35">
        <w:t xml:space="preserve">spotkanie dla kandydatów na stanowisko dyrektora szkoły/placówki w ramach </w:t>
      </w:r>
      <w:r w:rsidR="00EF3418" w:rsidRPr="003D3F35">
        <w:rPr>
          <w:b/>
          <w:bCs/>
        </w:rPr>
        <w:t>kursu kwalifikacyjnego Zarządzanie Oświatą</w:t>
      </w:r>
      <w:r w:rsidR="00EF3418" w:rsidRPr="003D3F35">
        <w:t>. Zajęcia poprowadził: Jacek Człapiński</w:t>
      </w:r>
      <w:r w:rsidR="003D3F35">
        <w:t xml:space="preserve">, doradca metodyczny. </w:t>
      </w:r>
      <w:r w:rsidR="00EF3418" w:rsidRPr="002314E4">
        <w:rPr>
          <w:i/>
        </w:rPr>
        <w:t>Organizator: Elżbieta Kolczyńska</w:t>
      </w:r>
      <w:r w:rsidR="003D3F35" w:rsidRPr="002314E4">
        <w:rPr>
          <w:i/>
        </w:rPr>
        <w:t>, konsultant.</w:t>
      </w:r>
    </w:p>
    <w:p w:rsidR="00E2234E" w:rsidRPr="002314E4" w:rsidRDefault="00E2234E" w:rsidP="00E2234E">
      <w:pPr>
        <w:pStyle w:val="Akapitzlist"/>
        <w:shd w:val="clear" w:color="auto" w:fill="FFFFFF"/>
        <w:spacing w:line="360" w:lineRule="auto"/>
        <w:ind w:left="-142" w:hanging="425"/>
        <w:jc w:val="both"/>
        <w:rPr>
          <w:i/>
          <w:color w:val="000000"/>
        </w:rPr>
      </w:pPr>
      <w:r>
        <w:t>________________________________________________________________________________</w:t>
      </w:r>
    </w:p>
    <w:p w:rsidR="00390A62" w:rsidRDefault="00390A62" w:rsidP="00710D70">
      <w:pPr>
        <w:pStyle w:val="Akapitzlist"/>
        <w:numPr>
          <w:ilvl w:val="0"/>
          <w:numId w:val="40"/>
        </w:numPr>
        <w:shd w:val="clear" w:color="auto" w:fill="FFFFFF"/>
        <w:spacing w:line="360" w:lineRule="auto"/>
        <w:ind w:left="-142" w:hanging="425"/>
        <w:jc w:val="both"/>
        <w:rPr>
          <w:i/>
        </w:rPr>
      </w:pPr>
      <w:r w:rsidRPr="002314E4">
        <w:rPr>
          <w:shd w:val="clear" w:color="auto" w:fill="FFFFFF"/>
        </w:rPr>
        <w:t>Zorganizowano i przeprowadzono warsztaty metodyczne dla nauczycieli świetlic szkolnych  </w:t>
      </w:r>
      <w:r w:rsidRPr="002314E4">
        <w:rPr>
          <w:i/>
          <w:iCs/>
          <w:shd w:val="clear" w:color="auto" w:fill="FFFFFF"/>
        </w:rPr>
        <w:t>Kreacje muzyczne na Boże Narodzenie.</w:t>
      </w:r>
      <w:r w:rsidRPr="002314E4">
        <w:t xml:space="preserve"> Uc</w:t>
      </w:r>
      <w:r w:rsidR="00DE5F51">
        <w:t>zestnicy poznali  gry i zabawy</w:t>
      </w:r>
      <w:r w:rsidRPr="002314E4">
        <w:t xml:space="preserve"> ruchowo-muzyczne, które można wykorzystać w świetlicy, pogłębili wiedzę nt</w:t>
      </w:r>
      <w:r w:rsidR="003D3F35" w:rsidRPr="002314E4">
        <w:t>.</w:t>
      </w:r>
      <w:r w:rsidRPr="002314E4">
        <w:t xml:space="preserve"> zastosowania prostych instrumentów muzycznych w śpiewaniu i graniu kolęd w chórze i indywidualnie. </w:t>
      </w:r>
      <w:r w:rsidRPr="002314E4">
        <w:rPr>
          <w:i/>
        </w:rPr>
        <w:t>Organizator</w:t>
      </w:r>
      <w:r w:rsidR="00DE5F51">
        <w:rPr>
          <w:i/>
        </w:rPr>
        <w:t>:</w:t>
      </w:r>
      <w:r w:rsidRPr="002314E4">
        <w:rPr>
          <w:i/>
        </w:rPr>
        <w:t xml:space="preserve"> Barbara Muras, współpraca</w:t>
      </w:r>
      <w:r w:rsidR="00DE5F51">
        <w:rPr>
          <w:i/>
        </w:rPr>
        <w:t>:</w:t>
      </w:r>
      <w:r w:rsidRPr="002314E4">
        <w:rPr>
          <w:i/>
          <w:shd w:val="clear" w:color="auto" w:fill="FFFFFF"/>
        </w:rPr>
        <w:t xml:space="preserve"> Aldona Danielewicz-Malinowska</w:t>
      </w:r>
      <w:r w:rsidR="00DE5F51">
        <w:rPr>
          <w:i/>
        </w:rPr>
        <w:t>, doradcy metodyczni</w:t>
      </w:r>
      <w:r w:rsidRPr="002314E4">
        <w:rPr>
          <w:i/>
        </w:rPr>
        <w:t>.</w:t>
      </w:r>
    </w:p>
    <w:p w:rsidR="00E2234E" w:rsidRPr="002314E4" w:rsidRDefault="00E2234E" w:rsidP="00E2234E">
      <w:pPr>
        <w:pStyle w:val="Akapitzlist"/>
        <w:shd w:val="clear" w:color="auto" w:fill="FFFFFF"/>
        <w:spacing w:line="360" w:lineRule="auto"/>
        <w:ind w:left="-142" w:hanging="425"/>
        <w:jc w:val="both"/>
        <w:rPr>
          <w:i/>
        </w:rPr>
      </w:pPr>
      <w:r>
        <w:rPr>
          <w:i/>
        </w:rPr>
        <w:t>________________________________________________________________________________</w:t>
      </w:r>
    </w:p>
    <w:p w:rsidR="00390A62" w:rsidRDefault="00390A62" w:rsidP="00710D70">
      <w:pPr>
        <w:pStyle w:val="Akapitzlist"/>
        <w:numPr>
          <w:ilvl w:val="0"/>
          <w:numId w:val="40"/>
        </w:numPr>
        <w:shd w:val="clear" w:color="auto" w:fill="FFFFFF"/>
        <w:spacing w:line="360" w:lineRule="auto"/>
        <w:ind w:left="-142" w:hanging="425"/>
        <w:jc w:val="both"/>
      </w:pPr>
      <w:r w:rsidRPr="002314E4">
        <w:rPr>
          <w:i/>
        </w:rPr>
        <w:lastRenderedPageBreak/>
        <w:t>Piotr Machlański (konsultant)</w:t>
      </w:r>
      <w:r w:rsidRPr="002314E4">
        <w:t xml:space="preserve"> uczestniczył w spotkaniu branżowym członków ROT WŁ na temat produktów turystycznych w regionie  łódzkim. Podczas spotkania zaprezentowano regionalne produkty turystyczne oraz dyskutowano nad istotą produktu.</w:t>
      </w:r>
    </w:p>
    <w:p w:rsidR="00E2234E" w:rsidRPr="002314E4" w:rsidRDefault="00E2234E" w:rsidP="00E2234E">
      <w:pPr>
        <w:pStyle w:val="Akapitzlist"/>
        <w:shd w:val="clear" w:color="auto" w:fill="FFFFFF"/>
        <w:spacing w:line="360" w:lineRule="auto"/>
        <w:ind w:left="-142" w:hanging="425"/>
        <w:jc w:val="both"/>
      </w:pPr>
      <w:r>
        <w:rPr>
          <w:i/>
        </w:rPr>
        <w:t>________________________________________________________________________________</w:t>
      </w:r>
    </w:p>
    <w:p w:rsidR="00390A62" w:rsidRPr="00E2234E" w:rsidRDefault="00390A62" w:rsidP="00710D70">
      <w:pPr>
        <w:pStyle w:val="Akapitzlist"/>
        <w:numPr>
          <w:ilvl w:val="0"/>
          <w:numId w:val="40"/>
        </w:numPr>
        <w:shd w:val="clear" w:color="auto" w:fill="FFFFFF"/>
        <w:spacing w:line="360" w:lineRule="auto"/>
        <w:ind w:left="-142" w:hanging="425"/>
        <w:jc w:val="both"/>
        <w:rPr>
          <w:i/>
          <w:color w:val="000000"/>
        </w:rPr>
      </w:pPr>
      <w:r w:rsidRPr="003D3F35">
        <w:t xml:space="preserve">W ramach ogólnopolskiego projektu </w:t>
      </w:r>
      <w:r w:rsidRPr="003D3F35">
        <w:rPr>
          <w:i/>
        </w:rPr>
        <w:t>Regionalny Ośrodek Dialogu i Edukacji Historycznej</w:t>
      </w:r>
      <w:r w:rsidRPr="003D3F35">
        <w:t xml:space="preserve"> przygotowano i przeprowadzono konsultację grupową dla nauczycieli i uczniów </w:t>
      </w:r>
      <w:r w:rsidRPr="003D3F35">
        <w:rPr>
          <w:i/>
        </w:rPr>
        <w:t>Nowoczesne technologie w edukacji historycznej i regionalnej</w:t>
      </w:r>
      <w:r w:rsidRPr="003D3F35">
        <w:t xml:space="preserve">. Uczestnicy poznali narzędzia edukacyjne: questing i webquest oraz możliwości ich zastosowanie w edukacji historycznej i regionalnej. </w:t>
      </w:r>
      <w:r w:rsidR="002314E4">
        <w:br/>
      </w:r>
      <w:r w:rsidR="00CE3212">
        <w:t>W zajęciach uczestniczyli nauczycieli i uczniowie</w:t>
      </w:r>
      <w:r w:rsidRPr="003D3F35">
        <w:t xml:space="preserve"> z  całej Polski. </w:t>
      </w:r>
      <w:r w:rsidRPr="002314E4">
        <w:rPr>
          <w:i/>
        </w:rPr>
        <w:t>Organizator</w:t>
      </w:r>
      <w:r w:rsidR="002314E4">
        <w:rPr>
          <w:i/>
        </w:rPr>
        <w:t>:</w:t>
      </w:r>
      <w:r w:rsidRPr="002314E4">
        <w:rPr>
          <w:i/>
        </w:rPr>
        <w:t xml:space="preserve"> Barbara Wrąbel, prowadzenie zajęć</w:t>
      </w:r>
      <w:r w:rsidR="002314E4">
        <w:rPr>
          <w:i/>
        </w:rPr>
        <w:t>:</w:t>
      </w:r>
      <w:r w:rsidRPr="002314E4">
        <w:rPr>
          <w:i/>
        </w:rPr>
        <w:t xml:space="preserve"> D</w:t>
      </w:r>
      <w:r w:rsidR="003D3F35" w:rsidRPr="002314E4">
        <w:rPr>
          <w:i/>
        </w:rPr>
        <w:t>orota Wojtuś, Piotr Machlański, konsultanci</w:t>
      </w:r>
      <w:r w:rsidRPr="002314E4">
        <w:rPr>
          <w:i/>
        </w:rPr>
        <w:t>.</w:t>
      </w:r>
    </w:p>
    <w:p w:rsidR="00E2234E" w:rsidRPr="002314E4" w:rsidRDefault="00E2234E" w:rsidP="00E2234E">
      <w:pPr>
        <w:pStyle w:val="Akapitzlist"/>
        <w:shd w:val="clear" w:color="auto" w:fill="FFFFFF"/>
        <w:spacing w:line="360" w:lineRule="auto"/>
        <w:ind w:left="-142" w:hanging="425"/>
        <w:jc w:val="both"/>
        <w:rPr>
          <w:i/>
          <w:color w:val="000000"/>
        </w:rPr>
      </w:pPr>
      <w:r>
        <w:t>________________________________________________________________________________</w:t>
      </w:r>
    </w:p>
    <w:p w:rsidR="00390A62" w:rsidRPr="00E64326" w:rsidRDefault="00390A62" w:rsidP="00710D70">
      <w:pPr>
        <w:pStyle w:val="Akapitzlist"/>
        <w:numPr>
          <w:ilvl w:val="0"/>
          <w:numId w:val="40"/>
        </w:numPr>
        <w:shd w:val="clear" w:color="auto" w:fill="FFFFFF"/>
        <w:spacing w:line="360" w:lineRule="auto"/>
        <w:ind w:left="-142" w:hanging="425"/>
        <w:jc w:val="both"/>
        <w:rPr>
          <w:color w:val="000000"/>
        </w:rPr>
      </w:pPr>
      <w:r w:rsidRPr="003D3F35">
        <w:t xml:space="preserve">Przygotowano i przeprowadzono seminarium </w:t>
      </w:r>
      <w:r w:rsidRPr="003D3F35">
        <w:rPr>
          <w:shd w:val="clear" w:color="auto" w:fill="FFFFFF"/>
        </w:rPr>
        <w:t xml:space="preserve">Aplikowanie projektów edukacyjnych                         w ramach Programu Erasmus+. </w:t>
      </w:r>
      <w:r w:rsidRPr="003D3F35">
        <w:t xml:space="preserve">Celem spotkania było zapoznanie uczestników ze strukturą programu, jego celami i priorytetami, jakościowymi kryteriami oceny wniosków, zasadami oraz cyklem realizacji projektów. </w:t>
      </w:r>
      <w:r w:rsidRPr="002314E4">
        <w:rPr>
          <w:i/>
        </w:rPr>
        <w:t>Barbara Wrąbel, Anna Koludo</w:t>
      </w:r>
      <w:r w:rsidR="003D3F35" w:rsidRPr="002314E4">
        <w:rPr>
          <w:i/>
        </w:rPr>
        <w:t>, konsultanci</w:t>
      </w:r>
      <w:r w:rsidRPr="002314E4">
        <w:rPr>
          <w:i/>
        </w:rPr>
        <w:t>.</w:t>
      </w:r>
    </w:p>
    <w:p w:rsidR="00E64326" w:rsidRPr="003D3F35" w:rsidRDefault="00E64326" w:rsidP="00E64326">
      <w:pPr>
        <w:pStyle w:val="Akapitzlist"/>
        <w:shd w:val="clear" w:color="auto" w:fill="FFFFFF"/>
        <w:spacing w:line="360" w:lineRule="auto"/>
        <w:ind w:left="-142" w:hanging="425"/>
        <w:jc w:val="both"/>
        <w:rPr>
          <w:color w:val="000000"/>
        </w:rPr>
      </w:pPr>
      <w:r>
        <w:t>_______________________________________________________________________________</w:t>
      </w:r>
    </w:p>
    <w:p w:rsidR="00E337BA" w:rsidRPr="00E64326" w:rsidRDefault="00E337BA" w:rsidP="001768AB">
      <w:pPr>
        <w:pStyle w:val="Akapitzlist"/>
        <w:numPr>
          <w:ilvl w:val="0"/>
          <w:numId w:val="40"/>
        </w:numPr>
        <w:shd w:val="clear" w:color="auto" w:fill="FFFFFF"/>
        <w:spacing w:line="360" w:lineRule="auto"/>
        <w:ind w:left="-142" w:hanging="425"/>
        <w:jc w:val="both"/>
        <w:rPr>
          <w:color w:val="000000"/>
        </w:rPr>
      </w:pPr>
      <w:r w:rsidRPr="001768AB">
        <w:t>Zaplanowano i przeprowadzono we współpracy z Centralnym Gabinetem Edukacji Filmowej   spotkanie Zespołu Nauczycieli Liderów Edukacji Filmowej. Zajęcia, poświęcone sposobom pracy z filmem dokumentalnym (na przykładzie twórczości Marii Zmarz-Konczałowicz), trwały cztery godziny dydaktyczne. Podczas spotkania szukano skutecznych metod pracy z filmem dokumentalnych oraz opracowywano konspekty zajęć wychowa</w:t>
      </w:r>
      <w:r w:rsidR="001768AB">
        <w:t xml:space="preserve">wczych </w:t>
      </w:r>
      <w:bookmarkStart w:id="1" w:name="_GoBack"/>
      <w:bookmarkEnd w:id="1"/>
      <w:r w:rsidR="001768AB">
        <w:t xml:space="preserve">z wykorzystaniem filmu. </w:t>
      </w:r>
      <w:r w:rsidR="001768AB" w:rsidRPr="002314E4">
        <w:rPr>
          <w:i/>
        </w:rPr>
        <w:t>Koordynator:</w:t>
      </w:r>
      <w:r w:rsidR="001768AB">
        <w:t xml:space="preserve"> </w:t>
      </w:r>
      <w:r w:rsidRPr="001768AB">
        <w:rPr>
          <w:i/>
        </w:rPr>
        <w:t>Danuta Górecka</w:t>
      </w:r>
      <w:r w:rsidR="001768AB">
        <w:rPr>
          <w:i/>
        </w:rPr>
        <w:t>, konsultant.</w:t>
      </w:r>
    </w:p>
    <w:p w:rsidR="00E64326" w:rsidRPr="001768AB" w:rsidRDefault="00E64326" w:rsidP="00E64326">
      <w:pPr>
        <w:pStyle w:val="Akapitzlist"/>
        <w:shd w:val="clear" w:color="auto" w:fill="FFFFFF"/>
        <w:spacing w:line="360" w:lineRule="auto"/>
        <w:ind w:left="-142" w:hanging="425"/>
        <w:jc w:val="both"/>
        <w:rPr>
          <w:color w:val="000000"/>
        </w:rPr>
      </w:pPr>
      <w:r>
        <w:t>________________________________________________________________________________</w:t>
      </w:r>
    </w:p>
    <w:p w:rsidR="00E337BA" w:rsidRPr="00E64326" w:rsidRDefault="00E337BA" w:rsidP="001768AB">
      <w:pPr>
        <w:pStyle w:val="Akapitzlist"/>
        <w:numPr>
          <w:ilvl w:val="0"/>
          <w:numId w:val="40"/>
        </w:numPr>
        <w:shd w:val="clear" w:color="auto" w:fill="FFFFFF"/>
        <w:spacing w:line="360" w:lineRule="auto"/>
        <w:ind w:left="-142" w:hanging="425"/>
        <w:jc w:val="both"/>
        <w:rPr>
          <w:color w:val="000000"/>
        </w:rPr>
      </w:pPr>
      <w:r w:rsidRPr="001768AB">
        <w:t xml:space="preserve">Przeprowadzono, wspólnie z Okręgową Komisją Egzaminacyjną, konferencję dla nauczycieli języka polskiego </w:t>
      </w:r>
      <w:r w:rsidRPr="001768AB">
        <w:rPr>
          <w:i/>
        </w:rPr>
        <w:t>Przyczyny uczniowskich porażek na egzaminie maturalny</w:t>
      </w:r>
      <w:r w:rsidR="00CE3212">
        <w:rPr>
          <w:i/>
        </w:rPr>
        <w:t>m</w:t>
      </w:r>
      <w:r w:rsidRPr="001768AB">
        <w:rPr>
          <w:i/>
        </w:rPr>
        <w:t xml:space="preserve"> z języka polskiego</w:t>
      </w:r>
      <w:r w:rsidRPr="001768AB">
        <w:t xml:space="preserve">, </w:t>
      </w:r>
      <w:r w:rsidR="002314E4">
        <w:br/>
      </w:r>
      <w:r w:rsidRPr="001768AB">
        <w:t xml:space="preserve">w której uczestniczyło 30 nauczycieli języka polskiego szkół ponadgimnazjalnych. Podczas spotkania dokonano analizy  wyników egzaminu maturalnego (poziomu podstawowego </w:t>
      </w:r>
      <w:r w:rsidR="002314E4">
        <w:br/>
      </w:r>
      <w:r w:rsidRPr="001768AB">
        <w:t>i rozszerzonego), diagnozowano uczniowskie niepowodzenia, szukano ich przyczy</w:t>
      </w:r>
      <w:r w:rsidR="001768AB">
        <w:t xml:space="preserve">n oraz sposobów radzenia sobie </w:t>
      </w:r>
      <w:r w:rsidRPr="001768AB">
        <w:t xml:space="preserve">z trudnościami w procesie przygotowania uczniów do egzaminu maturalnego, przedstawiono wnioski płynące z arbitrażu maturalnego i dyskutowano na temat czynników zwiększających efektywność kształcenia. </w:t>
      </w:r>
      <w:r w:rsidRPr="002314E4">
        <w:rPr>
          <w:i/>
        </w:rPr>
        <w:t>Koordynator</w:t>
      </w:r>
      <w:r w:rsidR="001768AB" w:rsidRPr="002314E4">
        <w:rPr>
          <w:i/>
        </w:rPr>
        <w:t>zy:</w:t>
      </w:r>
      <w:r w:rsidR="001768AB">
        <w:t xml:space="preserve"> </w:t>
      </w:r>
      <w:r w:rsidRPr="001768AB">
        <w:rPr>
          <w:i/>
        </w:rPr>
        <w:t>Ewa Sztombka</w:t>
      </w:r>
      <w:r w:rsidRPr="001768AB">
        <w:t xml:space="preserve">, </w:t>
      </w:r>
      <w:r w:rsidRPr="001768AB">
        <w:rPr>
          <w:i/>
        </w:rPr>
        <w:t>Danuta Górecka</w:t>
      </w:r>
      <w:r w:rsidR="001768AB">
        <w:rPr>
          <w:i/>
        </w:rPr>
        <w:t>.</w:t>
      </w:r>
    </w:p>
    <w:p w:rsidR="00E64326" w:rsidRPr="00CC2602" w:rsidRDefault="00E64326" w:rsidP="00E64326">
      <w:pPr>
        <w:pStyle w:val="Akapitzlist"/>
        <w:shd w:val="clear" w:color="auto" w:fill="FFFFFF"/>
        <w:spacing w:line="360" w:lineRule="auto"/>
        <w:ind w:left="-142" w:hanging="425"/>
        <w:jc w:val="both"/>
        <w:rPr>
          <w:color w:val="000000"/>
        </w:rPr>
      </w:pPr>
      <w:r>
        <w:t>________________________________________________________________________________</w:t>
      </w:r>
    </w:p>
    <w:p w:rsidR="00E337BA" w:rsidRPr="00CC2602" w:rsidRDefault="00E337BA" w:rsidP="00CC2602">
      <w:pPr>
        <w:pStyle w:val="Akapitzlist"/>
        <w:numPr>
          <w:ilvl w:val="0"/>
          <w:numId w:val="40"/>
        </w:numPr>
        <w:shd w:val="clear" w:color="auto" w:fill="FFFFFF"/>
        <w:spacing w:line="360" w:lineRule="auto"/>
        <w:ind w:left="-142" w:hanging="425"/>
        <w:jc w:val="both"/>
        <w:rPr>
          <w:color w:val="000000"/>
        </w:rPr>
      </w:pPr>
      <w:r w:rsidRPr="00CC2602">
        <w:t xml:space="preserve">W związku z reformą systemu kształcenia zawodowego, w tym ze zmianami podstaw programowych i dalszymi pracami polegającymi na ich doskonaleniu i dostosowaniu do oczekiwań rynku pracy, konsultanci Ośrodka Kształcenia Zawodowego i Ustawicznego </w:t>
      </w:r>
      <w:r w:rsidRPr="002314E4">
        <w:rPr>
          <w:i/>
        </w:rPr>
        <w:lastRenderedPageBreak/>
        <w:t>(Barbara Kapruziak, Donata Andrzejczak, Maria Stompel, Grażyna Adamiec, Joanna Orda)</w:t>
      </w:r>
      <w:r w:rsidRPr="00CC2602">
        <w:t xml:space="preserve"> uczestniczyli w seminarium branżowym dla branży teleinformatycznej oraz elektryczno-elektronicznej i energetycznej organizowanym przez Ośrodek Rozwoju Edukacji we współpracy z Ministerstwem Rozwoju, Ministerstwem Energii, Ministerstwem Cyfryzacji oraz Centralną Komisją Egzaminacyjną i Instytutem Badań Edukacyjnych.</w:t>
      </w:r>
    </w:p>
    <w:p w:rsidR="00E337BA" w:rsidRPr="00710D70" w:rsidRDefault="00E337BA" w:rsidP="001069FB">
      <w:pPr>
        <w:spacing w:after="0" w:line="360" w:lineRule="auto"/>
        <w:ind w:left="-142"/>
        <w:jc w:val="both"/>
        <w:rPr>
          <w:rFonts w:ascii="Times New Roman" w:hAnsi="Times New Roman" w:cs="Times New Roman"/>
          <w:sz w:val="24"/>
          <w:szCs w:val="24"/>
        </w:rPr>
      </w:pPr>
      <w:r w:rsidRPr="00710D70">
        <w:rPr>
          <w:rFonts w:ascii="Times New Roman" w:hAnsi="Times New Roman" w:cs="Times New Roman"/>
          <w:sz w:val="24"/>
          <w:szCs w:val="24"/>
        </w:rPr>
        <w:t>Podczas seminarium Marzena Machałek – sekretarz stanu w Ministerstwie Edukacji Narodowej wskazała ważną rolę pracodawców dla podniesienia efektywności kształcenia zawodowego, którzy powinni w szerokim zakresie włączyć się w proces organizowania kształcenia zawodowego i doskonalenia zawodowego nauczycieli.</w:t>
      </w:r>
    </w:p>
    <w:p w:rsidR="00E337BA" w:rsidRPr="00710D70" w:rsidRDefault="00E337BA" w:rsidP="001069FB">
      <w:pPr>
        <w:spacing w:after="0" w:line="360" w:lineRule="auto"/>
        <w:ind w:left="-142"/>
        <w:jc w:val="both"/>
        <w:rPr>
          <w:rFonts w:ascii="Times New Roman" w:hAnsi="Times New Roman" w:cs="Times New Roman"/>
          <w:sz w:val="24"/>
          <w:szCs w:val="24"/>
        </w:rPr>
      </w:pPr>
      <w:r w:rsidRPr="00710D70">
        <w:rPr>
          <w:rFonts w:ascii="Times New Roman" w:hAnsi="Times New Roman" w:cs="Times New Roman"/>
          <w:sz w:val="24"/>
          <w:szCs w:val="24"/>
        </w:rPr>
        <w:t>W części wspólnej seminarium o zadaniach stojących przed kształceniem w wybranych branżach mówili: Robert Król, Dyrektor Departamentu Kompetencji Cyfrowych w Ministerstwie Cyfryzacji, Janusz Pilitowski radca ministra, przedstawiciel M</w:t>
      </w:r>
      <w:r w:rsidR="007A76B5">
        <w:rPr>
          <w:rFonts w:ascii="Times New Roman" w:hAnsi="Times New Roman" w:cs="Times New Roman"/>
          <w:sz w:val="24"/>
          <w:szCs w:val="24"/>
        </w:rPr>
        <w:t>inisterstwa Energetyki,</w:t>
      </w:r>
      <w:r w:rsidRPr="00710D70">
        <w:rPr>
          <w:rFonts w:ascii="Times New Roman" w:hAnsi="Times New Roman" w:cs="Times New Roman"/>
          <w:sz w:val="24"/>
          <w:szCs w:val="24"/>
        </w:rPr>
        <w:t xml:space="preserve"> Ewa Kowalczuk, przedstawicielka Ministerstwa Rozwoju, Piotr Bartosiak – wicedyrektor Departamentu Strategii, Kwalifikacji i Szkolnictwa Zawodowego, w Ministerstwie Edukacji Narodowej oraz Emilia Maciejewska – naczelnik wydziału w tym departamencie. </w:t>
      </w:r>
    </w:p>
    <w:p w:rsidR="00E337BA" w:rsidRPr="00710D70" w:rsidRDefault="00E337BA" w:rsidP="001069FB">
      <w:pPr>
        <w:spacing w:after="0" w:line="360" w:lineRule="auto"/>
        <w:ind w:left="-142"/>
        <w:jc w:val="both"/>
        <w:rPr>
          <w:rFonts w:ascii="Times New Roman" w:hAnsi="Times New Roman" w:cs="Times New Roman"/>
          <w:sz w:val="24"/>
          <w:szCs w:val="24"/>
        </w:rPr>
      </w:pPr>
      <w:r w:rsidRPr="00710D70">
        <w:rPr>
          <w:rFonts w:ascii="Times New Roman" w:hAnsi="Times New Roman" w:cs="Times New Roman"/>
          <w:sz w:val="24"/>
          <w:szCs w:val="24"/>
        </w:rPr>
        <w:t>W sesjach warsztatowych nauczyciele konsultanci OKZiU aktywnie włączyli się do dyskusji na temat proponowanych zmian w systemie organizowania kształcenia praktycznego oraz praktyk zawodowych, możliwości organizowania zajęć specjalizacyjnych we współpracy z pracodawcami, a także potrzeby wprowadzenia nowych zawodów rynkowych do zintegrowanego rejestru kwalifikacji. Uczestnicy seminarium branżowego branży elektryczno-elektroniczno-energetycznej sporo uwagi poświęcili organizacji egzaminu zawodowego. Zaproponowano między innymi powrót do systemu prac dyplomowych. Inną propozycją było odbywanie obowiązkowych staży zawodowych przez abiturientów, po zakończeniu których mogliby przystąpić dopiero do egzaminu potwierdzającego kwalifikacje w zawodzie. Przedstawiciele ŁCDNiKP zaprezentowali propozycję nowego modelu egzaminu zawodowego polegającą na przeprowadzeniu egzaminu potwierdzającego kwalifikacje w zawodzie w części praktycznej w zakładach pracy. Zaproponowano, aby pracodawca (opiekun ucznia w zakładzie pracy), na podstawie przygotowanej listy oczekiwanych efektów kształcenia potwierdzał ich osiągnięcie przez uczącego się i tym samym, w sposób praktyczny, weryfikował kompetencje zawodowe. Część pisemna egzaminu mogłaby odbywać się w szkole na dotychczasowych zasadach. Propozycja spotkała się z zainteresowaniem i została poddana dyskusji oraz zaprezentowana we wnioskach podsumowujących spotkanie.</w:t>
      </w:r>
    </w:p>
    <w:p w:rsidR="00E337BA" w:rsidRDefault="00E337BA" w:rsidP="001069FB">
      <w:pPr>
        <w:spacing w:after="0" w:line="360" w:lineRule="auto"/>
        <w:ind w:left="-142"/>
        <w:jc w:val="both"/>
        <w:rPr>
          <w:rFonts w:ascii="Times New Roman" w:hAnsi="Times New Roman" w:cs="Times New Roman"/>
          <w:sz w:val="24"/>
          <w:szCs w:val="24"/>
        </w:rPr>
      </w:pPr>
      <w:r w:rsidRPr="00710D70">
        <w:rPr>
          <w:rFonts w:ascii="Times New Roman" w:hAnsi="Times New Roman" w:cs="Times New Roman"/>
          <w:sz w:val="24"/>
          <w:szCs w:val="24"/>
        </w:rPr>
        <w:t xml:space="preserve">Udział w seminarium dał możliwość spotkania środowiska nauczycieli i dyrektorów szkół zawodowych z całej Polski z pracodawcami (w tym przedstawicielami dużych przedsiębiorstw takich jak Veolia, KGH, PGNiG, Sodexo Poland – nieruchomości i innymi), a także z przedstawicielami Ministerstwa Edukacji Narodowej, ministerstw właściwych dla zawodów, </w:t>
      </w:r>
      <w:r w:rsidRPr="00710D70">
        <w:rPr>
          <w:rFonts w:ascii="Times New Roman" w:hAnsi="Times New Roman" w:cs="Times New Roman"/>
          <w:sz w:val="24"/>
          <w:szCs w:val="24"/>
        </w:rPr>
        <w:lastRenderedPageBreak/>
        <w:t>Centralnej Komisji Egzaminacyjnej, Ośrodka Rozwoju Edukacji oraz Instytutu Badań Edukacyjnych. Wymiana informacji, szerokie dyskusje dotyczące kierunków rozwoju kształcenia zawodowego oraz zmian, jakie będą wdrożone w roku szkolnym 2019/2020 to olbrzymi kapitał, którym nauczyciele konsultanci będą dysponować organizując wsparcie szkół i doskonalenie nauczycieli. Udział przedstawicieli Ośrodka Kształcenia Zawodowego i Ustawicznego to także ważny wkład w kształt reformy systemu kształcenia zawodowego –  zaproponowane zmiany dotyczące m.in. liczby godzin przeznaczonych na praktyki zawodowe zostały uwzględnione, zaś propozycja zmian w systemie organizowania egzaminów zawodowych ma być poddana dalszym rozważaniom.</w:t>
      </w:r>
    </w:p>
    <w:p w:rsidR="00E64326" w:rsidRDefault="00E64326" w:rsidP="00E64326">
      <w:pPr>
        <w:spacing w:after="0" w:line="360" w:lineRule="auto"/>
        <w:ind w:left="-142"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E337BA" w:rsidRPr="00E64326" w:rsidRDefault="00E337BA" w:rsidP="002C2570">
      <w:pPr>
        <w:pStyle w:val="Akapitzlist"/>
        <w:numPr>
          <w:ilvl w:val="0"/>
          <w:numId w:val="40"/>
        </w:numPr>
        <w:spacing w:line="360" w:lineRule="auto"/>
        <w:ind w:left="0" w:hanging="425"/>
        <w:jc w:val="both"/>
        <w:rPr>
          <w:i/>
          <w:color w:val="FF0000"/>
        </w:rPr>
      </w:pPr>
      <w:r w:rsidRPr="001069FB">
        <w:t xml:space="preserve">Zorganizowano edukacyjne zajęcia pozaformalne dla uczniów Szkoły Podstawowej nr 81, dotyczące prostych obwodów elektrycznych. Celem zajęć było kształtowanie postaw współdziałania i uczenia się w grupie oraz samodzielnego myślenia i prawidłowego wnioskowania. Podczas zajęć uczniowie zapoznali się z elementami obwodu elektrycznego, budowali proste obwody i rysowali ich schematy. </w:t>
      </w:r>
      <w:r w:rsidRPr="002314E4">
        <w:rPr>
          <w:i/>
        </w:rPr>
        <w:t>Organizatorzy: Bożena Piekarska, Barbara Preczyńska, doradcy metodyczni</w:t>
      </w:r>
      <w:r w:rsidR="001069FB" w:rsidRPr="002314E4">
        <w:rPr>
          <w:i/>
        </w:rPr>
        <w:t>.</w:t>
      </w:r>
    </w:p>
    <w:p w:rsidR="00E64326" w:rsidRPr="002314E4" w:rsidRDefault="00E64326" w:rsidP="00E64326">
      <w:pPr>
        <w:pStyle w:val="Akapitzlist"/>
        <w:spacing w:line="360" w:lineRule="auto"/>
        <w:ind w:left="0" w:hanging="426"/>
        <w:jc w:val="both"/>
        <w:rPr>
          <w:i/>
          <w:color w:val="FF0000"/>
        </w:rPr>
      </w:pPr>
      <w:r>
        <w:rPr>
          <w:i/>
        </w:rPr>
        <w:t>_______________________________________________________________________________</w:t>
      </w:r>
    </w:p>
    <w:p w:rsidR="00E337BA" w:rsidRPr="00E64326" w:rsidRDefault="00E337BA" w:rsidP="00710D70">
      <w:pPr>
        <w:pStyle w:val="Akapitzlist"/>
        <w:numPr>
          <w:ilvl w:val="0"/>
          <w:numId w:val="40"/>
        </w:numPr>
        <w:spacing w:line="360" w:lineRule="auto"/>
        <w:ind w:left="0" w:hanging="425"/>
        <w:jc w:val="both"/>
        <w:rPr>
          <w:i/>
          <w:color w:val="FF0000"/>
        </w:rPr>
      </w:pPr>
      <w:r w:rsidRPr="001069FB">
        <w:t>W ramach wspierania nauczycieli zajęć technicznych w doskonaleniu warsztatu pracy w zakresie stosowania technik rękodzielniczych zorganizowano warsztaty dotyczące pracy z kompozycją. Uczestnicy podczas zajęć tworzyli wianki świąteczne.</w:t>
      </w:r>
      <w:r w:rsidR="001069FB">
        <w:t xml:space="preserve"> </w:t>
      </w:r>
      <w:r w:rsidRPr="002314E4">
        <w:rPr>
          <w:i/>
        </w:rPr>
        <w:t>Organizator: Bożena Piekarska, doradca metodyczny</w:t>
      </w:r>
      <w:r w:rsidR="001069FB" w:rsidRPr="002314E4">
        <w:rPr>
          <w:i/>
        </w:rPr>
        <w:t>.</w:t>
      </w:r>
    </w:p>
    <w:p w:rsidR="00E64326" w:rsidRPr="002314E4" w:rsidRDefault="00E64326" w:rsidP="00E64326">
      <w:pPr>
        <w:pStyle w:val="Akapitzlist"/>
        <w:spacing w:line="360" w:lineRule="auto"/>
        <w:ind w:left="0" w:hanging="426"/>
        <w:jc w:val="both"/>
        <w:rPr>
          <w:i/>
          <w:color w:val="FF0000"/>
        </w:rPr>
      </w:pPr>
      <w:r>
        <w:t>_______________________________________________________________________________</w:t>
      </w:r>
    </w:p>
    <w:p w:rsidR="00E337BA" w:rsidRPr="00E64326" w:rsidRDefault="00E337BA" w:rsidP="00710D70">
      <w:pPr>
        <w:pStyle w:val="Akapitzlist"/>
        <w:numPr>
          <w:ilvl w:val="0"/>
          <w:numId w:val="40"/>
        </w:numPr>
        <w:spacing w:line="360" w:lineRule="auto"/>
        <w:ind w:left="0" w:hanging="425"/>
        <w:jc w:val="both"/>
        <w:rPr>
          <w:i/>
          <w:color w:val="FF0000"/>
        </w:rPr>
      </w:pPr>
      <w:r w:rsidRPr="001069FB">
        <w:t xml:space="preserve">Zorganizowano zajęcia dla nauczycieli świetlic </w:t>
      </w:r>
      <w:r w:rsidRPr="001069FB">
        <w:rPr>
          <w:i/>
        </w:rPr>
        <w:t>Jak to się robi?</w:t>
      </w:r>
      <w:r w:rsidRPr="001069FB">
        <w:t xml:space="preserve"> – techniki wykonywania dekoracji świątecznych w świetlicy. Podczas warsztatów uczestnicy poznali różne techniki wykonywania konstrukcji płaskich i przestrzennych, które z powodzeniem można zastosować podczas zajęć świetlicowych. Spotkanie posłużyło wymianie doświadczeń nauczycieli, analizie trudności i sposobów ich rozwiązywania w zakresie organizacji i prowadzenia zajęć z wykorzystaniem technik rękodzielniczych.</w:t>
      </w:r>
      <w:r w:rsidR="001069FB">
        <w:t xml:space="preserve"> </w:t>
      </w:r>
      <w:r w:rsidRPr="002314E4">
        <w:rPr>
          <w:i/>
        </w:rPr>
        <w:t>Organizator: Bożena Piekarska, doradca metodyczny we współpracy z  Barbarą Preczyńską, doradcą metodycznym</w:t>
      </w:r>
      <w:r w:rsidR="001069FB" w:rsidRPr="002314E4">
        <w:rPr>
          <w:i/>
        </w:rPr>
        <w:t>.</w:t>
      </w:r>
    </w:p>
    <w:p w:rsidR="00E64326" w:rsidRPr="002314E4" w:rsidRDefault="00E64326" w:rsidP="00E64326">
      <w:pPr>
        <w:pStyle w:val="Akapitzlist"/>
        <w:spacing w:line="360" w:lineRule="auto"/>
        <w:ind w:left="0" w:hanging="426"/>
        <w:jc w:val="both"/>
        <w:rPr>
          <w:i/>
          <w:color w:val="FF0000"/>
        </w:rPr>
      </w:pPr>
      <w:r>
        <w:t>_______________________________________________________________________________</w:t>
      </w:r>
    </w:p>
    <w:p w:rsidR="00E337BA" w:rsidRPr="00E64326" w:rsidRDefault="00E337BA" w:rsidP="00710D70">
      <w:pPr>
        <w:pStyle w:val="Akapitzlist"/>
        <w:numPr>
          <w:ilvl w:val="0"/>
          <w:numId w:val="40"/>
        </w:numPr>
        <w:spacing w:line="360" w:lineRule="auto"/>
        <w:ind w:left="0" w:hanging="425"/>
        <w:jc w:val="both"/>
        <w:rPr>
          <w:i/>
          <w:color w:val="FF0000"/>
        </w:rPr>
      </w:pPr>
      <w:r w:rsidRPr="001069FB">
        <w:t xml:space="preserve">Zorganizowano zajęcia pozaformalne dla uczniów Szkoły Podstawowej nr 81, dotyczące ręcznej obróbki drewna. Celem zajęć było identyfikowanie umiejętności manualno-motorycznych i badanie predyspozycji zawodowych uczących się. W zajęciach uczestniczyło 20 uczniów z klasy 5. </w:t>
      </w:r>
      <w:r w:rsidRPr="002314E4">
        <w:rPr>
          <w:i/>
        </w:rPr>
        <w:t>Organizatorzy: Bożena Piekarska, Barbara Preczyńska</w:t>
      </w:r>
      <w:r w:rsidR="002314E4">
        <w:rPr>
          <w:i/>
        </w:rPr>
        <w:t>,</w:t>
      </w:r>
      <w:r w:rsidRPr="002314E4">
        <w:rPr>
          <w:i/>
        </w:rPr>
        <w:t xml:space="preserve"> doradcy metodyczni</w:t>
      </w:r>
      <w:r w:rsidR="001069FB" w:rsidRPr="002314E4">
        <w:rPr>
          <w:i/>
        </w:rPr>
        <w:t>.</w:t>
      </w:r>
    </w:p>
    <w:p w:rsidR="00E64326" w:rsidRPr="002314E4" w:rsidRDefault="00E64326" w:rsidP="00E64326">
      <w:pPr>
        <w:pStyle w:val="Akapitzlist"/>
        <w:spacing w:line="360" w:lineRule="auto"/>
        <w:ind w:left="0" w:hanging="426"/>
        <w:jc w:val="both"/>
        <w:rPr>
          <w:i/>
          <w:color w:val="FF0000"/>
        </w:rPr>
      </w:pPr>
      <w:r>
        <w:t>_______________________________________________________________________________</w:t>
      </w:r>
    </w:p>
    <w:p w:rsidR="00E337BA" w:rsidRPr="00E64326" w:rsidRDefault="00E337BA" w:rsidP="00710D70">
      <w:pPr>
        <w:pStyle w:val="Akapitzlist"/>
        <w:numPr>
          <w:ilvl w:val="0"/>
          <w:numId w:val="40"/>
        </w:numPr>
        <w:spacing w:line="360" w:lineRule="auto"/>
        <w:ind w:left="0" w:hanging="425"/>
        <w:jc w:val="both"/>
        <w:rPr>
          <w:color w:val="FF0000"/>
        </w:rPr>
      </w:pPr>
      <w:r w:rsidRPr="001069FB">
        <w:lastRenderedPageBreak/>
        <w:t>Zorganizowano warsztaty metodyczne pt</w:t>
      </w:r>
      <w:r w:rsidR="007A76B5">
        <w:t>.:</w:t>
      </w:r>
      <w:r w:rsidRPr="001069FB">
        <w:t xml:space="preserve"> </w:t>
      </w:r>
      <w:r w:rsidRPr="001069FB">
        <w:rPr>
          <w:i/>
        </w:rPr>
        <w:t>Miękka biżuteria – pomysł na prezent nie tylko pod choinkę</w:t>
      </w:r>
      <w:r w:rsidRPr="001069FB">
        <w:t>. Podczas zajęć zaprezentowano rozwiązania organizacyjno – metodyczne ukierunkowane na poznanie przez uczestników technik rozwijających sprawność manualną i pobudzających wyobraźnię uczących się. Nauczyciele opracowali pomoce do lekcji oraz ćwiczenia dla uczniów.</w:t>
      </w:r>
      <w:r w:rsidR="001069FB">
        <w:t xml:space="preserve"> </w:t>
      </w:r>
      <w:r w:rsidRPr="002314E4">
        <w:rPr>
          <w:i/>
        </w:rPr>
        <w:t>Organizator: Bożena Piekarska, doradca metodyczny</w:t>
      </w:r>
      <w:r w:rsidR="001069FB" w:rsidRPr="002314E4">
        <w:rPr>
          <w:i/>
        </w:rPr>
        <w:t>.</w:t>
      </w:r>
    </w:p>
    <w:p w:rsidR="00E64326" w:rsidRPr="001069FB" w:rsidRDefault="00E64326" w:rsidP="00E64326">
      <w:pPr>
        <w:pStyle w:val="Akapitzlist"/>
        <w:spacing w:line="360" w:lineRule="auto"/>
        <w:ind w:left="0" w:hanging="426"/>
        <w:jc w:val="both"/>
        <w:rPr>
          <w:color w:val="FF0000"/>
        </w:rPr>
      </w:pPr>
      <w:r>
        <w:t>_______________________________________________________________________________</w:t>
      </w:r>
    </w:p>
    <w:p w:rsidR="00E337BA" w:rsidRPr="00E64326" w:rsidRDefault="00E337BA" w:rsidP="00710D70">
      <w:pPr>
        <w:pStyle w:val="Akapitzlist"/>
        <w:numPr>
          <w:ilvl w:val="0"/>
          <w:numId w:val="40"/>
        </w:numPr>
        <w:spacing w:line="360" w:lineRule="auto"/>
        <w:ind w:left="0" w:hanging="425"/>
        <w:jc w:val="both"/>
        <w:rPr>
          <w:color w:val="FF0000"/>
        </w:rPr>
      </w:pPr>
      <w:r w:rsidRPr="001069FB">
        <w:t xml:space="preserve">Zorganizowano konsultacje grupowe dla nauczycieli techniki pt. </w:t>
      </w:r>
      <w:r w:rsidRPr="001069FB">
        <w:rPr>
          <w:i/>
        </w:rPr>
        <w:t>Elementy mechaniki i inżynierii materiałowej na lekcjach techniki</w:t>
      </w:r>
      <w:r w:rsidRPr="001069FB">
        <w:t>. Uczestnicy spotkania dokonali m.in. analizy i wymienili własne doświadczenia dotyczące wprowadzania elementów techniki i materiałoznawstwa do przedmiotu w szkole podstawowej. Zaproponowano nowe rozwiązania i pomysły w tym zakresie, związane ze zmianami w podstawie programowej kształcenia.</w:t>
      </w:r>
      <w:r w:rsidR="001069FB">
        <w:t xml:space="preserve"> </w:t>
      </w:r>
      <w:r w:rsidRPr="002314E4">
        <w:rPr>
          <w:i/>
        </w:rPr>
        <w:t>Organizator: Krzysztof Makowski, konsultant</w:t>
      </w:r>
      <w:r w:rsidR="001069FB" w:rsidRPr="002314E4">
        <w:rPr>
          <w:i/>
        </w:rPr>
        <w:t>.</w:t>
      </w:r>
    </w:p>
    <w:p w:rsidR="00E64326" w:rsidRPr="001069FB" w:rsidRDefault="00E64326" w:rsidP="00E64326">
      <w:pPr>
        <w:pStyle w:val="Akapitzlist"/>
        <w:spacing w:line="360" w:lineRule="auto"/>
        <w:ind w:left="0" w:hanging="426"/>
        <w:jc w:val="both"/>
        <w:rPr>
          <w:color w:val="FF0000"/>
        </w:rPr>
      </w:pPr>
      <w:r>
        <w:t>_______________________________________________________________________________</w:t>
      </w:r>
    </w:p>
    <w:p w:rsidR="00E337BA" w:rsidRPr="00E64326" w:rsidRDefault="00E337BA" w:rsidP="00710D70">
      <w:pPr>
        <w:pStyle w:val="Akapitzlist"/>
        <w:numPr>
          <w:ilvl w:val="0"/>
          <w:numId w:val="40"/>
        </w:numPr>
        <w:spacing w:line="360" w:lineRule="auto"/>
        <w:ind w:left="0" w:hanging="425"/>
        <w:jc w:val="both"/>
        <w:rPr>
          <w:i/>
          <w:color w:val="FF0000"/>
        </w:rPr>
      </w:pPr>
      <w:r w:rsidRPr="001069FB">
        <w:t>Zorganizowano zajęcia dla nauczycieli świetlic szkolnych. Przygotowano stanowiska z wykorzystaniem różnych technik twórczych z różnorodnych materiałów. Podczas warsztatu nauczyciele wykonali samodzielnie prace i otrzymali materiały wspierające.</w:t>
      </w:r>
      <w:r w:rsidR="001069FB">
        <w:t xml:space="preserve"> </w:t>
      </w:r>
      <w:r w:rsidRPr="002314E4">
        <w:rPr>
          <w:i/>
        </w:rPr>
        <w:t>Zajęcia prowadziły: Barbara Preczyńska, Bożena Piekarska, doradcy metodyczni; współpraca z doradcą świetlic - Barbarą Muras</w:t>
      </w:r>
      <w:r w:rsidR="001069FB" w:rsidRPr="002314E4">
        <w:rPr>
          <w:i/>
        </w:rPr>
        <w:t>.</w:t>
      </w:r>
    </w:p>
    <w:p w:rsidR="00E64326" w:rsidRPr="002314E4" w:rsidRDefault="00E64326" w:rsidP="00E64326">
      <w:pPr>
        <w:pStyle w:val="Akapitzlist"/>
        <w:spacing w:line="360" w:lineRule="auto"/>
        <w:ind w:left="0" w:hanging="426"/>
        <w:jc w:val="both"/>
        <w:rPr>
          <w:i/>
          <w:color w:val="FF0000"/>
        </w:rPr>
      </w:pPr>
      <w:r>
        <w:t>_______________________________________________________________________________</w:t>
      </w:r>
    </w:p>
    <w:p w:rsidR="00C425B0" w:rsidRPr="002314E4" w:rsidRDefault="0055220A" w:rsidP="00C425B0">
      <w:pPr>
        <w:pStyle w:val="Akapitzlist"/>
        <w:numPr>
          <w:ilvl w:val="0"/>
          <w:numId w:val="40"/>
        </w:numPr>
        <w:spacing w:line="360" w:lineRule="auto"/>
        <w:ind w:left="0" w:hanging="425"/>
        <w:jc w:val="both"/>
        <w:rPr>
          <w:i/>
          <w:color w:val="FF0000"/>
        </w:rPr>
      </w:pPr>
      <w:r w:rsidRPr="001069FB">
        <w:t>Zorganizowano kolejnych dziewięć edycji kursu "Administracja szkolnym kontem Office 365".</w:t>
      </w:r>
      <w:r w:rsidR="001069FB">
        <w:t xml:space="preserve"> </w:t>
      </w:r>
      <w:r w:rsidRPr="001069FB">
        <w:t>Uczestniczyło w nich ponad 100 nauczycieli, którzy będą pełnić funkcje szkolnych administratorów konta Office</w:t>
      </w:r>
      <w:r w:rsidR="001069FB">
        <w:t xml:space="preserve"> </w:t>
      </w:r>
      <w:r w:rsidRPr="001069FB">
        <w:t>365. Podczas kursów rozwiązywane są problemy związane z zakładaniem i funkcjonowaniem takiego konta.</w:t>
      </w:r>
      <w:r w:rsidR="001069FB">
        <w:t xml:space="preserve"> </w:t>
      </w:r>
      <w:r w:rsidRPr="001069FB">
        <w:t>Podczas kursu uczestnicy kształtują, między innymi, umiejętności zakładania, modyfikowania i usuwania kont</w:t>
      </w:r>
      <w:r w:rsidR="001069FB">
        <w:t xml:space="preserve"> </w:t>
      </w:r>
      <w:r w:rsidRPr="001069FB">
        <w:t>użytkowników, zarządzania przydziałem licencji, zakładania grup i przydzielania do nich poszczególnych</w:t>
      </w:r>
      <w:r w:rsidR="001069FB">
        <w:t xml:space="preserve"> </w:t>
      </w:r>
      <w:r w:rsidRPr="001069FB">
        <w:t xml:space="preserve">użytkowników. </w:t>
      </w:r>
      <w:r w:rsidRPr="002314E4">
        <w:rPr>
          <w:i/>
        </w:rPr>
        <w:t>Kursy są prowadzone przez zespół pracowników Ośrodka Nowoczesnych Technologii</w:t>
      </w:r>
      <w:r w:rsidR="001069FB" w:rsidRPr="002314E4">
        <w:rPr>
          <w:i/>
        </w:rPr>
        <w:t xml:space="preserve"> </w:t>
      </w:r>
      <w:r w:rsidRPr="002314E4">
        <w:rPr>
          <w:i/>
        </w:rPr>
        <w:t>Informacyjnych: Tomasza Krupę, Annę Koludo, Dorotę Wojtuś, Adama Cyrańskiego, Michała Durkiewicza, Lidię</w:t>
      </w:r>
      <w:r w:rsidR="001069FB" w:rsidRPr="002314E4">
        <w:rPr>
          <w:i/>
        </w:rPr>
        <w:t xml:space="preserve"> </w:t>
      </w:r>
      <w:r w:rsidRPr="002314E4">
        <w:rPr>
          <w:i/>
        </w:rPr>
        <w:t>Apartę, Annę Gnatkowską, Joannę Pastusiak.</w:t>
      </w:r>
      <w:r w:rsidRPr="001069FB">
        <w:t xml:space="preserve"> Zaprojektowano kolejnych 18 edycji tego kursu w miesiącu</w:t>
      </w:r>
      <w:r w:rsidR="001069FB">
        <w:t xml:space="preserve"> </w:t>
      </w:r>
      <w:r w:rsidRPr="001069FB">
        <w:t>styczniu 2018 roku i rozpoczęto na nie rekrutację</w:t>
      </w:r>
      <w:r w:rsidRPr="002314E4">
        <w:rPr>
          <w:i/>
        </w:rPr>
        <w:t xml:space="preserve">. Koordynacja: Anna Koludo </w:t>
      </w:r>
      <w:r w:rsidR="001069FB" w:rsidRPr="002314E4">
        <w:rPr>
          <w:i/>
        </w:rPr>
        <w:t>–</w:t>
      </w:r>
      <w:r w:rsidRPr="002314E4">
        <w:rPr>
          <w:i/>
        </w:rPr>
        <w:t xml:space="preserve"> konsultant</w:t>
      </w:r>
      <w:r w:rsidR="001069FB" w:rsidRPr="002314E4">
        <w:rPr>
          <w:i/>
        </w:rPr>
        <w:t>.</w:t>
      </w:r>
    </w:p>
    <w:p w:rsidR="00C520E1" w:rsidRDefault="002008F3" w:rsidP="00E27F9A">
      <w:pPr>
        <w:tabs>
          <w:tab w:val="left" w:pos="7110"/>
        </w:tabs>
        <w:spacing w:after="0" w:line="360" w:lineRule="auto"/>
        <w:jc w:val="both"/>
        <w:rPr>
          <w:rFonts w:ascii="Times New Roman" w:hAnsi="Times New Roman" w:cs="Times New Roman"/>
          <w:sz w:val="24"/>
          <w:szCs w:val="24"/>
        </w:rPr>
      </w:pPr>
      <w:r w:rsidRPr="00C16D76">
        <w:rPr>
          <w:rFonts w:ascii="Times New Roman" w:hAnsi="Times New Roman" w:cs="Times New Roman"/>
          <w:sz w:val="24"/>
          <w:szCs w:val="24"/>
        </w:rPr>
        <w:tab/>
      </w:r>
    </w:p>
    <w:p w:rsidR="00152F8F" w:rsidRPr="00152F8F" w:rsidRDefault="00152F8F" w:rsidP="00152F8F">
      <w:pPr>
        <w:spacing w:after="0" w:line="360" w:lineRule="auto"/>
        <w:jc w:val="both"/>
        <w:rPr>
          <w:rFonts w:ascii="Times New Roman" w:hAnsi="Times New Roman" w:cs="Times New Roman"/>
          <w:sz w:val="24"/>
          <w:szCs w:val="24"/>
        </w:rPr>
      </w:pPr>
    </w:p>
    <w:p w:rsidR="00123240" w:rsidRPr="00152F8F" w:rsidRDefault="00123240" w:rsidP="00152F8F">
      <w:pPr>
        <w:spacing w:after="0" w:line="360" w:lineRule="auto"/>
        <w:jc w:val="both"/>
        <w:rPr>
          <w:rFonts w:ascii="Times New Roman" w:hAnsi="Times New Roman" w:cs="Times New Roman"/>
          <w:sz w:val="24"/>
          <w:szCs w:val="24"/>
        </w:rPr>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E27F9A">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75C" w:rsidRDefault="00F5275C" w:rsidP="000A2086">
      <w:pPr>
        <w:spacing w:after="0" w:line="240" w:lineRule="auto"/>
      </w:pPr>
      <w:r>
        <w:separator/>
      </w:r>
    </w:p>
  </w:endnote>
  <w:endnote w:type="continuationSeparator" w:id="0">
    <w:p w:rsidR="00F5275C" w:rsidRDefault="00F5275C"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75C" w:rsidRDefault="00F5275C" w:rsidP="000A2086">
      <w:pPr>
        <w:spacing w:after="0" w:line="240" w:lineRule="auto"/>
      </w:pPr>
      <w:r>
        <w:separator/>
      </w:r>
    </w:p>
  </w:footnote>
  <w:footnote w:type="continuationSeparator" w:id="0">
    <w:p w:rsidR="00F5275C" w:rsidRDefault="00F5275C"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102925F5"/>
    <w:multiLevelType w:val="hybridMultilevel"/>
    <w:tmpl w:val="C4CA335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F00FF4"/>
    <w:multiLevelType w:val="hybridMultilevel"/>
    <w:tmpl w:val="6F1ACA86"/>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15:restartNumberingAfterBreak="0">
    <w:nsid w:val="183725D8"/>
    <w:multiLevelType w:val="hybridMultilevel"/>
    <w:tmpl w:val="53ECED34"/>
    <w:lvl w:ilvl="0" w:tplc="2F72B48E">
      <w:start w:val="2"/>
      <w:numFmt w:val="decimal"/>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 w15:restartNumberingAfterBreak="0">
    <w:nsid w:val="18901108"/>
    <w:multiLevelType w:val="hybridMultilevel"/>
    <w:tmpl w:val="1D687DB8"/>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3B7C1C"/>
    <w:multiLevelType w:val="hybridMultilevel"/>
    <w:tmpl w:val="B2A633E2"/>
    <w:lvl w:ilvl="0" w:tplc="EF96DC0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E974F5"/>
    <w:multiLevelType w:val="hybridMultilevel"/>
    <w:tmpl w:val="609CB232"/>
    <w:lvl w:ilvl="0" w:tplc="86B0A0DC">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3617A24"/>
    <w:multiLevelType w:val="hybridMultilevel"/>
    <w:tmpl w:val="FA1A6552"/>
    <w:lvl w:ilvl="0" w:tplc="6868FECA">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91AAA"/>
    <w:multiLevelType w:val="hybridMultilevel"/>
    <w:tmpl w:val="57EC78C0"/>
    <w:lvl w:ilvl="0" w:tplc="D7A206E8">
      <w:start w:val="15"/>
      <w:numFmt w:val="decimal"/>
      <w:lvlText w:val="%1."/>
      <w:lvlJc w:val="left"/>
      <w:pPr>
        <w:ind w:left="107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0184DA7"/>
    <w:multiLevelType w:val="hybridMultilevel"/>
    <w:tmpl w:val="9334BECE"/>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CD611B"/>
    <w:multiLevelType w:val="hybridMultilevel"/>
    <w:tmpl w:val="2C38BDD6"/>
    <w:lvl w:ilvl="0" w:tplc="4AB45476">
      <w:start w:val="1"/>
      <w:numFmt w:val="lowerLetter"/>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8" w15:restartNumberingAfterBreak="0">
    <w:nsid w:val="43FE1C4C"/>
    <w:multiLevelType w:val="hybridMultilevel"/>
    <w:tmpl w:val="71D43C9E"/>
    <w:lvl w:ilvl="0" w:tplc="1BE482E8">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0" w15:restartNumberingAfterBreak="0">
    <w:nsid w:val="4B2E6EAD"/>
    <w:multiLevelType w:val="hybridMultilevel"/>
    <w:tmpl w:val="76785746"/>
    <w:lvl w:ilvl="0" w:tplc="09207516">
      <w:start w:val="1"/>
      <w:numFmt w:val="decimal"/>
      <w:lvlText w:val="%1."/>
      <w:lvlJc w:val="left"/>
      <w:pPr>
        <w:ind w:left="720" w:hanging="360"/>
      </w:pPr>
      <w:rPr>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6C3826"/>
    <w:multiLevelType w:val="hybridMultilevel"/>
    <w:tmpl w:val="65E20A62"/>
    <w:lvl w:ilvl="0" w:tplc="D4F65F4C">
      <w:start w:val="9"/>
      <w:numFmt w:val="decimal"/>
      <w:lvlText w:val="%1."/>
      <w:lvlJc w:val="left"/>
      <w:pPr>
        <w:ind w:left="578" w:hanging="360"/>
      </w:pPr>
      <w:rPr>
        <w:rFonts w:hint="default"/>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2" w15:restartNumberingAfterBreak="0">
    <w:nsid w:val="4DE51443"/>
    <w:multiLevelType w:val="hybridMultilevel"/>
    <w:tmpl w:val="E78ECDBE"/>
    <w:lvl w:ilvl="0" w:tplc="CE10E17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45A3662"/>
    <w:multiLevelType w:val="hybridMultilevel"/>
    <w:tmpl w:val="D20EE47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5D37ED"/>
    <w:multiLevelType w:val="hybridMultilevel"/>
    <w:tmpl w:val="5CBCFE2E"/>
    <w:lvl w:ilvl="0" w:tplc="E5C44E6E">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26069A"/>
    <w:multiLevelType w:val="hybridMultilevel"/>
    <w:tmpl w:val="DC62300A"/>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23E3DBC"/>
    <w:multiLevelType w:val="hybridMultilevel"/>
    <w:tmpl w:val="3E36F026"/>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00975"/>
    <w:multiLevelType w:val="hybridMultilevel"/>
    <w:tmpl w:val="0D94521C"/>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E8438B"/>
    <w:multiLevelType w:val="hybridMultilevel"/>
    <w:tmpl w:val="8E7819D0"/>
    <w:lvl w:ilvl="0" w:tplc="F54E6736">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4E735E"/>
    <w:multiLevelType w:val="hybridMultilevel"/>
    <w:tmpl w:val="559243AA"/>
    <w:lvl w:ilvl="0" w:tplc="A8B6DDB4">
      <w:start w:val="2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044DF0"/>
    <w:multiLevelType w:val="hybridMultilevel"/>
    <w:tmpl w:val="8A88E6A6"/>
    <w:lvl w:ilvl="0" w:tplc="85A21B62">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A73987"/>
    <w:multiLevelType w:val="hybridMultilevel"/>
    <w:tmpl w:val="7DF832F4"/>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70E95EC1"/>
    <w:multiLevelType w:val="multilevel"/>
    <w:tmpl w:val="9376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421FF1"/>
    <w:multiLevelType w:val="hybridMultilevel"/>
    <w:tmpl w:val="5672CF58"/>
    <w:lvl w:ilvl="0" w:tplc="3A24E2E4">
      <w:start w:val="1"/>
      <w:numFmt w:val="bullet"/>
      <w:lvlText w:val=""/>
      <w:lvlJc w:val="left"/>
      <w:pPr>
        <w:ind w:left="1440" w:hanging="360"/>
      </w:pPr>
      <w:rPr>
        <w:rFonts w:ascii="Symbol" w:hAnsi="Symbol" w:hint="default"/>
        <w:b w:val="0"/>
        <w:i/>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73E864DC"/>
    <w:multiLevelType w:val="hybridMultilevel"/>
    <w:tmpl w:val="CB589212"/>
    <w:lvl w:ilvl="0" w:tplc="F4F050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63818E9"/>
    <w:multiLevelType w:val="hybridMultilevel"/>
    <w:tmpl w:val="A5CC1A94"/>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572212"/>
    <w:multiLevelType w:val="hybridMultilevel"/>
    <w:tmpl w:val="A3B033D0"/>
    <w:lvl w:ilvl="0" w:tplc="F54E673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F694C"/>
    <w:multiLevelType w:val="hybridMultilevel"/>
    <w:tmpl w:val="B1E2D5A2"/>
    <w:lvl w:ilvl="0" w:tplc="5FFCE0B8">
      <w:start w:val="3"/>
      <w:numFmt w:val="decimal"/>
      <w:lvlText w:val="%1."/>
      <w:lvlJc w:val="left"/>
      <w:pPr>
        <w:ind w:left="578" w:hanging="360"/>
      </w:pPr>
      <w:rPr>
        <w:rFonts w:hint="default"/>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9" w15:restartNumberingAfterBreak="0">
    <w:nsid w:val="7CF47A72"/>
    <w:multiLevelType w:val="hybridMultilevel"/>
    <w:tmpl w:val="F7DEAB3E"/>
    <w:lvl w:ilvl="0" w:tplc="0C903CF2">
      <w:start w:val="5"/>
      <w:numFmt w:val="decimal"/>
      <w:lvlText w:val="%1."/>
      <w:lvlJc w:val="left"/>
      <w:pPr>
        <w:ind w:left="578" w:hanging="360"/>
      </w:pPr>
      <w:rPr>
        <w:rFonts w:hint="default"/>
        <w:i w:val="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15:restartNumberingAfterBreak="0">
    <w:nsid w:val="7D98011A"/>
    <w:multiLevelType w:val="hybridMultilevel"/>
    <w:tmpl w:val="45F0980C"/>
    <w:lvl w:ilvl="0" w:tplc="AF3642A0">
      <w:start w:val="10"/>
      <w:numFmt w:val="decimal"/>
      <w:lvlText w:val="%1."/>
      <w:lvlJc w:val="left"/>
      <w:pPr>
        <w:ind w:left="578" w:hanging="360"/>
      </w:pPr>
      <w:rPr>
        <w:rFonts w:hint="default"/>
        <w:i w:val="0"/>
        <w:color w:val="auto"/>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17"/>
  </w:num>
  <w:num w:numId="2">
    <w:abstractNumId w:val="19"/>
  </w:num>
  <w:num w:numId="3">
    <w:abstractNumId w:val="9"/>
  </w:num>
  <w:num w:numId="4">
    <w:abstractNumId w:val="34"/>
  </w:num>
  <w:num w:numId="5">
    <w:abstractNumId w:val="10"/>
  </w:num>
  <w:num w:numId="6">
    <w:abstractNumId w:val="23"/>
  </w:num>
  <w:num w:numId="7">
    <w:abstractNumId w:val="12"/>
  </w:num>
  <w:num w:numId="8">
    <w:abstractNumId w:val="11"/>
  </w:num>
  <w:num w:numId="9">
    <w:abstractNumId w:val="29"/>
  </w:num>
  <w:num w:numId="10">
    <w:abstractNumId w:val="33"/>
  </w:num>
  <w:num w:numId="11">
    <w:abstractNumId w:val="26"/>
  </w:num>
  <w:num w:numId="12">
    <w:abstractNumId w:val="4"/>
  </w:num>
  <w:num w:numId="13">
    <w:abstractNumId w:val="24"/>
  </w:num>
  <w:num w:numId="14">
    <w:abstractNumId w:val="37"/>
  </w:num>
  <w:num w:numId="15">
    <w:abstractNumId w:val="27"/>
  </w:num>
  <w:num w:numId="16">
    <w:abstractNumId w:val="8"/>
  </w:num>
  <w:num w:numId="17">
    <w:abstractNumId w:val="28"/>
  </w:num>
  <w:num w:numId="18">
    <w:abstractNumId w:val="13"/>
  </w:num>
  <w:num w:numId="19">
    <w:abstractNumId w:val="30"/>
  </w:num>
  <w:num w:numId="20">
    <w:abstractNumId w:val="25"/>
  </w:num>
  <w:num w:numId="21">
    <w:abstractNumId w:val="36"/>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7"/>
  </w:num>
  <w:num w:numId="34">
    <w:abstractNumId w:val="22"/>
  </w:num>
  <w:num w:numId="35">
    <w:abstractNumId w:val="31"/>
  </w:num>
  <w:num w:numId="36">
    <w:abstractNumId w:val="38"/>
  </w:num>
  <w:num w:numId="37">
    <w:abstractNumId w:val="39"/>
  </w:num>
  <w:num w:numId="38">
    <w:abstractNumId w:val="18"/>
  </w:num>
  <w:num w:numId="39">
    <w:abstractNumId w:val="21"/>
  </w:num>
  <w:num w:numId="40">
    <w:abstractNumId w:val="40"/>
  </w:num>
  <w:num w:numId="4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75D"/>
    <w:rsid w:val="00002E3E"/>
    <w:rsid w:val="000031F6"/>
    <w:rsid w:val="000045E5"/>
    <w:rsid w:val="000108CD"/>
    <w:rsid w:val="00011657"/>
    <w:rsid w:val="0001174A"/>
    <w:rsid w:val="000127E6"/>
    <w:rsid w:val="00013CB1"/>
    <w:rsid w:val="00013DEA"/>
    <w:rsid w:val="000144A7"/>
    <w:rsid w:val="000176F5"/>
    <w:rsid w:val="00022568"/>
    <w:rsid w:val="00022917"/>
    <w:rsid w:val="0002316C"/>
    <w:rsid w:val="000232AF"/>
    <w:rsid w:val="00023D86"/>
    <w:rsid w:val="000243E4"/>
    <w:rsid w:val="00026A10"/>
    <w:rsid w:val="00030C7B"/>
    <w:rsid w:val="00030F47"/>
    <w:rsid w:val="00031A6B"/>
    <w:rsid w:val="00031ABE"/>
    <w:rsid w:val="00031F8A"/>
    <w:rsid w:val="0003218F"/>
    <w:rsid w:val="000326F3"/>
    <w:rsid w:val="0003398E"/>
    <w:rsid w:val="000350C0"/>
    <w:rsid w:val="00037509"/>
    <w:rsid w:val="00037772"/>
    <w:rsid w:val="00040882"/>
    <w:rsid w:val="00040B64"/>
    <w:rsid w:val="0004111E"/>
    <w:rsid w:val="0004138A"/>
    <w:rsid w:val="0004252C"/>
    <w:rsid w:val="00044286"/>
    <w:rsid w:val="00045F80"/>
    <w:rsid w:val="0004777C"/>
    <w:rsid w:val="00047A08"/>
    <w:rsid w:val="00047BC9"/>
    <w:rsid w:val="000509E7"/>
    <w:rsid w:val="00050E3C"/>
    <w:rsid w:val="00052085"/>
    <w:rsid w:val="00052569"/>
    <w:rsid w:val="00052BBE"/>
    <w:rsid w:val="000536FD"/>
    <w:rsid w:val="0005387B"/>
    <w:rsid w:val="00053B27"/>
    <w:rsid w:val="0005419E"/>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39D1"/>
    <w:rsid w:val="000859BA"/>
    <w:rsid w:val="000863FC"/>
    <w:rsid w:val="00086B71"/>
    <w:rsid w:val="00086E9D"/>
    <w:rsid w:val="00087CB7"/>
    <w:rsid w:val="000900F6"/>
    <w:rsid w:val="00092697"/>
    <w:rsid w:val="00093289"/>
    <w:rsid w:val="000946B0"/>
    <w:rsid w:val="00095661"/>
    <w:rsid w:val="00095FF3"/>
    <w:rsid w:val="000960BF"/>
    <w:rsid w:val="00096F1A"/>
    <w:rsid w:val="000973E9"/>
    <w:rsid w:val="000974F4"/>
    <w:rsid w:val="000A2086"/>
    <w:rsid w:val="000A21C4"/>
    <w:rsid w:val="000A294F"/>
    <w:rsid w:val="000A3C92"/>
    <w:rsid w:val="000A4C71"/>
    <w:rsid w:val="000A561C"/>
    <w:rsid w:val="000A5FA9"/>
    <w:rsid w:val="000A62C8"/>
    <w:rsid w:val="000A694C"/>
    <w:rsid w:val="000A706F"/>
    <w:rsid w:val="000B1C0C"/>
    <w:rsid w:val="000B2745"/>
    <w:rsid w:val="000B2749"/>
    <w:rsid w:val="000B2A2B"/>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6091"/>
    <w:rsid w:val="000F6995"/>
    <w:rsid w:val="00101E46"/>
    <w:rsid w:val="00101FCC"/>
    <w:rsid w:val="00104098"/>
    <w:rsid w:val="001047EC"/>
    <w:rsid w:val="001061DF"/>
    <w:rsid w:val="00106776"/>
    <w:rsid w:val="001069FB"/>
    <w:rsid w:val="001073B1"/>
    <w:rsid w:val="001076B9"/>
    <w:rsid w:val="001079A8"/>
    <w:rsid w:val="00111313"/>
    <w:rsid w:val="00113352"/>
    <w:rsid w:val="00114061"/>
    <w:rsid w:val="001148C8"/>
    <w:rsid w:val="00114CD5"/>
    <w:rsid w:val="00116461"/>
    <w:rsid w:val="00116E5E"/>
    <w:rsid w:val="00117C83"/>
    <w:rsid w:val="001208CF"/>
    <w:rsid w:val="001231DB"/>
    <w:rsid w:val="00123240"/>
    <w:rsid w:val="0012331C"/>
    <w:rsid w:val="00123A54"/>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2F8F"/>
    <w:rsid w:val="00153A4B"/>
    <w:rsid w:val="00153BDF"/>
    <w:rsid w:val="00154273"/>
    <w:rsid w:val="00154EF4"/>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768AB"/>
    <w:rsid w:val="0018139B"/>
    <w:rsid w:val="001848C3"/>
    <w:rsid w:val="00184BCE"/>
    <w:rsid w:val="00185A1B"/>
    <w:rsid w:val="001860FD"/>
    <w:rsid w:val="00186C6C"/>
    <w:rsid w:val="0018745D"/>
    <w:rsid w:val="00191EBD"/>
    <w:rsid w:val="00192DDF"/>
    <w:rsid w:val="0019306D"/>
    <w:rsid w:val="0019477C"/>
    <w:rsid w:val="00194858"/>
    <w:rsid w:val="0019490C"/>
    <w:rsid w:val="00194A48"/>
    <w:rsid w:val="001953FE"/>
    <w:rsid w:val="001972E7"/>
    <w:rsid w:val="001979A0"/>
    <w:rsid w:val="001A0E42"/>
    <w:rsid w:val="001A3657"/>
    <w:rsid w:val="001A5C3F"/>
    <w:rsid w:val="001A6B81"/>
    <w:rsid w:val="001A7AF6"/>
    <w:rsid w:val="001A7F6C"/>
    <w:rsid w:val="001B0DD2"/>
    <w:rsid w:val="001B18A9"/>
    <w:rsid w:val="001B32C7"/>
    <w:rsid w:val="001B3AA0"/>
    <w:rsid w:val="001B3CDA"/>
    <w:rsid w:val="001B4601"/>
    <w:rsid w:val="001B4D8F"/>
    <w:rsid w:val="001B50BC"/>
    <w:rsid w:val="001B672A"/>
    <w:rsid w:val="001B6AA8"/>
    <w:rsid w:val="001C0285"/>
    <w:rsid w:val="001C0C98"/>
    <w:rsid w:val="001C31C1"/>
    <w:rsid w:val="001C531A"/>
    <w:rsid w:val="001C5603"/>
    <w:rsid w:val="001C5730"/>
    <w:rsid w:val="001C6323"/>
    <w:rsid w:val="001C71BC"/>
    <w:rsid w:val="001C73D1"/>
    <w:rsid w:val="001D1A05"/>
    <w:rsid w:val="001D2B0F"/>
    <w:rsid w:val="001D2EA3"/>
    <w:rsid w:val="001D75CE"/>
    <w:rsid w:val="001D7D8E"/>
    <w:rsid w:val="001D7EAD"/>
    <w:rsid w:val="001E108B"/>
    <w:rsid w:val="001E1532"/>
    <w:rsid w:val="001E25BC"/>
    <w:rsid w:val="001E2D3C"/>
    <w:rsid w:val="001E39E4"/>
    <w:rsid w:val="001E461A"/>
    <w:rsid w:val="001E5106"/>
    <w:rsid w:val="001E557C"/>
    <w:rsid w:val="001E71EE"/>
    <w:rsid w:val="001F072C"/>
    <w:rsid w:val="001F0A11"/>
    <w:rsid w:val="001F3CAD"/>
    <w:rsid w:val="001F770F"/>
    <w:rsid w:val="0020005D"/>
    <w:rsid w:val="002008F3"/>
    <w:rsid w:val="00200981"/>
    <w:rsid w:val="0020099E"/>
    <w:rsid w:val="002018F6"/>
    <w:rsid w:val="00202412"/>
    <w:rsid w:val="0020263C"/>
    <w:rsid w:val="00202927"/>
    <w:rsid w:val="00202E25"/>
    <w:rsid w:val="0020330D"/>
    <w:rsid w:val="00204386"/>
    <w:rsid w:val="002044F3"/>
    <w:rsid w:val="002050AF"/>
    <w:rsid w:val="0020524E"/>
    <w:rsid w:val="002063B5"/>
    <w:rsid w:val="00206727"/>
    <w:rsid w:val="00206BFC"/>
    <w:rsid w:val="00207016"/>
    <w:rsid w:val="002107A7"/>
    <w:rsid w:val="002109DE"/>
    <w:rsid w:val="00211D47"/>
    <w:rsid w:val="00214344"/>
    <w:rsid w:val="00214760"/>
    <w:rsid w:val="00214935"/>
    <w:rsid w:val="00214CA6"/>
    <w:rsid w:val="0021791A"/>
    <w:rsid w:val="002205D4"/>
    <w:rsid w:val="002219E7"/>
    <w:rsid w:val="002228DB"/>
    <w:rsid w:val="002229BB"/>
    <w:rsid w:val="0022398C"/>
    <w:rsid w:val="002241F7"/>
    <w:rsid w:val="00224229"/>
    <w:rsid w:val="00224A32"/>
    <w:rsid w:val="002250C3"/>
    <w:rsid w:val="00225A65"/>
    <w:rsid w:val="002278C2"/>
    <w:rsid w:val="00230C04"/>
    <w:rsid w:val="002314E4"/>
    <w:rsid w:val="0023171B"/>
    <w:rsid w:val="002332A0"/>
    <w:rsid w:val="0023456F"/>
    <w:rsid w:val="002351ED"/>
    <w:rsid w:val="00235739"/>
    <w:rsid w:val="00240515"/>
    <w:rsid w:val="00240CE0"/>
    <w:rsid w:val="0024245C"/>
    <w:rsid w:val="00242DFC"/>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AFC"/>
    <w:rsid w:val="00273CD2"/>
    <w:rsid w:val="00274C87"/>
    <w:rsid w:val="0027510A"/>
    <w:rsid w:val="00275350"/>
    <w:rsid w:val="0027566E"/>
    <w:rsid w:val="00275B5F"/>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2136"/>
    <w:rsid w:val="00293BCD"/>
    <w:rsid w:val="00295B46"/>
    <w:rsid w:val="002968FB"/>
    <w:rsid w:val="00296B6F"/>
    <w:rsid w:val="00297006"/>
    <w:rsid w:val="00297786"/>
    <w:rsid w:val="002A155A"/>
    <w:rsid w:val="002A215D"/>
    <w:rsid w:val="002A3629"/>
    <w:rsid w:val="002A36FC"/>
    <w:rsid w:val="002A5009"/>
    <w:rsid w:val="002A5DFF"/>
    <w:rsid w:val="002A744E"/>
    <w:rsid w:val="002A7B96"/>
    <w:rsid w:val="002B1B61"/>
    <w:rsid w:val="002B36DD"/>
    <w:rsid w:val="002B3A35"/>
    <w:rsid w:val="002B46CC"/>
    <w:rsid w:val="002B4A8F"/>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C788C"/>
    <w:rsid w:val="002D0AFC"/>
    <w:rsid w:val="002D2498"/>
    <w:rsid w:val="002D394E"/>
    <w:rsid w:val="002D4BA3"/>
    <w:rsid w:val="002D526C"/>
    <w:rsid w:val="002D5F5B"/>
    <w:rsid w:val="002D673C"/>
    <w:rsid w:val="002D6DC3"/>
    <w:rsid w:val="002D79D3"/>
    <w:rsid w:val="002E02C7"/>
    <w:rsid w:val="002E1B9B"/>
    <w:rsid w:val="002E2B32"/>
    <w:rsid w:val="002E579E"/>
    <w:rsid w:val="002E7726"/>
    <w:rsid w:val="002E7F8C"/>
    <w:rsid w:val="002F03B6"/>
    <w:rsid w:val="002F09FE"/>
    <w:rsid w:val="002F0D3D"/>
    <w:rsid w:val="002F0DBE"/>
    <w:rsid w:val="002F1298"/>
    <w:rsid w:val="002F1CD2"/>
    <w:rsid w:val="002F25E1"/>
    <w:rsid w:val="002F3A49"/>
    <w:rsid w:val="002F403C"/>
    <w:rsid w:val="002F460A"/>
    <w:rsid w:val="002F49D0"/>
    <w:rsid w:val="002F58A9"/>
    <w:rsid w:val="002F7AEE"/>
    <w:rsid w:val="00301A8D"/>
    <w:rsid w:val="00301AFF"/>
    <w:rsid w:val="00301DA2"/>
    <w:rsid w:val="003026A8"/>
    <w:rsid w:val="00302FD7"/>
    <w:rsid w:val="0030357B"/>
    <w:rsid w:val="003044CE"/>
    <w:rsid w:val="003044DB"/>
    <w:rsid w:val="00304CC8"/>
    <w:rsid w:val="003053D7"/>
    <w:rsid w:val="003056FC"/>
    <w:rsid w:val="0030596C"/>
    <w:rsid w:val="00306D96"/>
    <w:rsid w:val="00307F31"/>
    <w:rsid w:val="003148CE"/>
    <w:rsid w:val="00314A50"/>
    <w:rsid w:val="00315643"/>
    <w:rsid w:val="00316093"/>
    <w:rsid w:val="00316AE4"/>
    <w:rsid w:val="003176C5"/>
    <w:rsid w:val="0031791D"/>
    <w:rsid w:val="003209C4"/>
    <w:rsid w:val="00320B39"/>
    <w:rsid w:val="00325A9E"/>
    <w:rsid w:val="003267A7"/>
    <w:rsid w:val="00326F0D"/>
    <w:rsid w:val="00330FBA"/>
    <w:rsid w:val="0033154D"/>
    <w:rsid w:val="00332208"/>
    <w:rsid w:val="00332EBB"/>
    <w:rsid w:val="003340C6"/>
    <w:rsid w:val="00335680"/>
    <w:rsid w:val="00335786"/>
    <w:rsid w:val="003365FC"/>
    <w:rsid w:val="00336A87"/>
    <w:rsid w:val="00336B2A"/>
    <w:rsid w:val="00336D18"/>
    <w:rsid w:val="0034027E"/>
    <w:rsid w:val="00340CE5"/>
    <w:rsid w:val="003417E6"/>
    <w:rsid w:val="003438E5"/>
    <w:rsid w:val="00343B4F"/>
    <w:rsid w:val="003448B5"/>
    <w:rsid w:val="00345379"/>
    <w:rsid w:val="003455BF"/>
    <w:rsid w:val="003463AF"/>
    <w:rsid w:val="00350E6D"/>
    <w:rsid w:val="00352150"/>
    <w:rsid w:val="003527F8"/>
    <w:rsid w:val="00353113"/>
    <w:rsid w:val="0035351D"/>
    <w:rsid w:val="00353F2C"/>
    <w:rsid w:val="0035462A"/>
    <w:rsid w:val="00354B77"/>
    <w:rsid w:val="00354EB5"/>
    <w:rsid w:val="0035755A"/>
    <w:rsid w:val="00357ACB"/>
    <w:rsid w:val="00360082"/>
    <w:rsid w:val="00360266"/>
    <w:rsid w:val="003609ED"/>
    <w:rsid w:val="003621CC"/>
    <w:rsid w:val="00363EB4"/>
    <w:rsid w:val="0036450C"/>
    <w:rsid w:val="0036539E"/>
    <w:rsid w:val="00366039"/>
    <w:rsid w:val="00366A47"/>
    <w:rsid w:val="00366AA2"/>
    <w:rsid w:val="00367670"/>
    <w:rsid w:val="00370B06"/>
    <w:rsid w:val="0037180A"/>
    <w:rsid w:val="00371BA5"/>
    <w:rsid w:val="0037217E"/>
    <w:rsid w:val="003738A8"/>
    <w:rsid w:val="00374889"/>
    <w:rsid w:val="00374B19"/>
    <w:rsid w:val="0037563E"/>
    <w:rsid w:val="003779BF"/>
    <w:rsid w:val="003818C6"/>
    <w:rsid w:val="00381AB6"/>
    <w:rsid w:val="00384D29"/>
    <w:rsid w:val="00385B77"/>
    <w:rsid w:val="00386329"/>
    <w:rsid w:val="003876EC"/>
    <w:rsid w:val="00390A62"/>
    <w:rsid w:val="00390B13"/>
    <w:rsid w:val="00390FA7"/>
    <w:rsid w:val="00392310"/>
    <w:rsid w:val="00393808"/>
    <w:rsid w:val="00393DDD"/>
    <w:rsid w:val="00395C3A"/>
    <w:rsid w:val="003972ED"/>
    <w:rsid w:val="003A1D8C"/>
    <w:rsid w:val="003A25E6"/>
    <w:rsid w:val="003A2DAE"/>
    <w:rsid w:val="003A30E2"/>
    <w:rsid w:val="003A3B35"/>
    <w:rsid w:val="003A5930"/>
    <w:rsid w:val="003A63E0"/>
    <w:rsid w:val="003B0BE0"/>
    <w:rsid w:val="003B0DF9"/>
    <w:rsid w:val="003B1774"/>
    <w:rsid w:val="003B2768"/>
    <w:rsid w:val="003B2DD2"/>
    <w:rsid w:val="003B5049"/>
    <w:rsid w:val="003B6B6D"/>
    <w:rsid w:val="003C10FA"/>
    <w:rsid w:val="003C15AA"/>
    <w:rsid w:val="003C1F70"/>
    <w:rsid w:val="003C2396"/>
    <w:rsid w:val="003C27D9"/>
    <w:rsid w:val="003C2F86"/>
    <w:rsid w:val="003C64DE"/>
    <w:rsid w:val="003C6A84"/>
    <w:rsid w:val="003C7FEE"/>
    <w:rsid w:val="003D0685"/>
    <w:rsid w:val="003D090E"/>
    <w:rsid w:val="003D23C5"/>
    <w:rsid w:val="003D316A"/>
    <w:rsid w:val="003D3F35"/>
    <w:rsid w:val="003D4739"/>
    <w:rsid w:val="003D5455"/>
    <w:rsid w:val="003D6751"/>
    <w:rsid w:val="003D7D80"/>
    <w:rsid w:val="003E0FC0"/>
    <w:rsid w:val="003E133F"/>
    <w:rsid w:val="003E15F6"/>
    <w:rsid w:val="003E2E33"/>
    <w:rsid w:val="003E31D8"/>
    <w:rsid w:val="003E3E4A"/>
    <w:rsid w:val="003E44FD"/>
    <w:rsid w:val="003E4D49"/>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D5C"/>
    <w:rsid w:val="00412E2D"/>
    <w:rsid w:val="00413E4B"/>
    <w:rsid w:val="004143AF"/>
    <w:rsid w:val="004143C1"/>
    <w:rsid w:val="004148A4"/>
    <w:rsid w:val="00416165"/>
    <w:rsid w:val="00416CED"/>
    <w:rsid w:val="004173EE"/>
    <w:rsid w:val="00417544"/>
    <w:rsid w:val="0042339B"/>
    <w:rsid w:val="00424ACF"/>
    <w:rsid w:val="004257D5"/>
    <w:rsid w:val="004264D0"/>
    <w:rsid w:val="004266D2"/>
    <w:rsid w:val="0042670B"/>
    <w:rsid w:val="0043012D"/>
    <w:rsid w:val="00430327"/>
    <w:rsid w:val="00433148"/>
    <w:rsid w:val="0043339E"/>
    <w:rsid w:val="0043450E"/>
    <w:rsid w:val="004346D4"/>
    <w:rsid w:val="0043680C"/>
    <w:rsid w:val="00437694"/>
    <w:rsid w:val="004416FB"/>
    <w:rsid w:val="00441C84"/>
    <w:rsid w:val="00442E48"/>
    <w:rsid w:val="00442FA2"/>
    <w:rsid w:val="00443194"/>
    <w:rsid w:val="004432C2"/>
    <w:rsid w:val="004433C4"/>
    <w:rsid w:val="00445D0C"/>
    <w:rsid w:val="00446673"/>
    <w:rsid w:val="00447776"/>
    <w:rsid w:val="00447D27"/>
    <w:rsid w:val="0045008F"/>
    <w:rsid w:val="00451D02"/>
    <w:rsid w:val="00452B34"/>
    <w:rsid w:val="0045370A"/>
    <w:rsid w:val="0045489B"/>
    <w:rsid w:val="004554E6"/>
    <w:rsid w:val="00457E29"/>
    <w:rsid w:val="004604CB"/>
    <w:rsid w:val="0046253C"/>
    <w:rsid w:val="004626A4"/>
    <w:rsid w:val="00462725"/>
    <w:rsid w:val="00463BA1"/>
    <w:rsid w:val="00463CE6"/>
    <w:rsid w:val="00463E09"/>
    <w:rsid w:val="00465006"/>
    <w:rsid w:val="00465722"/>
    <w:rsid w:val="00466712"/>
    <w:rsid w:val="00466F0D"/>
    <w:rsid w:val="00467464"/>
    <w:rsid w:val="004675E0"/>
    <w:rsid w:val="0047007E"/>
    <w:rsid w:val="0047195E"/>
    <w:rsid w:val="0047224B"/>
    <w:rsid w:val="00472766"/>
    <w:rsid w:val="00473F2E"/>
    <w:rsid w:val="0047400C"/>
    <w:rsid w:val="00474C46"/>
    <w:rsid w:val="00474CCE"/>
    <w:rsid w:val="00475F3C"/>
    <w:rsid w:val="00476723"/>
    <w:rsid w:val="00476AF2"/>
    <w:rsid w:val="004800C7"/>
    <w:rsid w:val="00480385"/>
    <w:rsid w:val="00481A3A"/>
    <w:rsid w:val="00482340"/>
    <w:rsid w:val="00482603"/>
    <w:rsid w:val="0048351E"/>
    <w:rsid w:val="004838D8"/>
    <w:rsid w:val="00483AFC"/>
    <w:rsid w:val="004846EC"/>
    <w:rsid w:val="004862F7"/>
    <w:rsid w:val="00487ACE"/>
    <w:rsid w:val="00490ACE"/>
    <w:rsid w:val="004919C3"/>
    <w:rsid w:val="00492042"/>
    <w:rsid w:val="00492C77"/>
    <w:rsid w:val="004958F7"/>
    <w:rsid w:val="004963A3"/>
    <w:rsid w:val="00496E66"/>
    <w:rsid w:val="004A1F74"/>
    <w:rsid w:val="004A2955"/>
    <w:rsid w:val="004A3497"/>
    <w:rsid w:val="004A37DC"/>
    <w:rsid w:val="004A3E34"/>
    <w:rsid w:val="004A4012"/>
    <w:rsid w:val="004A522F"/>
    <w:rsid w:val="004A5416"/>
    <w:rsid w:val="004A5843"/>
    <w:rsid w:val="004A66A3"/>
    <w:rsid w:val="004A6EA3"/>
    <w:rsid w:val="004A77A3"/>
    <w:rsid w:val="004B00DC"/>
    <w:rsid w:val="004B02B7"/>
    <w:rsid w:val="004B13C8"/>
    <w:rsid w:val="004B2529"/>
    <w:rsid w:val="004B4259"/>
    <w:rsid w:val="004B57BE"/>
    <w:rsid w:val="004C2538"/>
    <w:rsid w:val="004C2DEF"/>
    <w:rsid w:val="004C3F7E"/>
    <w:rsid w:val="004C47D4"/>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3D"/>
    <w:rsid w:val="004D7067"/>
    <w:rsid w:val="004D72B2"/>
    <w:rsid w:val="004E08CD"/>
    <w:rsid w:val="004E099A"/>
    <w:rsid w:val="004E289D"/>
    <w:rsid w:val="004E3FD3"/>
    <w:rsid w:val="004E4C1B"/>
    <w:rsid w:val="004E6C9D"/>
    <w:rsid w:val="004E6F27"/>
    <w:rsid w:val="004F028C"/>
    <w:rsid w:val="004F193C"/>
    <w:rsid w:val="004F1D1F"/>
    <w:rsid w:val="004F2390"/>
    <w:rsid w:val="004F2663"/>
    <w:rsid w:val="004F4A7A"/>
    <w:rsid w:val="004F4F7F"/>
    <w:rsid w:val="004F53FC"/>
    <w:rsid w:val="004F68AE"/>
    <w:rsid w:val="004F6A2E"/>
    <w:rsid w:val="004F7672"/>
    <w:rsid w:val="004F7A51"/>
    <w:rsid w:val="0050054E"/>
    <w:rsid w:val="0050081E"/>
    <w:rsid w:val="00502BD0"/>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1871"/>
    <w:rsid w:val="005227E8"/>
    <w:rsid w:val="00522AB7"/>
    <w:rsid w:val="005237BA"/>
    <w:rsid w:val="00525AF9"/>
    <w:rsid w:val="005261AB"/>
    <w:rsid w:val="005263E6"/>
    <w:rsid w:val="00527177"/>
    <w:rsid w:val="0053162F"/>
    <w:rsid w:val="00531F44"/>
    <w:rsid w:val="00532B7C"/>
    <w:rsid w:val="00533BC7"/>
    <w:rsid w:val="005341C5"/>
    <w:rsid w:val="00534AC3"/>
    <w:rsid w:val="00534E91"/>
    <w:rsid w:val="005373D3"/>
    <w:rsid w:val="005375F5"/>
    <w:rsid w:val="00537E67"/>
    <w:rsid w:val="00540EBE"/>
    <w:rsid w:val="00540FD4"/>
    <w:rsid w:val="00542D73"/>
    <w:rsid w:val="00543CE3"/>
    <w:rsid w:val="005441DE"/>
    <w:rsid w:val="00545B66"/>
    <w:rsid w:val="00546945"/>
    <w:rsid w:val="00546E13"/>
    <w:rsid w:val="00546F4F"/>
    <w:rsid w:val="00551488"/>
    <w:rsid w:val="0055220A"/>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495"/>
    <w:rsid w:val="00584FB5"/>
    <w:rsid w:val="0058507F"/>
    <w:rsid w:val="00586E3C"/>
    <w:rsid w:val="00586E40"/>
    <w:rsid w:val="00590CAC"/>
    <w:rsid w:val="00591854"/>
    <w:rsid w:val="00592155"/>
    <w:rsid w:val="0059246A"/>
    <w:rsid w:val="00592D3F"/>
    <w:rsid w:val="00593865"/>
    <w:rsid w:val="00593F14"/>
    <w:rsid w:val="00594B01"/>
    <w:rsid w:val="00595BD7"/>
    <w:rsid w:val="00595C4A"/>
    <w:rsid w:val="00595D53"/>
    <w:rsid w:val="00596DC0"/>
    <w:rsid w:val="005A2CC6"/>
    <w:rsid w:val="005A5193"/>
    <w:rsid w:val="005A68C5"/>
    <w:rsid w:val="005A6CD4"/>
    <w:rsid w:val="005A6E81"/>
    <w:rsid w:val="005A76EC"/>
    <w:rsid w:val="005A7AF8"/>
    <w:rsid w:val="005B04B8"/>
    <w:rsid w:val="005B4739"/>
    <w:rsid w:val="005B4A0D"/>
    <w:rsid w:val="005B4ED9"/>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0A67"/>
    <w:rsid w:val="005E15BA"/>
    <w:rsid w:val="005E28CD"/>
    <w:rsid w:val="005E3A26"/>
    <w:rsid w:val="005E4524"/>
    <w:rsid w:val="005E53E7"/>
    <w:rsid w:val="005E559C"/>
    <w:rsid w:val="005E5D3C"/>
    <w:rsid w:val="005E7713"/>
    <w:rsid w:val="005F00A2"/>
    <w:rsid w:val="005F16F2"/>
    <w:rsid w:val="005F208E"/>
    <w:rsid w:val="005F2159"/>
    <w:rsid w:val="005F2717"/>
    <w:rsid w:val="005F2DA3"/>
    <w:rsid w:val="005F31DC"/>
    <w:rsid w:val="005F34A7"/>
    <w:rsid w:val="005F4117"/>
    <w:rsid w:val="005F49B9"/>
    <w:rsid w:val="005F6FBC"/>
    <w:rsid w:val="005F7629"/>
    <w:rsid w:val="005F7F64"/>
    <w:rsid w:val="00600006"/>
    <w:rsid w:val="00600CEB"/>
    <w:rsid w:val="0060111A"/>
    <w:rsid w:val="0060158A"/>
    <w:rsid w:val="006015A5"/>
    <w:rsid w:val="00601736"/>
    <w:rsid w:val="00601927"/>
    <w:rsid w:val="00603046"/>
    <w:rsid w:val="006039B7"/>
    <w:rsid w:val="00603DB4"/>
    <w:rsid w:val="006044FC"/>
    <w:rsid w:val="0060487D"/>
    <w:rsid w:val="00605422"/>
    <w:rsid w:val="00606345"/>
    <w:rsid w:val="00606557"/>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4825"/>
    <w:rsid w:val="00625270"/>
    <w:rsid w:val="00626A0B"/>
    <w:rsid w:val="00626F0D"/>
    <w:rsid w:val="0063073A"/>
    <w:rsid w:val="00630A01"/>
    <w:rsid w:val="00630FE0"/>
    <w:rsid w:val="00631C95"/>
    <w:rsid w:val="0063431C"/>
    <w:rsid w:val="00637552"/>
    <w:rsid w:val="0063757E"/>
    <w:rsid w:val="0064045E"/>
    <w:rsid w:val="006405CA"/>
    <w:rsid w:val="00640BB6"/>
    <w:rsid w:val="00641388"/>
    <w:rsid w:val="00641ADF"/>
    <w:rsid w:val="006426EC"/>
    <w:rsid w:val="00642DE5"/>
    <w:rsid w:val="00644A38"/>
    <w:rsid w:val="006452E2"/>
    <w:rsid w:val="00645378"/>
    <w:rsid w:val="0064565B"/>
    <w:rsid w:val="00646939"/>
    <w:rsid w:val="00646FD6"/>
    <w:rsid w:val="0064798F"/>
    <w:rsid w:val="00647AD1"/>
    <w:rsid w:val="00647DA4"/>
    <w:rsid w:val="006501B9"/>
    <w:rsid w:val="00653F9B"/>
    <w:rsid w:val="006542A2"/>
    <w:rsid w:val="00654B08"/>
    <w:rsid w:val="00654CB8"/>
    <w:rsid w:val="00655020"/>
    <w:rsid w:val="006551FA"/>
    <w:rsid w:val="0065557E"/>
    <w:rsid w:val="00656232"/>
    <w:rsid w:val="0065666D"/>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1821"/>
    <w:rsid w:val="00691923"/>
    <w:rsid w:val="0069226B"/>
    <w:rsid w:val="00693A76"/>
    <w:rsid w:val="00694C19"/>
    <w:rsid w:val="0069508E"/>
    <w:rsid w:val="00695413"/>
    <w:rsid w:val="00696F26"/>
    <w:rsid w:val="006A16A2"/>
    <w:rsid w:val="006A1890"/>
    <w:rsid w:val="006A2107"/>
    <w:rsid w:val="006A3883"/>
    <w:rsid w:val="006A5460"/>
    <w:rsid w:val="006A592D"/>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B3C"/>
    <w:rsid w:val="006B7D36"/>
    <w:rsid w:val="006C0111"/>
    <w:rsid w:val="006C2586"/>
    <w:rsid w:val="006C3D59"/>
    <w:rsid w:val="006C3F12"/>
    <w:rsid w:val="006C3F15"/>
    <w:rsid w:val="006C470E"/>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970"/>
    <w:rsid w:val="006E2B53"/>
    <w:rsid w:val="006E39A2"/>
    <w:rsid w:val="006E3D83"/>
    <w:rsid w:val="006E5ABB"/>
    <w:rsid w:val="006E5ED2"/>
    <w:rsid w:val="006E704E"/>
    <w:rsid w:val="006F0353"/>
    <w:rsid w:val="006F1A64"/>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0D70"/>
    <w:rsid w:val="00711C26"/>
    <w:rsid w:val="007124D5"/>
    <w:rsid w:val="00712ED6"/>
    <w:rsid w:val="00717DC2"/>
    <w:rsid w:val="00720155"/>
    <w:rsid w:val="0072041D"/>
    <w:rsid w:val="00720D19"/>
    <w:rsid w:val="007231C0"/>
    <w:rsid w:val="00723BCD"/>
    <w:rsid w:val="007243E7"/>
    <w:rsid w:val="007248A5"/>
    <w:rsid w:val="00725128"/>
    <w:rsid w:val="00725F75"/>
    <w:rsid w:val="00726033"/>
    <w:rsid w:val="00726A73"/>
    <w:rsid w:val="00726AFA"/>
    <w:rsid w:val="007273AA"/>
    <w:rsid w:val="00727D95"/>
    <w:rsid w:val="00730EA9"/>
    <w:rsid w:val="00733B8A"/>
    <w:rsid w:val="00733F09"/>
    <w:rsid w:val="0073576E"/>
    <w:rsid w:val="00736D95"/>
    <w:rsid w:val="0074095E"/>
    <w:rsid w:val="00741023"/>
    <w:rsid w:val="007416B6"/>
    <w:rsid w:val="00741B22"/>
    <w:rsid w:val="00742287"/>
    <w:rsid w:val="0074231B"/>
    <w:rsid w:val="007424AC"/>
    <w:rsid w:val="007429D4"/>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C7B"/>
    <w:rsid w:val="00763DE1"/>
    <w:rsid w:val="00764B28"/>
    <w:rsid w:val="00764B7D"/>
    <w:rsid w:val="00765824"/>
    <w:rsid w:val="00766965"/>
    <w:rsid w:val="00770622"/>
    <w:rsid w:val="007711F4"/>
    <w:rsid w:val="0077214B"/>
    <w:rsid w:val="00772415"/>
    <w:rsid w:val="0077331E"/>
    <w:rsid w:val="00774F7C"/>
    <w:rsid w:val="00775136"/>
    <w:rsid w:val="00775FA4"/>
    <w:rsid w:val="007760EC"/>
    <w:rsid w:val="00776628"/>
    <w:rsid w:val="0077799E"/>
    <w:rsid w:val="0078212F"/>
    <w:rsid w:val="0078221D"/>
    <w:rsid w:val="007844BF"/>
    <w:rsid w:val="00784934"/>
    <w:rsid w:val="00784C47"/>
    <w:rsid w:val="00786069"/>
    <w:rsid w:val="00786E01"/>
    <w:rsid w:val="00787A03"/>
    <w:rsid w:val="00787DD4"/>
    <w:rsid w:val="007904F3"/>
    <w:rsid w:val="00790D33"/>
    <w:rsid w:val="00791D28"/>
    <w:rsid w:val="00794F23"/>
    <w:rsid w:val="007A0A2B"/>
    <w:rsid w:val="007A0CCA"/>
    <w:rsid w:val="007A170A"/>
    <w:rsid w:val="007A2302"/>
    <w:rsid w:val="007A379B"/>
    <w:rsid w:val="007A3E5F"/>
    <w:rsid w:val="007A442B"/>
    <w:rsid w:val="007A4D14"/>
    <w:rsid w:val="007A50B4"/>
    <w:rsid w:val="007A5987"/>
    <w:rsid w:val="007A5B48"/>
    <w:rsid w:val="007A5F7E"/>
    <w:rsid w:val="007A66FE"/>
    <w:rsid w:val="007A76B5"/>
    <w:rsid w:val="007A7F1A"/>
    <w:rsid w:val="007B0B95"/>
    <w:rsid w:val="007B0E4F"/>
    <w:rsid w:val="007B1D12"/>
    <w:rsid w:val="007B1F2B"/>
    <w:rsid w:val="007B278E"/>
    <w:rsid w:val="007B37F6"/>
    <w:rsid w:val="007B3B27"/>
    <w:rsid w:val="007B3B95"/>
    <w:rsid w:val="007B3FF1"/>
    <w:rsid w:val="007B4006"/>
    <w:rsid w:val="007B4067"/>
    <w:rsid w:val="007B425F"/>
    <w:rsid w:val="007B4758"/>
    <w:rsid w:val="007B5903"/>
    <w:rsid w:val="007B5A11"/>
    <w:rsid w:val="007B7C01"/>
    <w:rsid w:val="007C1198"/>
    <w:rsid w:val="007C13D7"/>
    <w:rsid w:val="007C2478"/>
    <w:rsid w:val="007C3044"/>
    <w:rsid w:val="007C4F8B"/>
    <w:rsid w:val="007C5AFB"/>
    <w:rsid w:val="007C7AAC"/>
    <w:rsid w:val="007D2464"/>
    <w:rsid w:val="007D403D"/>
    <w:rsid w:val="007D4F4D"/>
    <w:rsid w:val="007D4FA9"/>
    <w:rsid w:val="007D5A17"/>
    <w:rsid w:val="007D7A70"/>
    <w:rsid w:val="007E0820"/>
    <w:rsid w:val="007E0B39"/>
    <w:rsid w:val="007E1363"/>
    <w:rsid w:val="007E35B2"/>
    <w:rsid w:val="007E4969"/>
    <w:rsid w:val="007E4C46"/>
    <w:rsid w:val="007E5527"/>
    <w:rsid w:val="007E610B"/>
    <w:rsid w:val="007F0A9D"/>
    <w:rsid w:val="007F1347"/>
    <w:rsid w:val="007F140D"/>
    <w:rsid w:val="007F1EEC"/>
    <w:rsid w:val="007F2163"/>
    <w:rsid w:val="007F46E5"/>
    <w:rsid w:val="007F48BA"/>
    <w:rsid w:val="007F4942"/>
    <w:rsid w:val="007F5B90"/>
    <w:rsid w:val="007F62A4"/>
    <w:rsid w:val="007F75DA"/>
    <w:rsid w:val="00800218"/>
    <w:rsid w:val="00802BBB"/>
    <w:rsid w:val="008041CD"/>
    <w:rsid w:val="008046A6"/>
    <w:rsid w:val="00805513"/>
    <w:rsid w:val="00806E23"/>
    <w:rsid w:val="00807739"/>
    <w:rsid w:val="00810739"/>
    <w:rsid w:val="0081154D"/>
    <w:rsid w:val="00811937"/>
    <w:rsid w:val="00814371"/>
    <w:rsid w:val="00816388"/>
    <w:rsid w:val="0081773E"/>
    <w:rsid w:val="00817BDC"/>
    <w:rsid w:val="00820584"/>
    <w:rsid w:val="008211FE"/>
    <w:rsid w:val="00821477"/>
    <w:rsid w:val="00821513"/>
    <w:rsid w:val="00821649"/>
    <w:rsid w:val="00821E0F"/>
    <w:rsid w:val="00822962"/>
    <w:rsid w:val="00823464"/>
    <w:rsid w:val="008243F8"/>
    <w:rsid w:val="00825F10"/>
    <w:rsid w:val="00826B4B"/>
    <w:rsid w:val="00826D56"/>
    <w:rsid w:val="008276AA"/>
    <w:rsid w:val="008279A1"/>
    <w:rsid w:val="008335EF"/>
    <w:rsid w:val="008339DF"/>
    <w:rsid w:val="008344B5"/>
    <w:rsid w:val="00835F6D"/>
    <w:rsid w:val="008365EB"/>
    <w:rsid w:val="008410D4"/>
    <w:rsid w:val="00841B16"/>
    <w:rsid w:val="008425C7"/>
    <w:rsid w:val="00844823"/>
    <w:rsid w:val="00844D16"/>
    <w:rsid w:val="00844D88"/>
    <w:rsid w:val="00847689"/>
    <w:rsid w:val="00851671"/>
    <w:rsid w:val="00854488"/>
    <w:rsid w:val="0085495F"/>
    <w:rsid w:val="00855E8B"/>
    <w:rsid w:val="00856431"/>
    <w:rsid w:val="008566C3"/>
    <w:rsid w:val="00860792"/>
    <w:rsid w:val="00860E5B"/>
    <w:rsid w:val="008630F9"/>
    <w:rsid w:val="00863657"/>
    <w:rsid w:val="0086637E"/>
    <w:rsid w:val="0086697A"/>
    <w:rsid w:val="00866D30"/>
    <w:rsid w:val="00866D40"/>
    <w:rsid w:val="00867404"/>
    <w:rsid w:val="00870748"/>
    <w:rsid w:val="0087145A"/>
    <w:rsid w:val="0087148F"/>
    <w:rsid w:val="00871F15"/>
    <w:rsid w:val="00872368"/>
    <w:rsid w:val="00872602"/>
    <w:rsid w:val="008741E1"/>
    <w:rsid w:val="00875243"/>
    <w:rsid w:val="00875D86"/>
    <w:rsid w:val="00877993"/>
    <w:rsid w:val="00877A75"/>
    <w:rsid w:val="008807BB"/>
    <w:rsid w:val="00880CAB"/>
    <w:rsid w:val="0088113F"/>
    <w:rsid w:val="00882169"/>
    <w:rsid w:val="00883702"/>
    <w:rsid w:val="008844A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A9D"/>
    <w:rsid w:val="008B1BE5"/>
    <w:rsid w:val="008B2FA5"/>
    <w:rsid w:val="008B4C24"/>
    <w:rsid w:val="008B52F3"/>
    <w:rsid w:val="008B55D3"/>
    <w:rsid w:val="008B6924"/>
    <w:rsid w:val="008C2801"/>
    <w:rsid w:val="008C3570"/>
    <w:rsid w:val="008C421D"/>
    <w:rsid w:val="008C43E3"/>
    <w:rsid w:val="008C4D88"/>
    <w:rsid w:val="008C69F4"/>
    <w:rsid w:val="008C6A18"/>
    <w:rsid w:val="008D0402"/>
    <w:rsid w:val="008D0604"/>
    <w:rsid w:val="008D1489"/>
    <w:rsid w:val="008D1D3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50B"/>
    <w:rsid w:val="008E5B6E"/>
    <w:rsid w:val="008E7C04"/>
    <w:rsid w:val="008F11F6"/>
    <w:rsid w:val="008F2827"/>
    <w:rsid w:val="008F3280"/>
    <w:rsid w:val="008F3CA6"/>
    <w:rsid w:val="008F52C7"/>
    <w:rsid w:val="008F560B"/>
    <w:rsid w:val="008F5671"/>
    <w:rsid w:val="008F5B16"/>
    <w:rsid w:val="008F6442"/>
    <w:rsid w:val="008F786C"/>
    <w:rsid w:val="00901478"/>
    <w:rsid w:val="00906A4B"/>
    <w:rsid w:val="009074F0"/>
    <w:rsid w:val="00907BBC"/>
    <w:rsid w:val="00910481"/>
    <w:rsid w:val="00911039"/>
    <w:rsid w:val="009127F6"/>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3B6"/>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0A20"/>
    <w:rsid w:val="00961697"/>
    <w:rsid w:val="00961B19"/>
    <w:rsid w:val="00965EE3"/>
    <w:rsid w:val="009675EA"/>
    <w:rsid w:val="00971854"/>
    <w:rsid w:val="00971FBF"/>
    <w:rsid w:val="0097266F"/>
    <w:rsid w:val="00972D2E"/>
    <w:rsid w:val="0097418D"/>
    <w:rsid w:val="00974F89"/>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293"/>
    <w:rsid w:val="009956A3"/>
    <w:rsid w:val="00995DB1"/>
    <w:rsid w:val="009962D4"/>
    <w:rsid w:val="009967DB"/>
    <w:rsid w:val="00996FA8"/>
    <w:rsid w:val="0099760A"/>
    <w:rsid w:val="00997A8D"/>
    <w:rsid w:val="00997F39"/>
    <w:rsid w:val="009A084A"/>
    <w:rsid w:val="009A0B2E"/>
    <w:rsid w:val="009A18B4"/>
    <w:rsid w:val="009A1B8C"/>
    <w:rsid w:val="009A1EE9"/>
    <w:rsid w:val="009A2E80"/>
    <w:rsid w:val="009A3C61"/>
    <w:rsid w:val="009A3D13"/>
    <w:rsid w:val="009A7C74"/>
    <w:rsid w:val="009B13E6"/>
    <w:rsid w:val="009B1A1D"/>
    <w:rsid w:val="009B3F4C"/>
    <w:rsid w:val="009B41F7"/>
    <w:rsid w:val="009B4A5F"/>
    <w:rsid w:val="009B6494"/>
    <w:rsid w:val="009B64D9"/>
    <w:rsid w:val="009B6565"/>
    <w:rsid w:val="009B781B"/>
    <w:rsid w:val="009C0D90"/>
    <w:rsid w:val="009C155C"/>
    <w:rsid w:val="009C1A0B"/>
    <w:rsid w:val="009C3784"/>
    <w:rsid w:val="009C394D"/>
    <w:rsid w:val="009C3F77"/>
    <w:rsid w:val="009C42F6"/>
    <w:rsid w:val="009C4C79"/>
    <w:rsid w:val="009C5C24"/>
    <w:rsid w:val="009C5C69"/>
    <w:rsid w:val="009D20E1"/>
    <w:rsid w:val="009D300F"/>
    <w:rsid w:val="009D3021"/>
    <w:rsid w:val="009D3855"/>
    <w:rsid w:val="009D3A8F"/>
    <w:rsid w:val="009E03D6"/>
    <w:rsid w:val="009E0B3E"/>
    <w:rsid w:val="009E2AFC"/>
    <w:rsid w:val="009E2C4B"/>
    <w:rsid w:val="009E7914"/>
    <w:rsid w:val="009E7DCB"/>
    <w:rsid w:val="009F045C"/>
    <w:rsid w:val="009F0E71"/>
    <w:rsid w:val="009F311E"/>
    <w:rsid w:val="009F3312"/>
    <w:rsid w:val="009F3B71"/>
    <w:rsid w:val="00A0010A"/>
    <w:rsid w:val="00A00ED1"/>
    <w:rsid w:val="00A019B6"/>
    <w:rsid w:val="00A031C3"/>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364"/>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109C"/>
    <w:rsid w:val="00A424B7"/>
    <w:rsid w:val="00A43987"/>
    <w:rsid w:val="00A4440C"/>
    <w:rsid w:val="00A4659B"/>
    <w:rsid w:val="00A47219"/>
    <w:rsid w:val="00A473B7"/>
    <w:rsid w:val="00A47683"/>
    <w:rsid w:val="00A47B9F"/>
    <w:rsid w:val="00A5101B"/>
    <w:rsid w:val="00A523B3"/>
    <w:rsid w:val="00A526EB"/>
    <w:rsid w:val="00A530C9"/>
    <w:rsid w:val="00A53E36"/>
    <w:rsid w:val="00A55C2F"/>
    <w:rsid w:val="00A55F1E"/>
    <w:rsid w:val="00A57B76"/>
    <w:rsid w:val="00A60844"/>
    <w:rsid w:val="00A62138"/>
    <w:rsid w:val="00A64006"/>
    <w:rsid w:val="00A64A6F"/>
    <w:rsid w:val="00A6558C"/>
    <w:rsid w:val="00A655EA"/>
    <w:rsid w:val="00A66843"/>
    <w:rsid w:val="00A716E0"/>
    <w:rsid w:val="00A7289A"/>
    <w:rsid w:val="00A74D68"/>
    <w:rsid w:val="00A75F2D"/>
    <w:rsid w:val="00A811A2"/>
    <w:rsid w:val="00A833FD"/>
    <w:rsid w:val="00A850D2"/>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607"/>
    <w:rsid w:val="00AA7852"/>
    <w:rsid w:val="00AA7AE4"/>
    <w:rsid w:val="00AB02F1"/>
    <w:rsid w:val="00AB0BE2"/>
    <w:rsid w:val="00AB1091"/>
    <w:rsid w:val="00AB1312"/>
    <w:rsid w:val="00AB14D5"/>
    <w:rsid w:val="00AB1592"/>
    <w:rsid w:val="00AB1B1F"/>
    <w:rsid w:val="00AB1DB1"/>
    <w:rsid w:val="00AB2486"/>
    <w:rsid w:val="00AB250D"/>
    <w:rsid w:val="00AB3411"/>
    <w:rsid w:val="00AB406B"/>
    <w:rsid w:val="00AB4162"/>
    <w:rsid w:val="00AB5BEA"/>
    <w:rsid w:val="00AB5E4F"/>
    <w:rsid w:val="00AB65D0"/>
    <w:rsid w:val="00AC09CA"/>
    <w:rsid w:val="00AC137E"/>
    <w:rsid w:val="00AC2A39"/>
    <w:rsid w:val="00AC5612"/>
    <w:rsid w:val="00AC575D"/>
    <w:rsid w:val="00AC751D"/>
    <w:rsid w:val="00AD3A8B"/>
    <w:rsid w:val="00AD3C2E"/>
    <w:rsid w:val="00AD3CF3"/>
    <w:rsid w:val="00AD4A1B"/>
    <w:rsid w:val="00AD6277"/>
    <w:rsid w:val="00AD6A5B"/>
    <w:rsid w:val="00AD6BAC"/>
    <w:rsid w:val="00AD7A24"/>
    <w:rsid w:val="00AD7AA5"/>
    <w:rsid w:val="00AE01A3"/>
    <w:rsid w:val="00AE0CFA"/>
    <w:rsid w:val="00AE0D4E"/>
    <w:rsid w:val="00AE0F5D"/>
    <w:rsid w:val="00AE33A7"/>
    <w:rsid w:val="00AE37AA"/>
    <w:rsid w:val="00AE391C"/>
    <w:rsid w:val="00AE3986"/>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2DC8"/>
    <w:rsid w:val="00B0303F"/>
    <w:rsid w:val="00B038F6"/>
    <w:rsid w:val="00B0464B"/>
    <w:rsid w:val="00B0567A"/>
    <w:rsid w:val="00B067E2"/>
    <w:rsid w:val="00B06E62"/>
    <w:rsid w:val="00B073A4"/>
    <w:rsid w:val="00B07B23"/>
    <w:rsid w:val="00B07C54"/>
    <w:rsid w:val="00B1027E"/>
    <w:rsid w:val="00B116A5"/>
    <w:rsid w:val="00B17975"/>
    <w:rsid w:val="00B17B4B"/>
    <w:rsid w:val="00B17E35"/>
    <w:rsid w:val="00B20878"/>
    <w:rsid w:val="00B209E1"/>
    <w:rsid w:val="00B20C4D"/>
    <w:rsid w:val="00B223C0"/>
    <w:rsid w:val="00B2262C"/>
    <w:rsid w:val="00B258B7"/>
    <w:rsid w:val="00B25D75"/>
    <w:rsid w:val="00B26676"/>
    <w:rsid w:val="00B3069B"/>
    <w:rsid w:val="00B31A37"/>
    <w:rsid w:val="00B31D00"/>
    <w:rsid w:val="00B32093"/>
    <w:rsid w:val="00B3224C"/>
    <w:rsid w:val="00B336D9"/>
    <w:rsid w:val="00B3452B"/>
    <w:rsid w:val="00B349F9"/>
    <w:rsid w:val="00B360E8"/>
    <w:rsid w:val="00B36196"/>
    <w:rsid w:val="00B37EB4"/>
    <w:rsid w:val="00B40333"/>
    <w:rsid w:val="00B40DBD"/>
    <w:rsid w:val="00B44BDC"/>
    <w:rsid w:val="00B464A6"/>
    <w:rsid w:val="00B46F64"/>
    <w:rsid w:val="00B50069"/>
    <w:rsid w:val="00B512DA"/>
    <w:rsid w:val="00B5181F"/>
    <w:rsid w:val="00B51F94"/>
    <w:rsid w:val="00B52074"/>
    <w:rsid w:val="00B524F2"/>
    <w:rsid w:val="00B52711"/>
    <w:rsid w:val="00B52E44"/>
    <w:rsid w:val="00B53826"/>
    <w:rsid w:val="00B5397E"/>
    <w:rsid w:val="00B55569"/>
    <w:rsid w:val="00B563CA"/>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27C"/>
    <w:rsid w:val="00B77DA6"/>
    <w:rsid w:val="00B80832"/>
    <w:rsid w:val="00B80B67"/>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45"/>
    <w:rsid w:val="00BB428A"/>
    <w:rsid w:val="00BB53A7"/>
    <w:rsid w:val="00BC0906"/>
    <w:rsid w:val="00BC1138"/>
    <w:rsid w:val="00BC21D7"/>
    <w:rsid w:val="00BC2F52"/>
    <w:rsid w:val="00BC3C6B"/>
    <w:rsid w:val="00BC4B07"/>
    <w:rsid w:val="00BC55A0"/>
    <w:rsid w:val="00BC56F5"/>
    <w:rsid w:val="00BC746C"/>
    <w:rsid w:val="00BD1D99"/>
    <w:rsid w:val="00BD3E63"/>
    <w:rsid w:val="00BD4309"/>
    <w:rsid w:val="00BD5A8A"/>
    <w:rsid w:val="00BD6C37"/>
    <w:rsid w:val="00BD7341"/>
    <w:rsid w:val="00BE0772"/>
    <w:rsid w:val="00BE21C6"/>
    <w:rsid w:val="00BE462D"/>
    <w:rsid w:val="00BE4A86"/>
    <w:rsid w:val="00BE5FE3"/>
    <w:rsid w:val="00BE7BBC"/>
    <w:rsid w:val="00BF0507"/>
    <w:rsid w:val="00BF0A79"/>
    <w:rsid w:val="00BF4E07"/>
    <w:rsid w:val="00BF4E4D"/>
    <w:rsid w:val="00BF536F"/>
    <w:rsid w:val="00BF5656"/>
    <w:rsid w:val="00BF6F91"/>
    <w:rsid w:val="00C001FF"/>
    <w:rsid w:val="00C008B4"/>
    <w:rsid w:val="00C021B4"/>
    <w:rsid w:val="00C0443F"/>
    <w:rsid w:val="00C06E47"/>
    <w:rsid w:val="00C0720B"/>
    <w:rsid w:val="00C108E2"/>
    <w:rsid w:val="00C10F93"/>
    <w:rsid w:val="00C1113A"/>
    <w:rsid w:val="00C11B97"/>
    <w:rsid w:val="00C12CCD"/>
    <w:rsid w:val="00C12EF3"/>
    <w:rsid w:val="00C12FEB"/>
    <w:rsid w:val="00C131E4"/>
    <w:rsid w:val="00C13BA1"/>
    <w:rsid w:val="00C14019"/>
    <w:rsid w:val="00C142DE"/>
    <w:rsid w:val="00C15565"/>
    <w:rsid w:val="00C16403"/>
    <w:rsid w:val="00C165D3"/>
    <w:rsid w:val="00C168B6"/>
    <w:rsid w:val="00C16B2A"/>
    <w:rsid w:val="00C16C52"/>
    <w:rsid w:val="00C16D76"/>
    <w:rsid w:val="00C1795C"/>
    <w:rsid w:val="00C20CF2"/>
    <w:rsid w:val="00C211B1"/>
    <w:rsid w:val="00C213FF"/>
    <w:rsid w:val="00C21412"/>
    <w:rsid w:val="00C2189E"/>
    <w:rsid w:val="00C2195F"/>
    <w:rsid w:val="00C21FBE"/>
    <w:rsid w:val="00C22E08"/>
    <w:rsid w:val="00C2513F"/>
    <w:rsid w:val="00C253FF"/>
    <w:rsid w:val="00C25522"/>
    <w:rsid w:val="00C25B12"/>
    <w:rsid w:val="00C262B1"/>
    <w:rsid w:val="00C26360"/>
    <w:rsid w:val="00C31025"/>
    <w:rsid w:val="00C311B5"/>
    <w:rsid w:val="00C335EC"/>
    <w:rsid w:val="00C3439F"/>
    <w:rsid w:val="00C34B2B"/>
    <w:rsid w:val="00C34D48"/>
    <w:rsid w:val="00C35E5C"/>
    <w:rsid w:val="00C360AC"/>
    <w:rsid w:val="00C36A4E"/>
    <w:rsid w:val="00C3700D"/>
    <w:rsid w:val="00C372B0"/>
    <w:rsid w:val="00C3741F"/>
    <w:rsid w:val="00C37D4C"/>
    <w:rsid w:val="00C4129C"/>
    <w:rsid w:val="00C412A1"/>
    <w:rsid w:val="00C41B8C"/>
    <w:rsid w:val="00C42482"/>
    <w:rsid w:val="00C425B0"/>
    <w:rsid w:val="00C44862"/>
    <w:rsid w:val="00C470CC"/>
    <w:rsid w:val="00C472D4"/>
    <w:rsid w:val="00C47C14"/>
    <w:rsid w:val="00C520E1"/>
    <w:rsid w:val="00C52EAC"/>
    <w:rsid w:val="00C539A2"/>
    <w:rsid w:val="00C53F5A"/>
    <w:rsid w:val="00C54550"/>
    <w:rsid w:val="00C560C2"/>
    <w:rsid w:val="00C56573"/>
    <w:rsid w:val="00C56EA2"/>
    <w:rsid w:val="00C6020C"/>
    <w:rsid w:val="00C60807"/>
    <w:rsid w:val="00C62CFA"/>
    <w:rsid w:val="00C62E47"/>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99C"/>
    <w:rsid w:val="00C74C2E"/>
    <w:rsid w:val="00C75592"/>
    <w:rsid w:val="00C77DC8"/>
    <w:rsid w:val="00C813AC"/>
    <w:rsid w:val="00C817F4"/>
    <w:rsid w:val="00C8231E"/>
    <w:rsid w:val="00C834F6"/>
    <w:rsid w:val="00C8411D"/>
    <w:rsid w:val="00C85C1E"/>
    <w:rsid w:val="00C861A8"/>
    <w:rsid w:val="00C86807"/>
    <w:rsid w:val="00C907B9"/>
    <w:rsid w:val="00C90943"/>
    <w:rsid w:val="00C90A3C"/>
    <w:rsid w:val="00C91A60"/>
    <w:rsid w:val="00C91A8B"/>
    <w:rsid w:val="00C91C88"/>
    <w:rsid w:val="00C92039"/>
    <w:rsid w:val="00C922FA"/>
    <w:rsid w:val="00C926BD"/>
    <w:rsid w:val="00C949B6"/>
    <w:rsid w:val="00C949EA"/>
    <w:rsid w:val="00C95036"/>
    <w:rsid w:val="00C9782A"/>
    <w:rsid w:val="00CA199C"/>
    <w:rsid w:val="00CA1AB5"/>
    <w:rsid w:val="00CA2217"/>
    <w:rsid w:val="00CA27F8"/>
    <w:rsid w:val="00CA317C"/>
    <w:rsid w:val="00CA3396"/>
    <w:rsid w:val="00CA3F61"/>
    <w:rsid w:val="00CA4B68"/>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46F"/>
    <w:rsid w:val="00CC08C5"/>
    <w:rsid w:val="00CC18A2"/>
    <w:rsid w:val="00CC2245"/>
    <w:rsid w:val="00CC22E4"/>
    <w:rsid w:val="00CC2602"/>
    <w:rsid w:val="00CC3EF0"/>
    <w:rsid w:val="00CC54F9"/>
    <w:rsid w:val="00CC5FCE"/>
    <w:rsid w:val="00CC5FDE"/>
    <w:rsid w:val="00CC6714"/>
    <w:rsid w:val="00CC6D2A"/>
    <w:rsid w:val="00CC7ECB"/>
    <w:rsid w:val="00CD1F62"/>
    <w:rsid w:val="00CD3173"/>
    <w:rsid w:val="00CD5873"/>
    <w:rsid w:val="00CD5C59"/>
    <w:rsid w:val="00CD5C7F"/>
    <w:rsid w:val="00CD6467"/>
    <w:rsid w:val="00CD7077"/>
    <w:rsid w:val="00CD7B8C"/>
    <w:rsid w:val="00CE1DE5"/>
    <w:rsid w:val="00CE3212"/>
    <w:rsid w:val="00CE324B"/>
    <w:rsid w:val="00CE401A"/>
    <w:rsid w:val="00CE552D"/>
    <w:rsid w:val="00CE5ED0"/>
    <w:rsid w:val="00CF0038"/>
    <w:rsid w:val="00CF0434"/>
    <w:rsid w:val="00CF353F"/>
    <w:rsid w:val="00CF5F57"/>
    <w:rsid w:val="00CF6340"/>
    <w:rsid w:val="00CF6C79"/>
    <w:rsid w:val="00D0071F"/>
    <w:rsid w:val="00D050D1"/>
    <w:rsid w:val="00D057D9"/>
    <w:rsid w:val="00D05F3E"/>
    <w:rsid w:val="00D06CB7"/>
    <w:rsid w:val="00D106C7"/>
    <w:rsid w:val="00D107DC"/>
    <w:rsid w:val="00D13433"/>
    <w:rsid w:val="00D13862"/>
    <w:rsid w:val="00D14034"/>
    <w:rsid w:val="00D1541B"/>
    <w:rsid w:val="00D15BBE"/>
    <w:rsid w:val="00D1602D"/>
    <w:rsid w:val="00D1676D"/>
    <w:rsid w:val="00D21302"/>
    <w:rsid w:val="00D21EC1"/>
    <w:rsid w:val="00D226F2"/>
    <w:rsid w:val="00D2291A"/>
    <w:rsid w:val="00D22B8A"/>
    <w:rsid w:val="00D22C9E"/>
    <w:rsid w:val="00D235A9"/>
    <w:rsid w:val="00D254A7"/>
    <w:rsid w:val="00D2623A"/>
    <w:rsid w:val="00D26995"/>
    <w:rsid w:val="00D304B8"/>
    <w:rsid w:val="00D305EE"/>
    <w:rsid w:val="00D30850"/>
    <w:rsid w:val="00D320DD"/>
    <w:rsid w:val="00D33C64"/>
    <w:rsid w:val="00D35C54"/>
    <w:rsid w:val="00D362FD"/>
    <w:rsid w:val="00D37FC8"/>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2F7E"/>
    <w:rsid w:val="00D6311D"/>
    <w:rsid w:val="00D634DE"/>
    <w:rsid w:val="00D65255"/>
    <w:rsid w:val="00D6554D"/>
    <w:rsid w:val="00D65F0C"/>
    <w:rsid w:val="00D67FA1"/>
    <w:rsid w:val="00D7226D"/>
    <w:rsid w:val="00D72690"/>
    <w:rsid w:val="00D75765"/>
    <w:rsid w:val="00D75AE3"/>
    <w:rsid w:val="00D7626B"/>
    <w:rsid w:val="00D80C23"/>
    <w:rsid w:val="00D80E1E"/>
    <w:rsid w:val="00D81E44"/>
    <w:rsid w:val="00D82507"/>
    <w:rsid w:val="00D82E9E"/>
    <w:rsid w:val="00D84998"/>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A00"/>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C7FFE"/>
    <w:rsid w:val="00DD0AE9"/>
    <w:rsid w:val="00DD17EC"/>
    <w:rsid w:val="00DD1F98"/>
    <w:rsid w:val="00DD20DF"/>
    <w:rsid w:val="00DD7875"/>
    <w:rsid w:val="00DD7BD5"/>
    <w:rsid w:val="00DD7E48"/>
    <w:rsid w:val="00DE0147"/>
    <w:rsid w:val="00DE0379"/>
    <w:rsid w:val="00DE0B46"/>
    <w:rsid w:val="00DE112F"/>
    <w:rsid w:val="00DE45F7"/>
    <w:rsid w:val="00DE5F51"/>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4765"/>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8A7"/>
    <w:rsid w:val="00E21AA2"/>
    <w:rsid w:val="00E21D53"/>
    <w:rsid w:val="00E22206"/>
    <w:rsid w:val="00E2234E"/>
    <w:rsid w:val="00E229BB"/>
    <w:rsid w:val="00E229C8"/>
    <w:rsid w:val="00E22BF1"/>
    <w:rsid w:val="00E23EB7"/>
    <w:rsid w:val="00E25938"/>
    <w:rsid w:val="00E25F58"/>
    <w:rsid w:val="00E27539"/>
    <w:rsid w:val="00E27791"/>
    <w:rsid w:val="00E27F9A"/>
    <w:rsid w:val="00E301CE"/>
    <w:rsid w:val="00E302E0"/>
    <w:rsid w:val="00E30309"/>
    <w:rsid w:val="00E3157C"/>
    <w:rsid w:val="00E32E49"/>
    <w:rsid w:val="00E334C0"/>
    <w:rsid w:val="00E337BA"/>
    <w:rsid w:val="00E33C57"/>
    <w:rsid w:val="00E35E1F"/>
    <w:rsid w:val="00E35E3C"/>
    <w:rsid w:val="00E422C6"/>
    <w:rsid w:val="00E436FB"/>
    <w:rsid w:val="00E43DFF"/>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4326"/>
    <w:rsid w:val="00E656B3"/>
    <w:rsid w:val="00E65E30"/>
    <w:rsid w:val="00E66289"/>
    <w:rsid w:val="00E672A8"/>
    <w:rsid w:val="00E67B37"/>
    <w:rsid w:val="00E70681"/>
    <w:rsid w:val="00E75258"/>
    <w:rsid w:val="00E77539"/>
    <w:rsid w:val="00E77721"/>
    <w:rsid w:val="00E77AE0"/>
    <w:rsid w:val="00E80F51"/>
    <w:rsid w:val="00E81D76"/>
    <w:rsid w:val="00E83013"/>
    <w:rsid w:val="00E83BA5"/>
    <w:rsid w:val="00E83DEE"/>
    <w:rsid w:val="00E85147"/>
    <w:rsid w:val="00E86077"/>
    <w:rsid w:val="00E864E1"/>
    <w:rsid w:val="00E86735"/>
    <w:rsid w:val="00E86C97"/>
    <w:rsid w:val="00E86E28"/>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0D0"/>
    <w:rsid w:val="00EB4306"/>
    <w:rsid w:val="00EB479F"/>
    <w:rsid w:val="00EB4FBB"/>
    <w:rsid w:val="00EB6223"/>
    <w:rsid w:val="00EB62F3"/>
    <w:rsid w:val="00EB6752"/>
    <w:rsid w:val="00EB68E5"/>
    <w:rsid w:val="00EB6CF2"/>
    <w:rsid w:val="00EC1586"/>
    <w:rsid w:val="00EC1C1C"/>
    <w:rsid w:val="00EC25F0"/>
    <w:rsid w:val="00EC4E7B"/>
    <w:rsid w:val="00EC5439"/>
    <w:rsid w:val="00EC7062"/>
    <w:rsid w:val="00EC7065"/>
    <w:rsid w:val="00EC7189"/>
    <w:rsid w:val="00ED120F"/>
    <w:rsid w:val="00ED1BB9"/>
    <w:rsid w:val="00ED3299"/>
    <w:rsid w:val="00ED3A92"/>
    <w:rsid w:val="00ED509E"/>
    <w:rsid w:val="00ED55C3"/>
    <w:rsid w:val="00ED5F30"/>
    <w:rsid w:val="00ED62D0"/>
    <w:rsid w:val="00ED7B7B"/>
    <w:rsid w:val="00EE1047"/>
    <w:rsid w:val="00EE109E"/>
    <w:rsid w:val="00EE3D3D"/>
    <w:rsid w:val="00EE70D2"/>
    <w:rsid w:val="00EF178E"/>
    <w:rsid w:val="00EF2097"/>
    <w:rsid w:val="00EF3418"/>
    <w:rsid w:val="00EF3D7C"/>
    <w:rsid w:val="00EF4ED5"/>
    <w:rsid w:val="00EF6185"/>
    <w:rsid w:val="00EF6E17"/>
    <w:rsid w:val="00EF6F27"/>
    <w:rsid w:val="00EF7312"/>
    <w:rsid w:val="00F00009"/>
    <w:rsid w:val="00F00076"/>
    <w:rsid w:val="00F018EB"/>
    <w:rsid w:val="00F02A15"/>
    <w:rsid w:val="00F02C01"/>
    <w:rsid w:val="00F0380E"/>
    <w:rsid w:val="00F04797"/>
    <w:rsid w:val="00F04DF0"/>
    <w:rsid w:val="00F0616A"/>
    <w:rsid w:val="00F07BFE"/>
    <w:rsid w:val="00F10976"/>
    <w:rsid w:val="00F10E76"/>
    <w:rsid w:val="00F10E86"/>
    <w:rsid w:val="00F11169"/>
    <w:rsid w:val="00F115C7"/>
    <w:rsid w:val="00F118AC"/>
    <w:rsid w:val="00F143CC"/>
    <w:rsid w:val="00F1454C"/>
    <w:rsid w:val="00F14A1F"/>
    <w:rsid w:val="00F14C40"/>
    <w:rsid w:val="00F14FF1"/>
    <w:rsid w:val="00F15D65"/>
    <w:rsid w:val="00F17C02"/>
    <w:rsid w:val="00F2074C"/>
    <w:rsid w:val="00F219EC"/>
    <w:rsid w:val="00F22F76"/>
    <w:rsid w:val="00F24746"/>
    <w:rsid w:val="00F25E1C"/>
    <w:rsid w:val="00F26474"/>
    <w:rsid w:val="00F27168"/>
    <w:rsid w:val="00F30388"/>
    <w:rsid w:val="00F3046D"/>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75C"/>
    <w:rsid w:val="00F52B34"/>
    <w:rsid w:val="00F53097"/>
    <w:rsid w:val="00F53423"/>
    <w:rsid w:val="00F54D1A"/>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573"/>
    <w:rsid w:val="00F75ACE"/>
    <w:rsid w:val="00F75B46"/>
    <w:rsid w:val="00F76E89"/>
    <w:rsid w:val="00F7797D"/>
    <w:rsid w:val="00F801DA"/>
    <w:rsid w:val="00F804EE"/>
    <w:rsid w:val="00F80F4E"/>
    <w:rsid w:val="00F83094"/>
    <w:rsid w:val="00F83E36"/>
    <w:rsid w:val="00F85E00"/>
    <w:rsid w:val="00F86858"/>
    <w:rsid w:val="00F93F95"/>
    <w:rsid w:val="00F95593"/>
    <w:rsid w:val="00F9617D"/>
    <w:rsid w:val="00F96281"/>
    <w:rsid w:val="00F962CF"/>
    <w:rsid w:val="00F963B7"/>
    <w:rsid w:val="00F970AE"/>
    <w:rsid w:val="00F97227"/>
    <w:rsid w:val="00F97C79"/>
    <w:rsid w:val="00FA0E8A"/>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5A"/>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13CE"/>
    <w:rsid w:val="00FD2A5F"/>
    <w:rsid w:val="00FD49E9"/>
    <w:rsid w:val="00FD5DA4"/>
    <w:rsid w:val="00FD6CD6"/>
    <w:rsid w:val="00FD72DD"/>
    <w:rsid w:val="00FD7E4C"/>
    <w:rsid w:val="00FE033E"/>
    <w:rsid w:val="00FE042C"/>
    <w:rsid w:val="00FE05C7"/>
    <w:rsid w:val="00FE132D"/>
    <w:rsid w:val="00FE14A9"/>
    <w:rsid w:val="00FE1592"/>
    <w:rsid w:val="00FE1D7C"/>
    <w:rsid w:val="00FE481A"/>
    <w:rsid w:val="00FE4BAC"/>
    <w:rsid w:val="00FE4F16"/>
    <w:rsid w:val="00FE6AE6"/>
    <w:rsid w:val="00FE71DB"/>
    <w:rsid w:val="00FF05E4"/>
    <w:rsid w:val="00FF0AB9"/>
    <w:rsid w:val="00FF171D"/>
    <w:rsid w:val="00FF2026"/>
    <w:rsid w:val="00FF2CD7"/>
    <w:rsid w:val="00FF307B"/>
    <w:rsid w:val="00FF3D2B"/>
    <w:rsid w:val="00FF571B"/>
    <w:rsid w:val="00FF69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E005A-C37B-4840-8091-CD6A61C1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5462</Words>
  <Characters>32778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29</cp:revision>
  <cp:lastPrinted>2017-11-21T07:38:00Z</cp:lastPrinted>
  <dcterms:created xsi:type="dcterms:W3CDTF">2017-12-19T07:27:00Z</dcterms:created>
  <dcterms:modified xsi:type="dcterms:W3CDTF">2017-12-20T13:53:00Z</dcterms:modified>
</cp:coreProperties>
</file>