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3C0855">
        <w:rPr>
          <w:rFonts w:ascii="Times" w:hAnsi="Times"/>
          <w:b/>
          <w:sz w:val="24"/>
          <w:szCs w:val="24"/>
        </w:rPr>
        <w:t>I I KSZTAŁCENIA PRAKTYCZNEGO (27.10.2016 – 2.11</w:t>
      </w:r>
      <w:r>
        <w:rPr>
          <w:rFonts w:ascii="Times" w:hAnsi="Times"/>
          <w:b/>
          <w:sz w:val="24"/>
          <w:szCs w:val="24"/>
        </w:rPr>
        <w:t>.2016)</w:t>
      </w: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F6126C" w:rsidRPr="004B39B6" w:rsidRDefault="00F6126C" w:rsidP="004B39B6">
      <w:pPr>
        <w:pStyle w:val="Akapitzlist"/>
        <w:numPr>
          <w:ilvl w:val="0"/>
          <w:numId w:val="19"/>
        </w:numPr>
        <w:spacing w:line="360" w:lineRule="auto"/>
        <w:ind w:left="0" w:hanging="491"/>
        <w:jc w:val="both"/>
        <w:rPr>
          <w:b/>
          <w:i/>
        </w:rPr>
      </w:pPr>
      <w:r w:rsidRPr="004B39B6">
        <w:t>Przeprowadzono zajęcia w g</w:t>
      </w:r>
      <w:r w:rsidR="00AB6A08">
        <w:t xml:space="preserve">rupach: PROGRAMOWANIA WEBOWEGO na temat PROGRAMOWANIE W PHP, PROGRAMOWANIA W </w:t>
      </w:r>
      <w:bookmarkStart w:id="0" w:name="_GoBack"/>
      <w:bookmarkEnd w:id="0"/>
      <w:r w:rsidR="00AB6A08">
        <w:t>C++,</w:t>
      </w:r>
      <w:r w:rsidRPr="004B39B6">
        <w:t xml:space="preserve"> podczas którego omówiono obsługę Code::Blocks i dokonano pierwszej kompilacji programu oraz w grupie "Tworzenia aplikacji okienkowych w C#" podczas których przedstawiono proste przykłady tworzenia aplikacji przy użyciu języka C# </w:t>
      </w:r>
      <w:r w:rsidR="00AB6A08">
        <w:t xml:space="preserve">. </w:t>
      </w:r>
      <w:r w:rsidRPr="004B39B6">
        <w:rPr>
          <w:i/>
        </w:rPr>
        <w:t xml:space="preserve">Koordynacja: Sławomir Szaruga </w:t>
      </w:r>
      <w:r w:rsidRPr="004B39B6">
        <w:rPr>
          <w:i/>
        </w:rPr>
        <w:t>–</w:t>
      </w:r>
      <w:r w:rsidRPr="004B39B6">
        <w:rPr>
          <w:i/>
        </w:rPr>
        <w:t xml:space="preserve"> konsultant</w:t>
      </w:r>
      <w:r w:rsidRPr="004B39B6">
        <w:rPr>
          <w:i/>
        </w:rPr>
        <w:t>.</w:t>
      </w:r>
    </w:p>
    <w:p w:rsidR="004B39B6" w:rsidRPr="004B39B6" w:rsidRDefault="004B39B6" w:rsidP="004B39B6">
      <w:pPr>
        <w:pStyle w:val="Akapitzlist"/>
        <w:spacing w:line="360" w:lineRule="auto"/>
        <w:ind w:left="0" w:hanging="426"/>
        <w:jc w:val="both"/>
        <w:rPr>
          <w:b/>
        </w:rPr>
      </w:pPr>
      <w:r>
        <w:t>_______________________________________________________________________________</w:t>
      </w:r>
    </w:p>
    <w:p w:rsidR="00F6126C" w:rsidRPr="004B39B6" w:rsidRDefault="00F6126C" w:rsidP="004B39B6">
      <w:pPr>
        <w:pStyle w:val="Akapitzlist"/>
        <w:numPr>
          <w:ilvl w:val="0"/>
          <w:numId w:val="19"/>
        </w:numPr>
        <w:spacing w:line="360" w:lineRule="auto"/>
        <w:ind w:left="0" w:hanging="491"/>
        <w:jc w:val="both"/>
        <w:rPr>
          <w:b/>
          <w:i/>
        </w:rPr>
      </w:pPr>
      <w:r w:rsidRPr="004B39B6">
        <w:t xml:space="preserve">Przeprowadzono warsztaty dla pedagogów szkolnych z zakresu budowy i udostępniania formularzy i ankiet online. </w:t>
      </w:r>
      <w:r w:rsidRPr="004B39B6">
        <w:rPr>
          <w:i/>
        </w:rPr>
        <w:t xml:space="preserve">Prowadzący: Michał Durkiewicz </w:t>
      </w:r>
      <w:r w:rsidRPr="004B39B6">
        <w:rPr>
          <w:i/>
        </w:rPr>
        <w:t>–</w:t>
      </w:r>
      <w:r w:rsidRPr="004B39B6">
        <w:rPr>
          <w:i/>
        </w:rPr>
        <w:t xml:space="preserve"> specjalista</w:t>
      </w:r>
      <w:r w:rsidRPr="004B39B6">
        <w:rPr>
          <w:i/>
        </w:rPr>
        <w:t>.</w:t>
      </w:r>
    </w:p>
    <w:p w:rsidR="004B39B6" w:rsidRPr="004B39B6" w:rsidRDefault="004B39B6" w:rsidP="004B39B6">
      <w:pPr>
        <w:pStyle w:val="Akapitzlist"/>
        <w:spacing w:line="360" w:lineRule="auto"/>
        <w:ind w:left="0" w:hanging="426"/>
        <w:jc w:val="both"/>
        <w:rPr>
          <w:b/>
        </w:rPr>
      </w:pPr>
      <w:r>
        <w:t>_______________________________________________________________________________</w:t>
      </w:r>
    </w:p>
    <w:p w:rsidR="00F6126C" w:rsidRPr="004B39B6" w:rsidRDefault="00F6126C" w:rsidP="004B39B6">
      <w:pPr>
        <w:pStyle w:val="Akapitzlist"/>
        <w:numPr>
          <w:ilvl w:val="0"/>
          <w:numId w:val="19"/>
        </w:numPr>
        <w:spacing w:line="360" w:lineRule="auto"/>
        <w:ind w:left="0" w:hanging="491"/>
        <w:jc w:val="both"/>
        <w:rPr>
          <w:b/>
          <w:i/>
        </w:rPr>
      </w:pPr>
      <w:r w:rsidRPr="004B39B6">
        <w:t xml:space="preserve">Przygotowano i uzgodniono organizację 13 edycji studiów podyplomowych "Technologia informacyjna i informatyka dla nauczycieli" organizowanych we współpracy z Wyższą Szkołą Informatyki i Umiejętności w Łodzi. </w:t>
      </w:r>
      <w:r w:rsidRPr="004B39B6">
        <w:rPr>
          <w:i/>
        </w:rPr>
        <w:t>Koordynacja: Tomasz Krupa - konsultant.</w:t>
      </w:r>
    </w:p>
    <w:p w:rsidR="004B39B6" w:rsidRPr="004B39B6" w:rsidRDefault="004B39B6" w:rsidP="004B39B6">
      <w:pPr>
        <w:pStyle w:val="Akapitzlist"/>
        <w:spacing w:line="360" w:lineRule="auto"/>
        <w:ind w:left="0" w:hanging="426"/>
        <w:jc w:val="both"/>
        <w:rPr>
          <w:b/>
        </w:rPr>
      </w:pPr>
      <w:r>
        <w:t>_______________________________________________________________________________</w:t>
      </w:r>
    </w:p>
    <w:p w:rsidR="00F6126C" w:rsidRPr="004B39B6" w:rsidRDefault="00F6126C" w:rsidP="004B39B6">
      <w:pPr>
        <w:pStyle w:val="Akapitzlist"/>
        <w:numPr>
          <w:ilvl w:val="0"/>
          <w:numId w:val="19"/>
        </w:numPr>
        <w:spacing w:line="360" w:lineRule="auto"/>
        <w:ind w:left="0" w:hanging="491"/>
        <w:jc w:val="both"/>
        <w:rPr>
          <w:b/>
        </w:rPr>
      </w:pPr>
      <w:r w:rsidRPr="004B39B6">
        <w:t xml:space="preserve">Zorganizowano spotkanie analizujące działalność Ośrodka Kształcenia Zawodowego </w:t>
      </w:r>
      <w:r w:rsidR="00AE2D8D" w:rsidRPr="004B39B6">
        <w:br/>
      </w:r>
      <w:r w:rsidRPr="004B39B6">
        <w:t>i Ustawicznego</w:t>
      </w:r>
      <w:r w:rsidR="00AE2D8D" w:rsidRPr="004B39B6">
        <w:t xml:space="preserve"> ŁCDNiKP we wrześniu i październiku i planujące prace Ośrodka </w:t>
      </w:r>
      <w:r w:rsidR="00AE2D8D" w:rsidRPr="004B39B6">
        <w:br/>
        <w:t>w najbliższych miesiącach. Tematyka spotkania dotyczyła następujących zagadnień:</w:t>
      </w:r>
    </w:p>
    <w:p w:rsidR="00AE2D8D" w:rsidRPr="004B39B6" w:rsidRDefault="00AE2D8D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kursów kierunkowych (merytorycznych) dla nauczycieli kształcenia zawodowego (nowe technologie w procesach edukacji zawodowej),</w:t>
      </w:r>
    </w:p>
    <w:p w:rsidR="00AE2D8D" w:rsidRPr="004B39B6" w:rsidRDefault="00AE2D8D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nowe wymiary edukacji pozaformalnej – tworzenie warunków do uczenia się zarządzania produkcją, robotyki, programowania i obsługi obrabiarek sterowanych numerycznie CNC, nowoczesnych napędów elektrycznych i innych obszarów machatroniki,</w:t>
      </w:r>
    </w:p>
    <w:p w:rsidR="00AE2D8D" w:rsidRPr="004B39B6" w:rsidRDefault="00AE2D8D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kursów branżowych dla nauczycieli kształcenia zawodowego,</w:t>
      </w:r>
    </w:p>
    <w:p w:rsidR="00AE2D8D" w:rsidRPr="004B39B6" w:rsidRDefault="00AE2D8D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 xml:space="preserve">organizacja kursów i warsztatów metodycznych dla nauczycieli kształcenia zawodowego, m.in. metody projektowe i różne metody synektyczne stymulujące aktywność </w:t>
      </w:r>
      <w:r w:rsidR="00A01000">
        <w:t>uczą</w:t>
      </w:r>
      <w:r w:rsidR="00D650BC" w:rsidRPr="004B39B6">
        <w:t>cych się (przygotowanie nauczycieli do sterowania procesem samodzielnego uczenia się),</w:t>
      </w:r>
    </w:p>
    <w:p w:rsidR="00D650BC" w:rsidRPr="004B39B6" w:rsidRDefault="00D650BC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zajęć pozaformalnych</w:t>
      </w:r>
      <w:r w:rsidR="00AD5C48" w:rsidRPr="004B39B6">
        <w:t xml:space="preserve"> dla uczniów szkół zawodowych kształtujących umiejętności mechatroniczne,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lastRenderedPageBreak/>
        <w:t>opracowanie artykułów perezentujących nowe rozwiązania edukacyjne (mechatronika pojazdów samochodowych, roboty przemysłowe, obrabiarki CNC i inne obszary mechatroniki),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</w:t>
      </w:r>
      <w:r w:rsidR="00A01000">
        <w:t>rganizacja sieci branżowych szkó</w:t>
      </w:r>
      <w:r w:rsidRPr="004B39B6">
        <w:t>ł zawodowych,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doskonalenie działalności Regionalnego Ośrodka Edukacji Mechatronicznej,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 xml:space="preserve">organizacja kursów i warsztatów dotyczących </w:t>
      </w:r>
      <w:r w:rsidR="00A01000">
        <w:t>kształcenia m</w:t>
      </w:r>
      <w:r w:rsidRPr="004B39B6">
        <w:t>odułowego – zadaniowego,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doskonalenie działalności Łódzkiej Sieci Kształcenia Modułowego,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nowych zespołów innowacyjnych, metodycznych i zadaniowych,</w:t>
      </w:r>
    </w:p>
    <w:p w:rsidR="00AD5C48" w:rsidRPr="004B39B6" w:rsidRDefault="00AD5C48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 xml:space="preserve">doskonalenie czynności zarządczych dyrektorów szkół zawodowych (współpraca </w:t>
      </w:r>
      <w:r w:rsidR="009F7152" w:rsidRPr="004B39B6">
        <w:br/>
      </w:r>
      <w:r w:rsidRPr="004B39B6">
        <w:t>z Ośrodkiem Zarządzania w Edukacji ŁCDNiKP),</w:t>
      </w:r>
    </w:p>
    <w:p w:rsidR="00AD5C48" w:rsidRPr="004B39B6" w:rsidRDefault="009F7152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spotkań seminaryjnych dla dyrektorów i nauczycieli w ujęciu branżowym (branże: mechaniczna, elektry</w:t>
      </w:r>
      <w:r w:rsidR="00A47FB7" w:rsidRPr="004B39B6">
        <w:t>czna, elektroniczna, informatyczna, odzieżowa, poligraficzna, budowlana, instalacyjna, logistyczna, geodezyjna, kolejowa, handlowa, ekonomiczna, hotelarska, mechatroniczna, samochodowa,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kursów i warsztatów zorientowanych na kształtowanie postaw przedsiębiorczych,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zajęć ekonomicznych dla uczących się w szkołach podstawowych (konkursy umiejętnościowe),</w:t>
      </w:r>
    </w:p>
    <w:p w:rsidR="00A47FB7" w:rsidRPr="004B39B6" w:rsidRDefault="00A47FB7" w:rsidP="00A0100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wojewódzkiego lub krajowego konkursu umiejętności twórczych dla uczących się w szkołach podstawow</w:t>
      </w:r>
      <w:r w:rsidR="00A01000">
        <w:t>ych,</w:t>
      </w:r>
      <w:r w:rsidRPr="004B39B6">
        <w:t xml:space="preserve"> </w:t>
      </w:r>
      <w:r w:rsidR="00A01000">
        <w:t>l</w:t>
      </w:r>
      <w:r w:rsidRPr="004B39B6">
        <w:t>iceach ogólnokształcących, gimnazjach i szkołach zawodowych,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wdrażanie nowych technologii informacyjnych do praktyki szkoły zawodowej (współpraca z Ośrodkiem Nowoczesnych Technologii Informacyjnych ŁCDNiKP),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 xml:space="preserve">opracowanie materiału na temat współpracy Ośrodka Kształcenia Zawodowego </w:t>
      </w:r>
      <w:r w:rsidR="00A01000">
        <w:br/>
      </w:r>
      <w:r w:rsidRPr="004B39B6">
        <w:t>i Ustawicznego ŁCDNiKP z przedsiębiorcami,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podpisanie nowych umów – porozumień o współpracy ŁCDNiKP z przedsiębiorcami,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prezentacja współpracy z rynkiem pracy,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doradztwa edukacyjno – zawodowego w szkolnictwie zawodowym (współpraca z Ośrodkiem Doradztwa Zawodowego ŁCDNiKP),</w:t>
      </w:r>
    </w:p>
    <w:p w:rsidR="00A47FB7" w:rsidRPr="004B39B6" w:rsidRDefault="00A47FB7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Szkoły Projektów w ŁCDNiKP (prace programowe, metodyczne, organizacyjne, promocyjne),</w:t>
      </w:r>
    </w:p>
    <w:p w:rsidR="00A47FB7" w:rsidRPr="004B39B6" w:rsidRDefault="00C1672F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opracowanie scenariuszy zajęć edukacji zawodowej (publikacja opracowania zwartego),</w:t>
      </w:r>
    </w:p>
    <w:p w:rsidR="00C1672F" w:rsidRPr="004B39B6" w:rsidRDefault="00C1672F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 xml:space="preserve">opracowanie i opublikowanie nowej edycji materiału „Centra kształcenia praktycznego </w:t>
      </w:r>
      <w:r w:rsidR="00A01000">
        <w:br/>
      </w:r>
      <w:r w:rsidRPr="004B39B6">
        <w:t>w polskim systemie edukacji”,</w:t>
      </w:r>
    </w:p>
    <w:p w:rsidR="00C1672F" w:rsidRPr="004B39B6" w:rsidRDefault="00C1672F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krajowej konferencji „Centra kształcenia praktycznego w polskim systemie edukacji”,</w:t>
      </w:r>
    </w:p>
    <w:p w:rsidR="00C1672F" w:rsidRPr="004B39B6" w:rsidRDefault="00C1672F" w:rsidP="00A0100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lastRenderedPageBreak/>
        <w:t>projektowanie konferencji, seminariów i warsztatów dla potrzeb kolejnych Targów Edukacyjnych,</w:t>
      </w:r>
    </w:p>
    <w:p w:rsidR="00C1672F" w:rsidRPr="004B39B6" w:rsidRDefault="00C1672F" w:rsidP="004B39B6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4B39B6">
        <w:t>organizacja działalności Ośrodka Kształcenia Zawodowego i Ustawicznego ŁCDNiKP wobec nowych wyzwań edukacji zawodowej.</w:t>
      </w:r>
    </w:p>
    <w:p w:rsidR="00C1672F" w:rsidRDefault="00C1672F" w:rsidP="004B39B6">
      <w:pPr>
        <w:pStyle w:val="Akapitzlist"/>
        <w:spacing w:line="360" w:lineRule="auto"/>
        <w:ind w:left="426" w:hanging="426"/>
        <w:jc w:val="both"/>
        <w:rPr>
          <w:i/>
        </w:rPr>
      </w:pPr>
      <w:r w:rsidRPr="004B39B6">
        <w:rPr>
          <w:i/>
        </w:rPr>
        <w:t>Koordynacja i prowadzenie: Janusz Moos, dyrektor ŁCDNiKP.</w:t>
      </w:r>
    </w:p>
    <w:p w:rsidR="004B39B6" w:rsidRPr="004B39B6" w:rsidRDefault="004B39B6" w:rsidP="004B39B6">
      <w:pPr>
        <w:pStyle w:val="Akapitzlist"/>
        <w:spacing w:line="360" w:lineRule="auto"/>
        <w:ind w:left="426" w:hanging="852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A42E1F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</w:pPr>
      <w:r w:rsidRPr="004B39B6">
        <w:t xml:space="preserve">Zaprezentowano Regionalny Ośrodek Edukacji Mechatronicznej ekspertom z Ukrainy uczestniczącym w rządowym programie wspierania reform edukacyjnych. Celem wizyty ekspertów było zapoznanie się z najlepszymi rozwiązaniami polskiej edukacji i było nam bardzo miło, że po pobycie w naszym Ośrodku dali wyraz swego uznania dokonując wpisu </w:t>
      </w:r>
      <w:r w:rsidR="00882287" w:rsidRPr="004B39B6">
        <w:br/>
      </w:r>
      <w:r w:rsidRPr="004B39B6">
        <w:t>w księdze pamiątkowej: „…..wrażenia z pobytu są takie, że właśnie tu zobaczyliśmy najlepsze z najlepszych”.</w:t>
      </w:r>
    </w:p>
    <w:p w:rsidR="004B39B6" w:rsidRPr="004B39B6" w:rsidRDefault="004B39B6" w:rsidP="004B39B6">
      <w:pPr>
        <w:pStyle w:val="Akapitzlist"/>
        <w:spacing w:line="360" w:lineRule="auto"/>
        <w:ind w:left="0" w:hanging="426"/>
        <w:jc w:val="both"/>
      </w:pPr>
      <w:r>
        <w:t>_______________________________________________________________________________</w:t>
      </w:r>
    </w:p>
    <w:p w:rsidR="00A42E1F" w:rsidRPr="004B39B6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</w:pPr>
      <w:r w:rsidRPr="004B39B6">
        <w:rPr>
          <w:color w:val="000000"/>
        </w:rPr>
        <w:t>Zorganizowano spotkanie edukacyjne w ramach Akademii Pomiaru nt. konstruowania zadań na wzór z</w:t>
      </w:r>
      <w:r w:rsidR="00A01000">
        <w:rPr>
          <w:color w:val="000000"/>
        </w:rPr>
        <w:t>a</w:t>
      </w:r>
      <w:r w:rsidRPr="004B39B6">
        <w:rPr>
          <w:color w:val="000000"/>
        </w:rPr>
        <w:t>dań zawartych w arkuszu egzaminacyjnym do potwierdzania kwalifikacji w zawodzie. Określono zasady konstruowania trzonu zadania oraz dystraktorów odpowiedzi błędnych i werstraktorów odpowiedzi poprawnych.  W spotkaniu uczestniczy</w:t>
      </w:r>
      <w:r w:rsidR="00882287" w:rsidRPr="004B39B6">
        <w:rPr>
          <w:color w:val="000000"/>
        </w:rPr>
        <w:t xml:space="preserve">li nauczyciele </w:t>
      </w:r>
      <w:r w:rsidRPr="004B39B6">
        <w:rPr>
          <w:color w:val="000000"/>
        </w:rPr>
        <w:t>kształcenia zawodowego z Z</w:t>
      </w:r>
      <w:r w:rsidR="00882287" w:rsidRPr="004B39B6">
        <w:rPr>
          <w:color w:val="000000"/>
        </w:rPr>
        <w:t xml:space="preserve">espołu </w:t>
      </w:r>
      <w:r w:rsidRPr="004B39B6">
        <w:rPr>
          <w:color w:val="000000"/>
        </w:rPr>
        <w:t>S</w:t>
      </w:r>
      <w:r w:rsidR="00882287" w:rsidRPr="004B39B6">
        <w:rPr>
          <w:color w:val="000000"/>
        </w:rPr>
        <w:t xml:space="preserve">zkół </w:t>
      </w:r>
      <w:r w:rsidRPr="004B39B6">
        <w:rPr>
          <w:color w:val="000000"/>
        </w:rPr>
        <w:t>P</w:t>
      </w:r>
      <w:r w:rsidR="00882287" w:rsidRPr="004B39B6">
        <w:rPr>
          <w:color w:val="000000"/>
        </w:rPr>
        <w:t>onadgimnazjlanych</w:t>
      </w:r>
      <w:r w:rsidRPr="004B39B6">
        <w:rPr>
          <w:color w:val="000000"/>
        </w:rPr>
        <w:t xml:space="preserve"> nr 9, Z</w:t>
      </w:r>
      <w:r w:rsidR="00882287" w:rsidRPr="004B39B6">
        <w:rPr>
          <w:color w:val="000000"/>
        </w:rPr>
        <w:t xml:space="preserve">espołu </w:t>
      </w:r>
      <w:r w:rsidRPr="004B39B6">
        <w:rPr>
          <w:color w:val="000000"/>
        </w:rPr>
        <w:t>S</w:t>
      </w:r>
      <w:r w:rsidR="00882287" w:rsidRPr="004B39B6">
        <w:rPr>
          <w:color w:val="000000"/>
        </w:rPr>
        <w:t xml:space="preserve">zkół </w:t>
      </w:r>
      <w:r w:rsidRPr="004B39B6">
        <w:rPr>
          <w:color w:val="000000"/>
        </w:rPr>
        <w:t>S</w:t>
      </w:r>
      <w:r w:rsidR="00A01000">
        <w:rPr>
          <w:color w:val="000000"/>
        </w:rPr>
        <w:t>amochodowych</w:t>
      </w:r>
      <w:r w:rsidRPr="004B39B6">
        <w:rPr>
          <w:color w:val="000000"/>
        </w:rPr>
        <w:t>,  Zespołu Szkół nr 2 w Pabianicach.</w:t>
      </w:r>
      <w:r w:rsidR="00882287" w:rsidRPr="004B39B6">
        <w:rPr>
          <w:color w:val="000000"/>
        </w:rPr>
        <w:t xml:space="preserve"> </w:t>
      </w:r>
      <w:r w:rsidRPr="004B39B6">
        <w:rPr>
          <w:i/>
          <w:color w:val="000000"/>
        </w:rPr>
        <w:t>Koordynator Jadwiga Morawiec, konsultant</w:t>
      </w:r>
      <w:r w:rsidR="00882287" w:rsidRPr="004B39B6">
        <w:rPr>
          <w:i/>
          <w:color w:val="000000"/>
        </w:rPr>
        <w:t>.</w:t>
      </w:r>
    </w:p>
    <w:p w:rsidR="004B39B6" w:rsidRPr="004B39B6" w:rsidRDefault="004B39B6" w:rsidP="004B39B6">
      <w:pPr>
        <w:pStyle w:val="Akapitzlist"/>
        <w:spacing w:line="360" w:lineRule="auto"/>
        <w:ind w:left="0" w:hanging="426"/>
        <w:jc w:val="both"/>
      </w:pPr>
      <w:r>
        <w:rPr>
          <w:color w:val="000000"/>
        </w:rPr>
        <w:t>_______________________________________________________________________________</w:t>
      </w:r>
    </w:p>
    <w:p w:rsidR="00A42E1F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color w:val="000000"/>
        </w:rPr>
      </w:pPr>
      <w:r w:rsidRPr="004B39B6">
        <w:rPr>
          <w:color w:val="000000"/>
        </w:rPr>
        <w:t>Przeprowadzono warsztaty metodyczne nt: „Kształcenia dla innowacyjności” dla nauczycieli kształcen</w:t>
      </w:r>
      <w:r w:rsidR="00882287" w:rsidRPr="004B39B6">
        <w:rPr>
          <w:color w:val="000000"/>
        </w:rPr>
        <w:t>ia zawodowego oraz członków Zespołu ds. Organizacji K</w:t>
      </w:r>
      <w:r w:rsidRPr="004B39B6">
        <w:rPr>
          <w:color w:val="000000"/>
        </w:rPr>
        <w:t>onkursu „Najlepsza tematyczna ankieta wynalazczości na złożenie tematu racjonalizatorskiego do rozwiązania”</w:t>
      </w:r>
      <w:r w:rsidR="00882287" w:rsidRPr="004B39B6">
        <w:rPr>
          <w:color w:val="000000"/>
        </w:rPr>
        <w:t xml:space="preserve">. </w:t>
      </w:r>
      <w:r w:rsidRPr="004B39B6">
        <w:rPr>
          <w:i/>
          <w:color w:val="000000"/>
        </w:rPr>
        <w:t>Joanna Orda, konsultant</w:t>
      </w:r>
      <w:r w:rsidR="00882287" w:rsidRPr="004B39B6">
        <w:rPr>
          <w:i/>
          <w:color w:val="000000"/>
        </w:rPr>
        <w:t>.</w:t>
      </w:r>
    </w:p>
    <w:p w:rsidR="004B39B6" w:rsidRPr="004B39B6" w:rsidRDefault="004B39B6" w:rsidP="004B39B6">
      <w:pPr>
        <w:pStyle w:val="Akapitzlist"/>
        <w:spacing w:line="360" w:lineRule="auto"/>
        <w:ind w:left="0" w:hanging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42E1F" w:rsidRPr="00B21AF8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i/>
          <w:color w:val="000000"/>
        </w:rPr>
      </w:pPr>
      <w:r w:rsidRPr="004B39B6">
        <w:rPr>
          <w:color w:val="000000"/>
        </w:rPr>
        <w:t>Reprezentowano Centrum oraz rozpoznano aktualne zamierzenia w obszarze ochrony zdrowia poprzez czynny udział w IV konferencji „Bezpieczeństwo pracy zależy od Ciebie” organizowanej przez Okręgowy Inspektor</w:t>
      </w:r>
      <w:r w:rsidR="00B42537">
        <w:rPr>
          <w:color w:val="000000"/>
        </w:rPr>
        <w:t>at</w:t>
      </w:r>
      <w:r w:rsidRPr="004B39B6">
        <w:rPr>
          <w:color w:val="000000"/>
        </w:rPr>
        <w:t xml:space="preserve"> Pracy w Łodzi 26 października 2016 r. Celem konferencji  była promocja ochrony zdrowia zawodowego w zakładach pracy</w:t>
      </w:r>
      <w:r w:rsidR="00B42537">
        <w:rPr>
          <w:color w:val="000000"/>
        </w:rPr>
        <w:t xml:space="preserve"> i prewencja zagrożeń wypadkowych</w:t>
      </w:r>
      <w:r w:rsidRPr="004B39B6">
        <w:rPr>
          <w:color w:val="000000"/>
        </w:rPr>
        <w:t xml:space="preserve"> i zawodowych, a także promocja kultury bezpieczeństwa i praworządności w zakładach pracy. W tym roku na szczególną uwagę zasługuje problematyka stosowania środków ochrony indywidualnej, jako ostatecznego działania w celu wyeliminowania narażenia pracowników na czynniki środowiska pracy, a także niektóre aspekty  współpracy służby medycyny pracy z pracodawcami i profilaktycznej opieki nad pracownikami.  Przedstawiono również założenia nowej kampanii kontrolno – prewencyjnej PIP. </w:t>
      </w:r>
      <w:r w:rsidRPr="00B21AF8">
        <w:rPr>
          <w:i/>
        </w:rPr>
        <w:t>Izabela Rosiak, konsultant</w:t>
      </w:r>
      <w:r w:rsidR="00882287" w:rsidRPr="00B21AF8">
        <w:rPr>
          <w:i/>
        </w:rPr>
        <w:t>.</w:t>
      </w:r>
    </w:p>
    <w:p w:rsidR="00B21AF8" w:rsidRPr="00B21AF8" w:rsidRDefault="00B21AF8" w:rsidP="00B21AF8">
      <w:pPr>
        <w:pStyle w:val="Akapitzlist"/>
        <w:spacing w:line="360" w:lineRule="auto"/>
        <w:ind w:left="0" w:hanging="426"/>
        <w:jc w:val="both"/>
        <w:rPr>
          <w:i/>
          <w:color w:val="000000"/>
        </w:rPr>
      </w:pPr>
      <w:r>
        <w:rPr>
          <w:i/>
        </w:rPr>
        <w:lastRenderedPageBreak/>
        <w:t>_______________________________________________________________________________</w:t>
      </w:r>
    </w:p>
    <w:p w:rsidR="00A42E1F" w:rsidRPr="00B21AF8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i/>
          <w:color w:val="000000"/>
        </w:rPr>
      </w:pPr>
      <w:r w:rsidRPr="004B39B6">
        <w:t>Zorganizowano zajęcia dla nauczycieli kształcenia zawodowego z łódzkich szkół zawodowych organizowane w ramach Grantu Łódzkiego Kuratora Oświaty. Podczas kolejnych spotkań analizowano potrzebę i możliwości  wdrożenia kształcenia modułowego i dualnego do praktyki szkolnej w szkołach z województwa łódzk</w:t>
      </w:r>
      <w:r w:rsidR="00882287" w:rsidRPr="004B39B6">
        <w:t xml:space="preserve">iego. </w:t>
      </w:r>
      <w:r w:rsidRPr="004B39B6">
        <w:t xml:space="preserve">Uczestnicy grantu podzielili się doświadczeniem związanym z organizowaniem kształcenia we współpracy z pracodawcami </w:t>
      </w:r>
      <w:r w:rsidR="00882287" w:rsidRPr="004B39B6">
        <w:br/>
        <w:t>w regionie łódzkim</w:t>
      </w:r>
      <w:r w:rsidR="00882287" w:rsidRPr="00B21AF8">
        <w:rPr>
          <w:i/>
        </w:rPr>
        <w:t xml:space="preserve">. </w:t>
      </w:r>
      <w:r w:rsidR="00B21AF8">
        <w:rPr>
          <w:i/>
        </w:rPr>
        <w:t>Koordynator:</w:t>
      </w:r>
      <w:r w:rsidRPr="00B21AF8">
        <w:rPr>
          <w:i/>
        </w:rPr>
        <w:t xml:space="preserve"> Barbara Kapruziak, konsultant we współpracy z Donatą Andrzejczak, Jadwigą Morawiec i Marią Stompel, konsultantami</w:t>
      </w:r>
      <w:r w:rsidR="00882287" w:rsidRPr="00B21AF8">
        <w:rPr>
          <w:i/>
        </w:rPr>
        <w:t>.</w:t>
      </w:r>
    </w:p>
    <w:p w:rsidR="00B21AF8" w:rsidRPr="004B39B6" w:rsidRDefault="00B21AF8" w:rsidP="00B21AF8">
      <w:pPr>
        <w:pStyle w:val="Akapitzlist"/>
        <w:spacing w:line="360" w:lineRule="auto"/>
        <w:ind w:left="0" w:hanging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42E1F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i/>
          <w:color w:val="000000"/>
        </w:rPr>
      </w:pPr>
      <w:r w:rsidRPr="004B39B6">
        <w:rPr>
          <w:color w:val="000000"/>
        </w:rPr>
        <w:t>Zorganizowano zajęcia praktyczne dla  uczniów ze Szkoły Podstawowej nr 113, dotyczące ręcznej obróbki drewna. Celem zajęć było identyfikowanie umiejętności manualno-motorycznych i badanie predyspozycji zawodowych uczących się.</w:t>
      </w:r>
      <w:r w:rsidR="00882287" w:rsidRPr="004B39B6">
        <w:rPr>
          <w:color w:val="000000"/>
        </w:rPr>
        <w:t xml:space="preserve"> </w:t>
      </w:r>
      <w:r w:rsidRPr="00B21AF8">
        <w:rPr>
          <w:i/>
          <w:color w:val="000000"/>
        </w:rPr>
        <w:t>Bożena Piekarska, doradca metodyczny</w:t>
      </w:r>
      <w:r w:rsidR="00882287" w:rsidRPr="00B21AF8">
        <w:rPr>
          <w:i/>
          <w:color w:val="000000"/>
        </w:rPr>
        <w:t>.</w:t>
      </w:r>
    </w:p>
    <w:p w:rsidR="00B21AF8" w:rsidRPr="00B21AF8" w:rsidRDefault="00B21AF8" w:rsidP="00B21AF8">
      <w:pPr>
        <w:pStyle w:val="Akapitzlist"/>
        <w:spacing w:line="360" w:lineRule="auto"/>
        <w:ind w:left="-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42E1F" w:rsidRDefault="00882287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i/>
          <w:color w:val="000000"/>
        </w:rPr>
      </w:pPr>
      <w:r w:rsidRPr="004B39B6">
        <w:rPr>
          <w:color w:val="000000"/>
        </w:rPr>
        <w:t>Zorganizowano spotkanie Zespołu ds. Edukacji K</w:t>
      </w:r>
      <w:r w:rsidR="00A42E1F" w:rsidRPr="004B39B6">
        <w:rPr>
          <w:color w:val="000000"/>
        </w:rPr>
        <w:t xml:space="preserve">omunikacyjnej I etapu kształcenia. Opracowano regulamin XIV Łódzkiego Turnieju </w:t>
      </w:r>
      <w:r w:rsidRPr="004B39B6">
        <w:rPr>
          <w:color w:val="000000"/>
        </w:rPr>
        <w:t>„</w:t>
      </w:r>
      <w:r w:rsidR="00A42E1F" w:rsidRPr="004B39B6">
        <w:rPr>
          <w:color w:val="000000"/>
        </w:rPr>
        <w:t>Przygoda z przepisami ruchu drogowego</w:t>
      </w:r>
      <w:r w:rsidRPr="004B39B6">
        <w:rPr>
          <w:color w:val="000000"/>
        </w:rPr>
        <w:t>”</w:t>
      </w:r>
      <w:r w:rsidR="00A42E1F" w:rsidRPr="004B39B6">
        <w:rPr>
          <w:color w:val="000000"/>
        </w:rPr>
        <w:t>. Ustalono zakres tematyczny poszczególnych etapów konkursu.</w:t>
      </w:r>
      <w:r w:rsidRPr="004B39B6">
        <w:rPr>
          <w:color w:val="000000"/>
        </w:rPr>
        <w:t xml:space="preserve"> </w:t>
      </w:r>
      <w:r w:rsidR="00A42E1F" w:rsidRPr="00B21AF8">
        <w:rPr>
          <w:i/>
          <w:color w:val="000000"/>
        </w:rPr>
        <w:t>Bożena Piekarska, doradca metodyczny</w:t>
      </w:r>
      <w:r w:rsidRPr="00B21AF8">
        <w:rPr>
          <w:i/>
          <w:color w:val="000000"/>
        </w:rPr>
        <w:t>.</w:t>
      </w:r>
    </w:p>
    <w:p w:rsidR="00B21AF8" w:rsidRPr="00B21AF8" w:rsidRDefault="00B21AF8" w:rsidP="00B21AF8">
      <w:pPr>
        <w:pStyle w:val="Akapitzlist"/>
        <w:spacing w:line="360" w:lineRule="auto"/>
        <w:ind w:left="0" w:hanging="426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</w:t>
      </w:r>
    </w:p>
    <w:p w:rsidR="00A42E1F" w:rsidRPr="00B21AF8" w:rsidRDefault="00A42E1F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i/>
          <w:color w:val="000000"/>
        </w:rPr>
      </w:pPr>
      <w:r w:rsidRPr="004B39B6">
        <w:t>Zorganizowano zajęcia praktyczne badające predyspozycje manualno-motoryczne uczniów  Gimnazjum nr 17 i 26.</w:t>
      </w:r>
      <w:r w:rsidR="00882287" w:rsidRPr="004B39B6">
        <w:t xml:space="preserve"> </w:t>
      </w:r>
      <w:r w:rsidRPr="00B21AF8">
        <w:rPr>
          <w:i/>
        </w:rPr>
        <w:t>Organizator: Krzysztof Makowski, konsultant</w:t>
      </w:r>
      <w:r w:rsidR="00882287" w:rsidRPr="00B21AF8">
        <w:rPr>
          <w:i/>
        </w:rPr>
        <w:t>.</w:t>
      </w:r>
    </w:p>
    <w:p w:rsidR="00B21AF8" w:rsidRPr="00B21AF8" w:rsidRDefault="00B21AF8" w:rsidP="00B21AF8">
      <w:pPr>
        <w:pStyle w:val="Akapitzlist"/>
        <w:spacing w:line="360" w:lineRule="auto"/>
        <w:ind w:left="0" w:hanging="426"/>
        <w:jc w:val="both"/>
        <w:rPr>
          <w:i/>
          <w:color w:val="000000"/>
        </w:rPr>
      </w:pPr>
      <w:r>
        <w:t>_______________________________________________________________________________</w:t>
      </w:r>
    </w:p>
    <w:p w:rsidR="002F44B1" w:rsidRPr="004B39B6" w:rsidRDefault="002F44B1" w:rsidP="004B39B6">
      <w:pPr>
        <w:pStyle w:val="Akapitzlist"/>
        <w:numPr>
          <w:ilvl w:val="0"/>
          <w:numId w:val="22"/>
        </w:numPr>
        <w:spacing w:line="360" w:lineRule="auto"/>
        <w:ind w:left="0" w:hanging="426"/>
        <w:jc w:val="both"/>
        <w:rPr>
          <w:color w:val="000000"/>
        </w:rPr>
      </w:pPr>
      <w:r w:rsidRPr="00B21AF8">
        <w:rPr>
          <w:i/>
        </w:rPr>
        <w:t>Doradcy wychowania przedszkolnego Beata Wosińska i Joanna Świątek reprezentowały ŁCDNiKP</w:t>
      </w:r>
      <w:r w:rsidRPr="004B39B6">
        <w:t xml:space="preserve"> na dwóch spotkaniach organizowanych w łódzkich przedszkolach:</w:t>
      </w:r>
    </w:p>
    <w:p w:rsidR="002F44B1" w:rsidRPr="004B39B6" w:rsidRDefault="002F44B1" w:rsidP="00B21AF8">
      <w:pPr>
        <w:pStyle w:val="Normalny1"/>
        <w:numPr>
          <w:ilvl w:val="0"/>
          <w:numId w:val="24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uroczystości zorganizowanej przez Przedszkole Miejskie nr 90 w Łodzi oraz Parafię p.w. Matki Boskiej Fatimskiej w Łodzi poświęconej pamięci Jana Pawła II. </w:t>
      </w:r>
      <w:r w:rsidRPr="004B39B6">
        <w:rPr>
          <w:rFonts w:ascii="Times New Roman" w:hAnsi="Times New Roman" w:cs="Times New Roman"/>
          <w:sz w:val="24"/>
          <w:szCs w:val="24"/>
        </w:rPr>
        <w:br/>
        <w:t xml:space="preserve">Po przedstawieniu “Jan Paweł II - przyjaciel dzieci” odbyło się spotkanie zaproszonych gości  z proboszczem ks. Maciejem Łazankiem oraz wikariuszami parafii podczas którego doradcy metodyczni Beata Wosińska i Joanna Świątek zainicjowały dyskusję na temat podejmowanych w tym roku szkolnym przez Pracownię Edukacji Przedszkolnej </w:t>
      </w:r>
      <w:r w:rsidR="009E43DB" w:rsidRP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i Wczesnoszkolnej inicjatyw.  Panią inspektor Beatę Furmanek - przedstawiciela Wydziału Edukacji Urzędu Mia</w:t>
      </w:r>
      <w:r w:rsidR="009E43DB" w:rsidRPr="004B39B6">
        <w:rPr>
          <w:rFonts w:ascii="Times New Roman" w:hAnsi="Times New Roman" w:cs="Times New Roman"/>
          <w:sz w:val="24"/>
          <w:szCs w:val="24"/>
        </w:rPr>
        <w:t xml:space="preserve">sta Łodzi zainteresował projekt </w:t>
      </w:r>
      <w:r w:rsidR="009E43DB" w:rsidRPr="004B39B6">
        <w:rPr>
          <w:rFonts w:ascii="Times New Roman" w:hAnsi="Times New Roman" w:cs="Times New Roman"/>
          <w:b/>
          <w:sz w:val="24"/>
          <w:szCs w:val="24"/>
        </w:rPr>
        <w:t>„</w:t>
      </w:r>
      <w:r w:rsidRPr="004B39B6">
        <w:rPr>
          <w:rFonts w:ascii="Times New Roman" w:hAnsi="Times New Roman" w:cs="Times New Roman"/>
          <w:b/>
          <w:sz w:val="24"/>
          <w:szCs w:val="24"/>
        </w:rPr>
        <w:t>Laboratorium budowania samoświadomości  i  motywacji do działania</w:t>
      </w:r>
      <w:r w:rsidR="009E43DB" w:rsidRPr="004B39B6">
        <w:rPr>
          <w:rFonts w:ascii="Times New Roman" w:hAnsi="Times New Roman" w:cs="Times New Roman"/>
          <w:b/>
          <w:sz w:val="24"/>
          <w:szCs w:val="24"/>
        </w:rPr>
        <w:t>”</w:t>
      </w:r>
      <w:r w:rsidRPr="004B39B6">
        <w:rPr>
          <w:rFonts w:ascii="Times New Roman" w:hAnsi="Times New Roman" w:cs="Times New Roman"/>
          <w:sz w:val="24"/>
          <w:szCs w:val="24"/>
        </w:rPr>
        <w:t xml:space="preserve"> w ramach którego zaplanowano szereg spotkań ukierunkowanych</w:t>
      </w:r>
      <w:r w:rsidRPr="004B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sz w:val="24"/>
          <w:szCs w:val="24"/>
        </w:rPr>
        <w:t>na wspomaganie nauczycieli we wdrażaniu wybranych strategii  edukacyjnych zorientowanych na rozwijanie umiejętności społecznych dziecka w wieku przedszkolnym.</w:t>
      </w:r>
    </w:p>
    <w:p w:rsidR="002F44B1" w:rsidRDefault="002F44B1" w:rsidP="004B39B6">
      <w:pPr>
        <w:pStyle w:val="Normalny1"/>
        <w:numPr>
          <w:ilvl w:val="0"/>
          <w:numId w:val="24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lastRenderedPageBreak/>
        <w:t>konferencji multimedialnej zorganizowanej przez Przedszkole Miejskie nr 110 w Łodzi przy współpracy z firmą Synapia, Nową Szkołą, Softwere Hub oraz Wydawnictwem Podręcznikarnia. Wśród zaproszonych gości byli przedstawiciele Wydziału Edukacji Urzędu Miasta Łodzi:</w:t>
      </w:r>
      <w:r w:rsidR="009E43DB" w:rsidRPr="004B39B6">
        <w:rPr>
          <w:rFonts w:ascii="Times New Roman" w:hAnsi="Times New Roman" w:cs="Times New Roman"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sz w:val="24"/>
          <w:szCs w:val="24"/>
          <w:highlight w:val="white"/>
        </w:rPr>
        <w:t xml:space="preserve">zastępca dyrektora Dorota Gryta, koordynator zespołu wychowania przedszkolnego Jarosław Pawlicki jak również dyrektorzy, nauczyciele z łódzkich przedszkoli zainteresowani  </w:t>
      </w:r>
      <w:r w:rsidRPr="004B39B6">
        <w:rPr>
          <w:rFonts w:ascii="Times New Roman" w:hAnsi="Times New Roman" w:cs="Times New Roman"/>
          <w:sz w:val="24"/>
          <w:szCs w:val="24"/>
        </w:rPr>
        <w:t>wykorzystywaniem  wolnych zasobów intern</w:t>
      </w:r>
      <w:r w:rsidR="00B42537">
        <w:rPr>
          <w:rFonts w:ascii="Times New Roman" w:hAnsi="Times New Roman" w:cs="Times New Roman"/>
          <w:sz w:val="24"/>
          <w:szCs w:val="24"/>
        </w:rPr>
        <w:t>etowych, różnorodnych aplikacji</w:t>
      </w:r>
      <w:r w:rsidRPr="004B39B6">
        <w:rPr>
          <w:rFonts w:ascii="Times New Roman" w:hAnsi="Times New Roman" w:cs="Times New Roman"/>
          <w:sz w:val="24"/>
          <w:szCs w:val="24"/>
        </w:rPr>
        <w:t xml:space="preserve"> oraz programów multimedialnych w </w:t>
      </w:r>
      <w:r w:rsidR="009E43DB" w:rsidRPr="004B39B6">
        <w:rPr>
          <w:rFonts w:ascii="Times New Roman" w:hAnsi="Times New Roman" w:cs="Times New Roman"/>
          <w:sz w:val="24"/>
          <w:szCs w:val="24"/>
        </w:rPr>
        <w:t xml:space="preserve">pracy nauczyciela przedszkola. </w:t>
      </w:r>
      <w:r w:rsidRPr="004B39B6">
        <w:rPr>
          <w:rFonts w:ascii="Times New Roman" w:hAnsi="Times New Roman" w:cs="Times New Roman"/>
          <w:sz w:val="24"/>
          <w:szCs w:val="24"/>
        </w:rPr>
        <w:t>Sesje warsztatowe prowadzone przez nauczycieli współpracujących w latach 2014/2016. (w ramach zespołu zadaniowego ds. wykorzystywania nowoczesnych technologii informacyjno-komunikacyjnych) z doradcami metodycznymi wychowania przedszkolnego Joanną Świątek i  B</w:t>
      </w:r>
      <w:r w:rsidR="00B42537">
        <w:rPr>
          <w:rFonts w:ascii="Times New Roman" w:hAnsi="Times New Roman" w:cs="Times New Roman"/>
          <w:sz w:val="24"/>
          <w:szCs w:val="24"/>
        </w:rPr>
        <w:t>eatą</w:t>
      </w:r>
      <w:r w:rsidRPr="004B39B6">
        <w:rPr>
          <w:rFonts w:ascii="Times New Roman" w:hAnsi="Times New Roman" w:cs="Times New Roman"/>
          <w:sz w:val="24"/>
          <w:szCs w:val="24"/>
        </w:rPr>
        <w:t xml:space="preserve"> Wosińską stały się pun</w:t>
      </w:r>
      <w:r w:rsidR="00B42537">
        <w:rPr>
          <w:rFonts w:ascii="Times New Roman" w:hAnsi="Times New Roman" w:cs="Times New Roman"/>
          <w:sz w:val="24"/>
          <w:szCs w:val="24"/>
        </w:rPr>
        <w:t>ktem wyjścia do  upowszechnienia</w:t>
      </w:r>
      <w:r w:rsidRPr="004B39B6">
        <w:rPr>
          <w:rFonts w:ascii="Times New Roman" w:hAnsi="Times New Roman" w:cs="Times New Roman"/>
          <w:sz w:val="24"/>
          <w:szCs w:val="24"/>
        </w:rPr>
        <w:t xml:space="preserve"> w środowisku lokalnym dobrych praktyk inspirowanych przez doradców Pracowni Edukacji Przedszkolnej i Wczesnoszkolnej w zakresie wieloaspektowego wykorzystywania narzędzi interaktywnych w praktyce przedszkolnej . </w:t>
      </w:r>
    </w:p>
    <w:p w:rsidR="00B21AF8" w:rsidRPr="004B39B6" w:rsidRDefault="00B21AF8" w:rsidP="00B21AF8">
      <w:pPr>
        <w:pStyle w:val="Normalny1"/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44B1" w:rsidRDefault="002F44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i przeprowadzono pierwsze spotkanie dla  nauczycieli w ramach warsztatów tanecznych realizowanych na potrzeby projektu </w:t>
      </w:r>
      <w:r w:rsidRPr="004B39B6">
        <w:rPr>
          <w:rFonts w:ascii="Times New Roman" w:hAnsi="Times New Roman" w:cs="Times New Roman"/>
          <w:b/>
          <w:sz w:val="24"/>
          <w:szCs w:val="24"/>
        </w:rPr>
        <w:t xml:space="preserve">“Piękna nasza Polska </w:t>
      </w:r>
      <w:r w:rsidRPr="004B39B6">
        <w:rPr>
          <w:rFonts w:ascii="Times New Roman" w:hAnsi="Times New Roman" w:cs="Times New Roman"/>
          <w:b/>
          <w:sz w:val="24"/>
          <w:szCs w:val="24"/>
        </w:rPr>
        <w:br/>
        <w:t>cała</w:t>
      </w:r>
      <w:r w:rsidR="009E43DB" w:rsidRPr="004B39B6">
        <w:rPr>
          <w:rFonts w:ascii="Times New Roman" w:hAnsi="Times New Roman" w:cs="Times New Roman"/>
          <w:sz w:val="24"/>
          <w:szCs w:val="24"/>
        </w:rPr>
        <w:t>”</w:t>
      </w:r>
      <w:r w:rsidRPr="004B39B6">
        <w:rPr>
          <w:rFonts w:ascii="Times New Roman" w:hAnsi="Times New Roman" w:cs="Times New Roman"/>
          <w:sz w:val="24"/>
          <w:szCs w:val="24"/>
        </w:rPr>
        <w:t xml:space="preserve">. Grupa „krakowska” podzieliła się pomysłami na dziecięce podróże po regionie, </w:t>
      </w:r>
      <w:r w:rsidRPr="004B39B6">
        <w:rPr>
          <w:rFonts w:ascii="Times New Roman" w:hAnsi="Times New Roman" w:cs="Times New Roman"/>
          <w:sz w:val="24"/>
          <w:szCs w:val="24"/>
        </w:rPr>
        <w:br/>
        <w:t xml:space="preserve">poznała piosenki i przyśpiewki związane z kulturą i historią Krakowa. W trakcie spotkania opracowano układ choreograficzny do utworu “Hej, na krakowskim rynku”. </w:t>
      </w:r>
      <w:r w:rsidRPr="004B39B6">
        <w:rPr>
          <w:rFonts w:ascii="Times New Roman" w:hAnsi="Times New Roman" w:cs="Times New Roman"/>
          <w:sz w:val="24"/>
          <w:szCs w:val="24"/>
        </w:rPr>
        <w:br/>
      </w:r>
      <w:r w:rsidR="009E43DB" w:rsidRPr="00B21AF8">
        <w:rPr>
          <w:rFonts w:ascii="Times New Roman" w:hAnsi="Times New Roman" w:cs="Times New Roman"/>
          <w:i/>
          <w:sz w:val="24"/>
          <w:szCs w:val="24"/>
        </w:rPr>
        <w:t>P</w:t>
      </w:r>
      <w:r w:rsidRPr="00B21AF8">
        <w:rPr>
          <w:rFonts w:ascii="Times New Roman" w:hAnsi="Times New Roman" w:cs="Times New Roman"/>
          <w:i/>
          <w:sz w:val="24"/>
          <w:szCs w:val="24"/>
        </w:rPr>
        <w:t>rowadzenie: doradca metodyczny świetlic szkolnych</w:t>
      </w:r>
      <w:r w:rsidR="00B42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AF8">
        <w:rPr>
          <w:rFonts w:ascii="Times New Roman" w:hAnsi="Times New Roman" w:cs="Times New Roman"/>
          <w:i/>
          <w:sz w:val="24"/>
          <w:szCs w:val="24"/>
        </w:rPr>
        <w:t>- Katarzyna Kasprzyk</w:t>
      </w:r>
      <w:r w:rsidR="009E43DB" w:rsidRPr="00B21AF8">
        <w:rPr>
          <w:rFonts w:ascii="Times New Roman" w:hAnsi="Times New Roman" w:cs="Times New Roman"/>
          <w:i/>
          <w:sz w:val="24"/>
          <w:szCs w:val="24"/>
        </w:rPr>
        <w:t>.</w:t>
      </w:r>
    </w:p>
    <w:p w:rsidR="00B21AF8" w:rsidRPr="00B21AF8" w:rsidRDefault="00B21AF8" w:rsidP="00B21AF8">
      <w:pPr>
        <w:pStyle w:val="Normalny1"/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2F44B1" w:rsidRDefault="002F44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W internecie został zamieszczony wywiad przeprowadzony z koordynatorkami </w:t>
      </w:r>
      <w:r w:rsidRPr="004B39B6">
        <w:rPr>
          <w:rFonts w:ascii="Times New Roman" w:hAnsi="Times New Roman" w:cs="Times New Roman"/>
          <w:sz w:val="24"/>
          <w:szCs w:val="24"/>
        </w:rPr>
        <w:br/>
        <w:t>projektu „</w:t>
      </w:r>
      <w:r w:rsidRPr="004B39B6">
        <w:rPr>
          <w:rFonts w:ascii="Times New Roman" w:hAnsi="Times New Roman" w:cs="Times New Roman"/>
          <w:b/>
          <w:sz w:val="24"/>
          <w:szCs w:val="24"/>
        </w:rPr>
        <w:t>Piękna nasza Polska</w:t>
      </w:r>
      <w:r w:rsidRPr="004B39B6">
        <w:rPr>
          <w:rFonts w:ascii="Times New Roman" w:hAnsi="Times New Roman" w:cs="Times New Roman"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b/>
          <w:sz w:val="24"/>
          <w:szCs w:val="24"/>
        </w:rPr>
        <w:t>cała”</w:t>
      </w:r>
      <w:r w:rsidRPr="004B39B6">
        <w:rPr>
          <w:rFonts w:ascii="Times New Roman" w:hAnsi="Times New Roman" w:cs="Times New Roman"/>
          <w:sz w:val="24"/>
          <w:szCs w:val="24"/>
        </w:rPr>
        <w:t xml:space="preserve">- </w:t>
      </w:r>
      <w:r w:rsidRPr="00B21AF8">
        <w:rPr>
          <w:rFonts w:ascii="Times New Roman" w:hAnsi="Times New Roman" w:cs="Times New Roman"/>
          <w:i/>
          <w:sz w:val="24"/>
          <w:szCs w:val="24"/>
        </w:rPr>
        <w:t>Katarzyną Kasprzyk i Anną Romańską</w:t>
      </w:r>
      <w:r w:rsidRPr="004B39B6">
        <w:rPr>
          <w:rFonts w:ascii="Times New Roman" w:hAnsi="Times New Roman" w:cs="Times New Roman"/>
          <w:sz w:val="24"/>
          <w:szCs w:val="24"/>
        </w:rPr>
        <w:t xml:space="preserve">, </w:t>
      </w:r>
      <w:r w:rsidRPr="004B39B6">
        <w:rPr>
          <w:rFonts w:ascii="Times New Roman" w:hAnsi="Times New Roman" w:cs="Times New Roman"/>
          <w:sz w:val="24"/>
          <w:szCs w:val="24"/>
        </w:rPr>
        <w:br/>
        <w:t>w którym przybliżona została ide</w:t>
      </w:r>
      <w:r w:rsidR="009E43DB" w:rsidRPr="004B39B6">
        <w:rPr>
          <w:rFonts w:ascii="Times New Roman" w:hAnsi="Times New Roman" w:cs="Times New Roman"/>
          <w:sz w:val="24"/>
          <w:szCs w:val="24"/>
        </w:rPr>
        <w:t>a projektu, jego cele i zadania</w:t>
      </w:r>
      <w:r w:rsidRPr="004B39B6">
        <w:rPr>
          <w:rFonts w:ascii="Times New Roman" w:hAnsi="Times New Roman" w:cs="Times New Roman"/>
          <w:sz w:val="24"/>
          <w:szCs w:val="24"/>
        </w:rPr>
        <w:t xml:space="preserve">. Podczas wywiadu </w:t>
      </w:r>
      <w:r w:rsidRPr="004B39B6">
        <w:rPr>
          <w:rFonts w:ascii="Times New Roman" w:hAnsi="Times New Roman" w:cs="Times New Roman"/>
          <w:sz w:val="24"/>
          <w:szCs w:val="24"/>
        </w:rPr>
        <w:br/>
        <w:t xml:space="preserve">omówiono również założenia programu “Mały Kolberg” realizowanego przez Fundację Rozwoju Dzieci. O projekcie pojawiła się  informacja  na stronie Polskiego Stowarzyszenia Edukacji i Animacji Muzycznej (PSEiAM) z siedzibą w Warszawie. </w:t>
      </w:r>
    </w:p>
    <w:p w:rsidR="00B21AF8" w:rsidRPr="004B39B6" w:rsidRDefault="00B21AF8" w:rsidP="00B21AF8">
      <w:pPr>
        <w:pStyle w:val="Normalny1"/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44B1" w:rsidRDefault="002F44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Doradcy metodyczni Pracowni Edukacji Przedszkolnej i Wczesnoszkolnej oraz Sławomir Szaruga konsultant z Ośrodka Nowoczesnych Technologii Informacyjnych opracowali koncepcję inauguracji Akademii Młodych Twórców w bieżącym roku szkolnym. Dokonano analizy działalności Dziecięcej Akademii Młodych Twórców czego efektem było powołanie nowej  sekcji dla dzieci od 10 roku życia. </w:t>
      </w:r>
      <w:r w:rsidRPr="00B21AF8">
        <w:rPr>
          <w:rFonts w:ascii="Times New Roman" w:hAnsi="Times New Roman" w:cs="Times New Roman"/>
          <w:i/>
          <w:sz w:val="24"/>
          <w:szCs w:val="24"/>
        </w:rPr>
        <w:t xml:space="preserve">Koordynatorem sekcji </w:t>
      </w:r>
      <w:r w:rsidRPr="00B21AF8">
        <w:rPr>
          <w:rFonts w:ascii="Times New Roman" w:hAnsi="Times New Roman" w:cs="Times New Roman"/>
          <w:b/>
          <w:i/>
          <w:sz w:val="24"/>
          <w:szCs w:val="24"/>
        </w:rPr>
        <w:t xml:space="preserve">Twórcy </w:t>
      </w:r>
      <w:r w:rsidR="00B21AF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1AF8">
        <w:rPr>
          <w:rFonts w:ascii="Times New Roman" w:hAnsi="Times New Roman" w:cs="Times New Roman"/>
          <w:b/>
          <w:i/>
          <w:sz w:val="24"/>
          <w:szCs w:val="24"/>
        </w:rPr>
        <w:t>i Pasjonaci</w:t>
      </w:r>
      <w:r w:rsidR="009E43DB" w:rsidRPr="00B21AF8">
        <w:rPr>
          <w:rFonts w:ascii="Times New Roman" w:hAnsi="Times New Roman" w:cs="Times New Roman"/>
          <w:i/>
          <w:sz w:val="24"/>
          <w:szCs w:val="24"/>
        </w:rPr>
        <w:t xml:space="preserve"> została Barbara Wrą</w:t>
      </w:r>
      <w:r w:rsidRPr="00B21AF8">
        <w:rPr>
          <w:rFonts w:ascii="Times New Roman" w:hAnsi="Times New Roman" w:cs="Times New Roman"/>
          <w:i/>
          <w:sz w:val="24"/>
          <w:szCs w:val="24"/>
        </w:rPr>
        <w:t>bel</w:t>
      </w:r>
      <w:r w:rsidR="00700998">
        <w:rPr>
          <w:rFonts w:ascii="Times New Roman" w:hAnsi="Times New Roman" w:cs="Times New Roman"/>
          <w:i/>
          <w:sz w:val="24"/>
          <w:szCs w:val="24"/>
        </w:rPr>
        <w:t>,</w:t>
      </w:r>
      <w:r w:rsidRPr="00B21AF8">
        <w:rPr>
          <w:rFonts w:ascii="Times New Roman" w:hAnsi="Times New Roman" w:cs="Times New Roman"/>
          <w:i/>
          <w:sz w:val="24"/>
          <w:szCs w:val="24"/>
        </w:rPr>
        <w:t xml:space="preserve"> konsultant Ośrodka Edukacji Europejskiej </w:t>
      </w:r>
      <w:r w:rsidR="009E43DB" w:rsidRPr="00B21AF8">
        <w:rPr>
          <w:rFonts w:ascii="Times New Roman" w:hAnsi="Times New Roman" w:cs="Times New Roman"/>
          <w:i/>
          <w:sz w:val="24"/>
          <w:szCs w:val="24"/>
        </w:rPr>
        <w:br/>
      </w:r>
      <w:r w:rsidRPr="00B21AF8">
        <w:rPr>
          <w:rFonts w:ascii="Times New Roman" w:hAnsi="Times New Roman" w:cs="Times New Roman"/>
          <w:i/>
          <w:sz w:val="24"/>
          <w:szCs w:val="24"/>
        </w:rPr>
        <w:t>i Regionalnej.</w:t>
      </w:r>
    </w:p>
    <w:p w:rsidR="00B21AF8" w:rsidRPr="00B21AF8" w:rsidRDefault="00B21AF8" w:rsidP="00B21AF8">
      <w:pPr>
        <w:pStyle w:val="Normalny1"/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2F44B1" w:rsidRDefault="002F44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lastRenderedPageBreak/>
        <w:t xml:space="preserve">Zorganizowano i przeprowadzono spotkanie metodyczne z nauczycielami edukacji wczesnoszkolnej zaangażowanymi w tworzenie teatru w szkole, wdrażającymi innowacje pedagogiczne związane z czytelnictwem, edukacją teatralną w klasach I - III. W ramach spotkania zorganizowanego w Szkole Podstawowej nr 35 w Łodzi odbyły się modelowe zajęcia edukacyjne “Zastosowanie technik teatralnych do interpretacji tekstów literatury dziecięcej” przeprowadzone z dziećmi klasy II połączone z omówieniem w formie warsztatowej. Ważną częścią spotkania było powołanie zespołu metodycznego </w:t>
      </w:r>
      <w:r w:rsidRPr="004B39B6">
        <w:rPr>
          <w:rFonts w:ascii="Times New Roman" w:hAnsi="Times New Roman" w:cs="Times New Roman"/>
          <w:b/>
          <w:sz w:val="24"/>
          <w:szCs w:val="24"/>
        </w:rPr>
        <w:t>“Książka</w:t>
      </w:r>
      <w:r w:rsidRPr="004B39B6">
        <w:rPr>
          <w:rFonts w:ascii="Times New Roman" w:hAnsi="Times New Roman" w:cs="Times New Roman"/>
          <w:b/>
          <w:sz w:val="24"/>
          <w:szCs w:val="24"/>
        </w:rPr>
        <w:br/>
        <w:t xml:space="preserve"> w</w:t>
      </w:r>
      <w:r w:rsidRPr="004B39B6">
        <w:rPr>
          <w:rFonts w:ascii="Times New Roman" w:hAnsi="Times New Roman" w:cs="Times New Roman"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b/>
          <w:sz w:val="24"/>
          <w:szCs w:val="24"/>
        </w:rPr>
        <w:t>teatrze, teatr w szkole</w:t>
      </w:r>
      <w:r w:rsidRPr="004B39B6">
        <w:rPr>
          <w:rFonts w:ascii="Times New Roman" w:hAnsi="Times New Roman" w:cs="Times New Roman"/>
          <w:sz w:val="24"/>
          <w:szCs w:val="24"/>
        </w:rPr>
        <w:t>” oraz zaprojektowa</w:t>
      </w:r>
      <w:r w:rsidR="00F401C6" w:rsidRPr="004B39B6">
        <w:rPr>
          <w:rFonts w:ascii="Times New Roman" w:hAnsi="Times New Roman" w:cs="Times New Roman"/>
          <w:sz w:val="24"/>
          <w:szCs w:val="24"/>
        </w:rPr>
        <w:t xml:space="preserve">nie jego działalności do końca </w:t>
      </w:r>
      <w:r w:rsidRPr="004B39B6">
        <w:rPr>
          <w:rFonts w:ascii="Times New Roman" w:hAnsi="Times New Roman" w:cs="Times New Roman"/>
          <w:sz w:val="24"/>
          <w:szCs w:val="24"/>
        </w:rPr>
        <w:t>roku szkolnego.  Zajęcia modelowe poprowadziła a</w:t>
      </w:r>
      <w:r w:rsidR="00F401C6" w:rsidRPr="004B39B6">
        <w:rPr>
          <w:rFonts w:ascii="Times New Roman" w:hAnsi="Times New Roman" w:cs="Times New Roman"/>
          <w:sz w:val="24"/>
          <w:szCs w:val="24"/>
        </w:rPr>
        <w:t>utorka innowacji pedagogicznej „</w:t>
      </w:r>
      <w:r w:rsidRPr="004B39B6">
        <w:rPr>
          <w:rFonts w:ascii="Times New Roman" w:hAnsi="Times New Roman" w:cs="Times New Roman"/>
          <w:sz w:val="24"/>
          <w:szCs w:val="24"/>
        </w:rPr>
        <w:t>Teatr od kuchni” Danuta Chrzan - nauczycielka Szkoły Podstawowe</w:t>
      </w:r>
      <w:r w:rsidR="00F401C6" w:rsidRPr="004B39B6">
        <w:rPr>
          <w:rFonts w:ascii="Times New Roman" w:hAnsi="Times New Roman" w:cs="Times New Roman"/>
          <w:sz w:val="24"/>
          <w:szCs w:val="24"/>
        </w:rPr>
        <w:t>j nr 35</w:t>
      </w:r>
      <w:r w:rsidRPr="004B39B6">
        <w:rPr>
          <w:rFonts w:ascii="Times New Roman" w:hAnsi="Times New Roman" w:cs="Times New Roman"/>
          <w:sz w:val="24"/>
          <w:szCs w:val="24"/>
        </w:rPr>
        <w:t xml:space="preserve">. </w:t>
      </w:r>
      <w:r w:rsidRPr="00DB4391">
        <w:rPr>
          <w:rFonts w:ascii="Times New Roman" w:hAnsi="Times New Roman" w:cs="Times New Roman"/>
          <w:i/>
          <w:sz w:val="24"/>
          <w:szCs w:val="24"/>
        </w:rPr>
        <w:t>Koordynatorami spotkania byli doradcy metodyczni: Aleksandra Proc i Agnieszka Kacprzak</w:t>
      </w:r>
      <w:r w:rsidR="00F401C6" w:rsidRPr="00DB4391">
        <w:rPr>
          <w:rFonts w:ascii="Times New Roman" w:hAnsi="Times New Roman" w:cs="Times New Roman"/>
          <w:i/>
          <w:sz w:val="24"/>
          <w:szCs w:val="24"/>
        </w:rPr>
        <w:t>.</w:t>
      </w:r>
    </w:p>
    <w:p w:rsidR="00DB4391" w:rsidRPr="00DB4391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2F44B1" w:rsidRPr="00DB4391" w:rsidRDefault="002F44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Przeprowadzono pierwsze spotkanie zespołu metodycznego ds. Ekspresji </w:t>
      </w:r>
      <w:r w:rsidRPr="004B39B6">
        <w:rPr>
          <w:rFonts w:ascii="Times New Roman" w:hAnsi="Times New Roman" w:cs="Times New Roman"/>
          <w:b/>
          <w:sz w:val="24"/>
          <w:szCs w:val="24"/>
        </w:rPr>
        <w:t>plastyczno-muzyczno-ruchowej</w:t>
      </w:r>
      <w:r w:rsidR="00F401C6" w:rsidRPr="004B39B6">
        <w:rPr>
          <w:rFonts w:ascii="Times New Roman" w:hAnsi="Times New Roman" w:cs="Times New Roman"/>
          <w:sz w:val="24"/>
          <w:szCs w:val="24"/>
        </w:rPr>
        <w:t xml:space="preserve"> dla </w:t>
      </w:r>
      <w:r w:rsidRPr="004B39B6">
        <w:rPr>
          <w:rFonts w:ascii="Times New Roman" w:hAnsi="Times New Roman" w:cs="Times New Roman"/>
          <w:sz w:val="24"/>
          <w:szCs w:val="24"/>
        </w:rPr>
        <w:t>nauczycieli wychow</w:t>
      </w:r>
      <w:r w:rsidR="00F401C6" w:rsidRPr="004B39B6">
        <w:rPr>
          <w:rFonts w:ascii="Times New Roman" w:hAnsi="Times New Roman" w:cs="Times New Roman"/>
          <w:sz w:val="24"/>
          <w:szCs w:val="24"/>
        </w:rPr>
        <w:t xml:space="preserve">ania przedszkolnego, </w:t>
      </w:r>
      <w:r w:rsidRPr="004B39B6">
        <w:rPr>
          <w:rFonts w:ascii="Times New Roman" w:hAnsi="Times New Roman" w:cs="Times New Roman"/>
          <w:sz w:val="24"/>
          <w:szCs w:val="24"/>
        </w:rPr>
        <w:t>edukacji wczesnoszkolnej oraz świetlic. W pierwszej części przeprowadzono zajęcia, na których uczestnicy poznali technikę twórczą jaką jest opowieść ruchowa i tworzyli jej modyfikację wykorzystując d</w:t>
      </w:r>
      <w:r w:rsidR="00F401C6" w:rsidRPr="004B39B6">
        <w:rPr>
          <w:rFonts w:ascii="Times New Roman" w:hAnsi="Times New Roman" w:cs="Times New Roman"/>
          <w:sz w:val="24"/>
          <w:szCs w:val="24"/>
        </w:rPr>
        <w:t>ziałania plastyczne i językowe.</w:t>
      </w:r>
      <w:r w:rsidRPr="004B39B6">
        <w:rPr>
          <w:rFonts w:ascii="Times New Roman" w:hAnsi="Times New Roman" w:cs="Times New Roman"/>
          <w:sz w:val="24"/>
          <w:szCs w:val="24"/>
        </w:rPr>
        <w:t xml:space="preserve"> Zaprezentowano również ćwiczenia rozwijające płynność, giętkość i oryginalność myślenia jako sposoby rozwijania kreatywności u dzieci. W drugiej części spotkania wypracowano  nową formułę cyklicznych spotkań, polegającą  na wł</w:t>
      </w:r>
      <w:r w:rsidR="00F401C6" w:rsidRPr="004B39B6">
        <w:rPr>
          <w:rFonts w:ascii="Times New Roman" w:hAnsi="Times New Roman" w:cs="Times New Roman"/>
          <w:sz w:val="24"/>
          <w:szCs w:val="24"/>
        </w:rPr>
        <w:t xml:space="preserve">ączaniu do treści zajęć metod </w:t>
      </w:r>
      <w:r w:rsidRPr="004B39B6">
        <w:rPr>
          <w:rFonts w:ascii="Times New Roman" w:hAnsi="Times New Roman" w:cs="Times New Roman"/>
          <w:sz w:val="24"/>
          <w:szCs w:val="24"/>
        </w:rPr>
        <w:t>i</w:t>
      </w:r>
      <w:r w:rsidR="00F401C6" w:rsidRPr="004B39B6">
        <w:rPr>
          <w:rFonts w:ascii="Times New Roman" w:hAnsi="Times New Roman" w:cs="Times New Roman"/>
          <w:sz w:val="24"/>
          <w:szCs w:val="24"/>
        </w:rPr>
        <w:t xml:space="preserve"> technik </w:t>
      </w:r>
      <w:r w:rsidRPr="004B39B6">
        <w:rPr>
          <w:rFonts w:ascii="Times New Roman" w:hAnsi="Times New Roman" w:cs="Times New Roman"/>
          <w:sz w:val="24"/>
          <w:szCs w:val="24"/>
        </w:rPr>
        <w:t xml:space="preserve">wyzwalających dywergencyjne myślenie. Celem takiej organizacji pracy zespołu jest stworzenie banku pomysłów na zabawy, ćwiczenia angażujące różnorodne aktywności  </w:t>
      </w:r>
      <w:r w:rsidR="00F401C6" w:rsidRP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 xml:space="preserve">i rozwijające u dzieci twórcze myślenie wykorzystywane w codziennych sytuacjach </w:t>
      </w:r>
      <w:r w:rsidR="00F401C6" w:rsidRP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w pr</w:t>
      </w:r>
      <w:r w:rsidR="00F401C6" w:rsidRPr="004B39B6">
        <w:rPr>
          <w:rFonts w:ascii="Times New Roman" w:hAnsi="Times New Roman" w:cs="Times New Roman"/>
          <w:sz w:val="24"/>
          <w:szCs w:val="24"/>
        </w:rPr>
        <w:t xml:space="preserve">zedszkolu i w szkole. </w:t>
      </w:r>
      <w:r w:rsidRPr="00DB4391">
        <w:rPr>
          <w:rFonts w:ascii="Times New Roman" w:hAnsi="Times New Roman" w:cs="Times New Roman"/>
          <w:i/>
          <w:sz w:val="24"/>
          <w:szCs w:val="24"/>
        </w:rPr>
        <w:t>Organizatorami byl</w:t>
      </w:r>
      <w:r w:rsidR="00F401C6" w:rsidRPr="00DB4391">
        <w:rPr>
          <w:rFonts w:ascii="Times New Roman" w:hAnsi="Times New Roman" w:cs="Times New Roman"/>
          <w:i/>
          <w:sz w:val="24"/>
          <w:szCs w:val="24"/>
        </w:rPr>
        <w:t xml:space="preserve">i: doradca metodyczny edukacji </w:t>
      </w:r>
      <w:r w:rsidRPr="00DB4391">
        <w:rPr>
          <w:rFonts w:ascii="Times New Roman" w:hAnsi="Times New Roman" w:cs="Times New Roman"/>
          <w:i/>
          <w:sz w:val="24"/>
          <w:szCs w:val="24"/>
        </w:rPr>
        <w:t>wcze</w:t>
      </w:r>
      <w:r w:rsidR="00F401C6" w:rsidRPr="00DB4391">
        <w:rPr>
          <w:rFonts w:ascii="Times New Roman" w:hAnsi="Times New Roman" w:cs="Times New Roman"/>
          <w:i/>
          <w:sz w:val="24"/>
          <w:szCs w:val="24"/>
        </w:rPr>
        <w:t xml:space="preserve">snoszkolnej Agnieszka Kacprzak </w:t>
      </w:r>
      <w:r w:rsidRPr="00DB4391">
        <w:rPr>
          <w:rFonts w:ascii="Times New Roman" w:hAnsi="Times New Roman" w:cs="Times New Roman"/>
          <w:i/>
          <w:sz w:val="24"/>
          <w:szCs w:val="24"/>
        </w:rPr>
        <w:t>i doradca metodyczny świetlic Katarzyna Kasprzyk.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F401C6" w:rsidRDefault="00F401C6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bCs/>
          <w:sz w:val="24"/>
          <w:szCs w:val="24"/>
        </w:rPr>
        <w:t xml:space="preserve">Poprowadzono zajęcia z nauczycielami matematyki, fizyki chemii na temat </w:t>
      </w:r>
      <w:r w:rsidR="00700998">
        <w:rPr>
          <w:rFonts w:ascii="Times New Roman" w:hAnsi="Times New Roman" w:cs="Times New Roman"/>
          <w:sz w:val="24"/>
          <w:szCs w:val="24"/>
        </w:rPr>
        <w:t>znaczenia</w:t>
      </w:r>
      <w:r w:rsidRPr="004B39B6">
        <w:rPr>
          <w:rFonts w:ascii="Times New Roman" w:hAnsi="Times New Roman" w:cs="Times New Roman"/>
          <w:sz w:val="24"/>
          <w:szCs w:val="24"/>
        </w:rPr>
        <w:t xml:space="preserve"> diagnozy wstępnej w planowaniu pracy nauczyciela w ramach kursu doskonalącego </w:t>
      </w:r>
      <w:r w:rsidRPr="004B39B6">
        <w:rPr>
          <w:rFonts w:ascii="Times New Roman" w:hAnsi="Times New Roman" w:cs="Times New Roman"/>
          <w:bCs/>
          <w:i/>
          <w:sz w:val="24"/>
          <w:szCs w:val="24"/>
        </w:rPr>
        <w:t xml:space="preserve">Strategia doboru zadań i metod ich rozwiązywania w kontekście wykorzystania potencjału ucznia/klasy. </w:t>
      </w:r>
      <w:r w:rsidRPr="004B39B6">
        <w:rPr>
          <w:rFonts w:ascii="Times New Roman" w:hAnsi="Times New Roman" w:cs="Times New Roman"/>
          <w:sz w:val="24"/>
          <w:szCs w:val="24"/>
        </w:rPr>
        <w:t>W czasie spotkania omówiono techniki doboru i konstruowania zadań do testu diagnostycznego i w konsekwencji opracowano przykładowy zestaw.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01C6" w:rsidRPr="00DB4391" w:rsidRDefault="00F401C6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W zespole zadaniowym nauczycieli opracowano koncepcję badania poziomu umiejętności uczniów w zakresie myślenia naukowego oraz wykorzystania rozumowania matematycznego i rozpoczęto prace nad przygotowaniem odpowiednich narzędzi. </w:t>
      </w:r>
      <w:r w:rsidRPr="004B39B6">
        <w:rPr>
          <w:rFonts w:ascii="Times New Roman" w:hAnsi="Times New Roman" w:cs="Times New Roman"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i/>
          <w:sz w:val="24"/>
          <w:szCs w:val="24"/>
        </w:rPr>
        <w:t>Małgorzata Kozieł, doradca metodyczny w obszarze chemii</w:t>
      </w:r>
      <w:r w:rsidRPr="004B39B6">
        <w:rPr>
          <w:rFonts w:ascii="Times New Roman" w:hAnsi="Times New Roman" w:cs="Times New Roman"/>
          <w:i/>
          <w:sz w:val="24"/>
          <w:szCs w:val="24"/>
        </w:rPr>
        <w:t>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01C6" w:rsidRPr="00DB4391" w:rsidRDefault="00F401C6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lastRenderedPageBreak/>
        <w:t xml:space="preserve">Zorganizowano i przeprowadzono spotkanie zespołu metodycznego </w:t>
      </w:r>
      <w:r w:rsidRPr="004B39B6">
        <w:rPr>
          <w:rFonts w:ascii="Times New Roman" w:hAnsi="Times New Roman" w:cs="Times New Roman"/>
          <w:i/>
          <w:sz w:val="24"/>
          <w:szCs w:val="24"/>
        </w:rPr>
        <w:t>TIK w edukacji matematycznej</w:t>
      </w:r>
      <w:r w:rsidRPr="004B39B6">
        <w:rPr>
          <w:rFonts w:ascii="Times New Roman" w:hAnsi="Times New Roman" w:cs="Times New Roman"/>
          <w:sz w:val="24"/>
          <w:szCs w:val="24"/>
        </w:rPr>
        <w:t xml:space="preserve">. Podczas spotkania nauczyciele zapoznali się z 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kahootem – </w:t>
      </w:r>
      <w:r w:rsidRPr="004B39B6">
        <w:rPr>
          <w:rFonts w:ascii="Times New Roman" w:hAnsi="Times New Roman" w:cs="Times New Roman"/>
          <w:sz w:val="24"/>
          <w:szCs w:val="24"/>
        </w:rPr>
        <w:t xml:space="preserve">bezpłatną platformą do tworzenia i przeprowadzania interaktywnych quizów. Uczestnicy spotkania projektowali zajęcia dydaktyczne z zastosowaniem quizów </w:t>
      </w:r>
      <w:r w:rsidRPr="004B39B6">
        <w:rPr>
          <w:rFonts w:ascii="Times New Roman" w:hAnsi="Times New Roman" w:cs="Times New Roman"/>
          <w:i/>
          <w:sz w:val="24"/>
          <w:szCs w:val="24"/>
        </w:rPr>
        <w:t>kahoot.</w:t>
      </w:r>
      <w:r w:rsidRPr="004B39B6">
        <w:rPr>
          <w:rFonts w:ascii="Times New Roman" w:hAnsi="Times New Roman" w:cs="Times New Roman"/>
          <w:sz w:val="24"/>
          <w:szCs w:val="24"/>
        </w:rPr>
        <w:t xml:space="preserve"> Stosowanie tych quizów zaktywizuje uczniów oraz podniesie ich kompetencje informatyczne.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i/>
          <w:sz w:val="24"/>
          <w:szCs w:val="24"/>
        </w:rPr>
        <w:br/>
        <w:t>Dominik Kwiatkowski, doradca metodyczny.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F401C6" w:rsidRPr="00DB4391" w:rsidRDefault="00F401C6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i przeprowadzono cz. 2 (20 – godz.) warsztatów dla nauczycieli matematyki gimnazjum nt. </w:t>
      </w:r>
      <w:r w:rsidRPr="004B39B6">
        <w:rPr>
          <w:rFonts w:ascii="Times New Roman" w:hAnsi="Times New Roman" w:cs="Times New Roman"/>
          <w:i/>
          <w:sz w:val="24"/>
          <w:szCs w:val="24"/>
        </w:rPr>
        <w:t>Gry dydaktyczne w kształceniu matematycznym</w:t>
      </w:r>
      <w:r w:rsidR="00700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- krzyżówki, łamigłówki matematyczne. </w:t>
      </w:r>
      <w:r w:rsidRPr="004B39B6">
        <w:rPr>
          <w:rFonts w:ascii="Times New Roman" w:hAnsi="Times New Roman" w:cs="Times New Roman"/>
          <w:sz w:val="24"/>
          <w:szCs w:val="24"/>
        </w:rPr>
        <w:t xml:space="preserve">Celem spotkania było wypracowanie w trakcie zajęć różnych krzyżówek i łamigłówek matematycznych do wykorzystania podczas zajęć lekcyjnych </w:t>
      </w:r>
      <w:r w:rsidR="00212979" w:rsidRP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 xml:space="preserve">i kół matematycznych. </w:t>
      </w:r>
      <w:r w:rsidRPr="004B39B6">
        <w:rPr>
          <w:rFonts w:ascii="Times New Roman" w:hAnsi="Times New Roman" w:cs="Times New Roman"/>
          <w:i/>
          <w:sz w:val="24"/>
          <w:szCs w:val="24"/>
        </w:rPr>
        <w:t>Danuta Węgrowska, doradca metodyczny</w:t>
      </w:r>
      <w:r w:rsidR="00212979" w:rsidRPr="004B39B6">
        <w:rPr>
          <w:rFonts w:ascii="Times New Roman" w:hAnsi="Times New Roman" w:cs="Times New Roman"/>
          <w:i/>
          <w:sz w:val="24"/>
          <w:szCs w:val="24"/>
        </w:rPr>
        <w:t>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F401C6" w:rsidRPr="00DB4391" w:rsidRDefault="00F401C6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W zespole zadaniowym nauczycieli opracowano zadania związane tematycznie </w:t>
      </w:r>
      <w:r w:rsidRPr="004B39B6">
        <w:rPr>
          <w:rFonts w:ascii="Times New Roman" w:hAnsi="Times New Roman" w:cs="Times New Roman"/>
          <w:sz w:val="24"/>
          <w:szCs w:val="24"/>
        </w:rPr>
        <w:br/>
        <w:t xml:space="preserve">z miastem Łódź na eliminacje międzyszkolne </w:t>
      </w:r>
      <w:r w:rsidRPr="004B39B6">
        <w:rPr>
          <w:rFonts w:ascii="Times New Roman" w:hAnsi="Times New Roman" w:cs="Times New Roman"/>
          <w:i/>
          <w:sz w:val="24"/>
          <w:szCs w:val="24"/>
        </w:rPr>
        <w:t>XV Konkursu Matematyczne wędrówki po Łodzi – Moja Dzielnica. Danuta Węgrowska, doradca metodyczny</w:t>
      </w:r>
      <w:r w:rsidR="00212979" w:rsidRPr="004B39B6">
        <w:rPr>
          <w:rFonts w:ascii="Times New Roman" w:hAnsi="Times New Roman" w:cs="Times New Roman"/>
          <w:i/>
          <w:sz w:val="24"/>
          <w:szCs w:val="24"/>
        </w:rPr>
        <w:t>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5937" w:rsidRDefault="00A45937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konferencję dla nauczycieli biologii w szkołach ponadgimnazjalnych </w:t>
      </w:r>
      <w:r w:rsidRPr="004B39B6">
        <w:rPr>
          <w:rFonts w:ascii="Times New Roman" w:hAnsi="Times New Roman" w:cs="Times New Roman"/>
          <w:i/>
          <w:sz w:val="24"/>
          <w:szCs w:val="24"/>
        </w:rPr>
        <w:t>Warsztat pracy nauczyciela biologii, a motywowanie uczniów w procesie uczenia się</w:t>
      </w:r>
      <w:r w:rsidRPr="004B39B6">
        <w:rPr>
          <w:rFonts w:ascii="Times New Roman" w:hAnsi="Times New Roman" w:cs="Times New Roman"/>
          <w:sz w:val="24"/>
          <w:szCs w:val="24"/>
        </w:rPr>
        <w:t xml:space="preserve">. Podczas spotkania omówiono wybrane technologie informacyjne usprawniające proces uczenia się uczniów, m. in. </w:t>
      </w:r>
      <w:r w:rsidRPr="004B39B6">
        <w:rPr>
          <w:rFonts w:ascii="Times New Roman" w:hAnsi="Times New Roman" w:cs="Times New Roman"/>
          <w:i/>
          <w:sz w:val="24"/>
          <w:szCs w:val="24"/>
        </w:rPr>
        <w:t>Anatomy 4D</w:t>
      </w:r>
      <w:r w:rsidRPr="004B39B6">
        <w:rPr>
          <w:rFonts w:ascii="Times New Roman" w:hAnsi="Times New Roman" w:cs="Times New Roman"/>
          <w:sz w:val="24"/>
          <w:szCs w:val="24"/>
        </w:rPr>
        <w:t xml:space="preserve">  oraz dokonano analizy jakościowej wyników matury z biologii. Uczestnicy zostali zapoznani z umiejętnościami, które maturzystom sprawiały najwięcej problemów podczas egzaminu, dokonano szczegółowej analizy wybranych zadań egzaminacyjnych oraz zaprezentowano wybrane sposoby kształtowania określonych umiejętności. Nauczyciele wysłuchali także wykładu </w:t>
      </w:r>
      <w:r w:rsidRPr="004B39B6">
        <w:rPr>
          <w:rFonts w:ascii="Times New Roman" w:hAnsi="Times New Roman" w:cs="Times New Roman"/>
          <w:i/>
          <w:sz w:val="24"/>
          <w:szCs w:val="24"/>
        </w:rPr>
        <w:t>Narządy zmysłu zwierząt</w:t>
      </w:r>
      <w:r w:rsidRPr="004B39B6">
        <w:rPr>
          <w:rFonts w:ascii="Times New Roman" w:hAnsi="Times New Roman" w:cs="Times New Roman"/>
          <w:sz w:val="24"/>
          <w:szCs w:val="24"/>
        </w:rPr>
        <w:t xml:space="preserve">, poprowadzonego przez dr Radomira Jaskułę – pracownika UŁ. Celem wykładu było uzupełnienie i uaktualnienie wiedzy nauczycieli o nowe odkrycia naukowe. </w:t>
      </w:r>
      <w:r w:rsidRPr="00DB4391">
        <w:rPr>
          <w:rFonts w:ascii="Times New Roman" w:hAnsi="Times New Roman" w:cs="Times New Roman"/>
          <w:i/>
          <w:sz w:val="24"/>
          <w:szCs w:val="24"/>
        </w:rPr>
        <w:t>Organizator: Jacek</w:t>
      </w:r>
      <w:r w:rsidRPr="00DB4391">
        <w:rPr>
          <w:rFonts w:ascii="Times New Roman" w:hAnsi="Times New Roman" w:cs="Times New Roman"/>
          <w:i/>
          <w:sz w:val="24"/>
          <w:szCs w:val="24"/>
        </w:rPr>
        <w:t xml:space="preserve"> Pachelski – doradca metodyczny.</w:t>
      </w:r>
    </w:p>
    <w:p w:rsidR="00DB4391" w:rsidRPr="00DB4391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A45937" w:rsidRDefault="00A45937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Doradca metodyczny przyrody przeprowadził modelowe zajęcia edukacyjne „Jak odżywiają się organizmy?” – lekcja przyrody z elementami oceniania kształtującego. </w:t>
      </w:r>
      <w:r w:rsidRP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W zajęciach uczestniczyli uczniowie klasy VI oraz nauczyciele prz</w:t>
      </w:r>
      <w:r w:rsidRPr="004B39B6">
        <w:rPr>
          <w:rFonts w:ascii="Times New Roman" w:hAnsi="Times New Roman" w:cs="Times New Roman"/>
          <w:sz w:val="24"/>
          <w:szCs w:val="24"/>
        </w:rPr>
        <w:t xml:space="preserve">yrody Szkoły Podstawowej nr 12 </w:t>
      </w:r>
      <w:r w:rsidRPr="004B39B6">
        <w:rPr>
          <w:rFonts w:ascii="Times New Roman" w:hAnsi="Times New Roman" w:cs="Times New Roman"/>
          <w:sz w:val="24"/>
          <w:szCs w:val="24"/>
        </w:rPr>
        <w:t xml:space="preserve">w Łodzi. Celem zajęć była prezentacja możliwości wykorzystania elementów oceniania kształtującego w bieżącej pracy nauczyciela tj.: podawanie celów lekcji językiem zrozumiałym dla ucznia, kryteriów sukcesu, stosowania pytań kluczowych, oceny koleżeńskiej, pracy w parach, samooceny. Po lekcji miało miejsce omówienie zajęć </w:t>
      </w:r>
      <w:r w:rsidRPr="004B39B6">
        <w:rPr>
          <w:rFonts w:ascii="Times New Roman" w:hAnsi="Times New Roman" w:cs="Times New Roman"/>
          <w:sz w:val="24"/>
          <w:szCs w:val="24"/>
        </w:rPr>
        <w:lastRenderedPageBreak/>
        <w:t xml:space="preserve">pod kątem zastosowanych metod i technik wpływających na aktywność uczących się. </w:t>
      </w:r>
      <w:r w:rsidRPr="00DB4391">
        <w:rPr>
          <w:rFonts w:ascii="Times New Roman" w:hAnsi="Times New Roman" w:cs="Times New Roman"/>
          <w:i/>
          <w:sz w:val="24"/>
          <w:szCs w:val="24"/>
        </w:rPr>
        <w:t>Prowadzący: Anna Romańska – doradca metodyczny przyrody</w:t>
      </w:r>
      <w:r w:rsidRPr="004B39B6">
        <w:rPr>
          <w:rFonts w:ascii="Times New Roman" w:hAnsi="Times New Roman" w:cs="Times New Roman"/>
          <w:sz w:val="24"/>
          <w:szCs w:val="24"/>
        </w:rPr>
        <w:t>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5937" w:rsidRDefault="00A45937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391">
        <w:rPr>
          <w:rFonts w:ascii="Times New Roman" w:hAnsi="Times New Roman" w:cs="Times New Roman"/>
          <w:i/>
          <w:sz w:val="24"/>
          <w:szCs w:val="24"/>
        </w:rPr>
        <w:t>Jolanta Wojciechowska i Katarzyna Pęczek</w:t>
      </w:r>
      <w:r w:rsidRPr="004B39B6">
        <w:rPr>
          <w:rFonts w:ascii="Times New Roman" w:hAnsi="Times New Roman" w:cs="Times New Roman"/>
          <w:sz w:val="24"/>
          <w:szCs w:val="24"/>
        </w:rPr>
        <w:t xml:space="preserve"> zapoczątkowały cykl zajęć otwartych połączonych z warsztatami metodycznymi nt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. wsparcia dzieci objętych wczesnym wspomaganiem rozwoju. </w:t>
      </w:r>
      <w:r w:rsidRPr="004B39B6">
        <w:rPr>
          <w:rFonts w:ascii="Times New Roman" w:hAnsi="Times New Roman" w:cs="Times New Roman"/>
          <w:sz w:val="24"/>
          <w:szCs w:val="24"/>
        </w:rPr>
        <w:t xml:space="preserve">Pierwsze spotkanie </w:t>
      </w:r>
      <w:r w:rsidRPr="004B39B6">
        <w:rPr>
          <w:rFonts w:ascii="Times New Roman" w:hAnsi="Times New Roman" w:cs="Times New Roman"/>
          <w:b/>
          <w:i/>
          <w:sz w:val="24"/>
          <w:szCs w:val="24"/>
        </w:rPr>
        <w:t>Bazowe systemy wsparcia małego</w:t>
      </w:r>
      <w:r w:rsidRPr="004B39B6">
        <w:rPr>
          <w:rFonts w:ascii="Times New Roman" w:hAnsi="Times New Roman" w:cs="Times New Roman"/>
          <w:sz w:val="24"/>
          <w:szCs w:val="24"/>
        </w:rPr>
        <w:t xml:space="preserve"> dziecka  odbyło się</w:t>
      </w:r>
      <w:r w:rsidRPr="004B39B6">
        <w:rPr>
          <w:rFonts w:ascii="Times New Roman" w:hAnsi="Times New Roman" w:cs="Times New Roman"/>
          <w:sz w:val="24"/>
          <w:szCs w:val="24"/>
        </w:rPr>
        <w:t xml:space="preserve"> </w:t>
      </w:r>
      <w:r w:rsidRPr="004B39B6">
        <w:rPr>
          <w:rFonts w:ascii="Times New Roman" w:hAnsi="Times New Roman" w:cs="Times New Roman"/>
          <w:sz w:val="24"/>
          <w:szCs w:val="24"/>
        </w:rPr>
        <w:t>27 października w Z</w:t>
      </w:r>
      <w:r w:rsidRPr="004B39B6">
        <w:rPr>
          <w:rFonts w:ascii="Times New Roman" w:hAnsi="Times New Roman" w:cs="Times New Roman"/>
          <w:sz w:val="24"/>
          <w:szCs w:val="24"/>
        </w:rPr>
        <w:t xml:space="preserve">espole </w:t>
      </w:r>
      <w:r w:rsidRPr="004B39B6">
        <w:rPr>
          <w:rFonts w:ascii="Times New Roman" w:hAnsi="Times New Roman" w:cs="Times New Roman"/>
          <w:sz w:val="24"/>
          <w:szCs w:val="24"/>
        </w:rPr>
        <w:t>S</w:t>
      </w:r>
      <w:r w:rsidRPr="004B39B6">
        <w:rPr>
          <w:rFonts w:ascii="Times New Roman" w:hAnsi="Times New Roman" w:cs="Times New Roman"/>
          <w:sz w:val="24"/>
          <w:szCs w:val="24"/>
        </w:rPr>
        <w:t xml:space="preserve">zkół </w:t>
      </w:r>
      <w:r w:rsidRPr="004B39B6">
        <w:rPr>
          <w:rFonts w:ascii="Times New Roman" w:hAnsi="Times New Roman" w:cs="Times New Roman"/>
          <w:sz w:val="24"/>
          <w:szCs w:val="24"/>
        </w:rPr>
        <w:t>S</w:t>
      </w:r>
      <w:r w:rsidRPr="004B39B6">
        <w:rPr>
          <w:rFonts w:ascii="Times New Roman" w:hAnsi="Times New Roman" w:cs="Times New Roman"/>
          <w:sz w:val="24"/>
          <w:szCs w:val="24"/>
        </w:rPr>
        <w:t xml:space="preserve">pecjalnych  nr 7 </w:t>
      </w:r>
      <w:r w:rsidRPr="004B39B6">
        <w:rPr>
          <w:rFonts w:ascii="Times New Roman" w:hAnsi="Times New Roman" w:cs="Times New Roman"/>
          <w:sz w:val="24"/>
          <w:szCs w:val="24"/>
        </w:rPr>
        <w:t xml:space="preserve">w Łodzi i uczestniczyły </w:t>
      </w:r>
      <w:r w:rsidRP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w nim 22 osoby (dyrektorzy,  nauczyciele, pedagodzy).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A45937" w:rsidRDefault="00A45937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391">
        <w:rPr>
          <w:rFonts w:ascii="Times New Roman" w:hAnsi="Times New Roman" w:cs="Times New Roman"/>
          <w:i/>
          <w:sz w:val="24"/>
          <w:szCs w:val="24"/>
        </w:rPr>
        <w:t>Katarzyna Pęczek</w:t>
      </w:r>
      <w:r w:rsidRPr="004B39B6">
        <w:rPr>
          <w:rFonts w:ascii="Times New Roman" w:hAnsi="Times New Roman" w:cs="Times New Roman"/>
          <w:sz w:val="24"/>
          <w:szCs w:val="24"/>
        </w:rPr>
        <w:t xml:space="preserve"> opracowała przykładowy arkusz Wielospecjalistycznej Oceny Poziomu Funkcjonowania Ucznia oraz Indywidualny Program Edukacyjno-Terapeutyczny, </w:t>
      </w:r>
      <w:r w:rsidR="00DB4391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a następnie doskonaliła umiejętność dokumentowania udzielanego uczniowi wsparcia psychologiczno-pedagogicznego podczas konsultacji grupowej, która odbyła się 17 października w S</w:t>
      </w:r>
      <w:r w:rsidRPr="004B39B6">
        <w:rPr>
          <w:rFonts w:ascii="Times New Roman" w:hAnsi="Times New Roman" w:cs="Times New Roman"/>
          <w:sz w:val="24"/>
          <w:szCs w:val="24"/>
        </w:rPr>
        <w:t xml:space="preserve">pecjalnym </w:t>
      </w:r>
      <w:r w:rsidRPr="004B39B6">
        <w:rPr>
          <w:rFonts w:ascii="Times New Roman" w:hAnsi="Times New Roman" w:cs="Times New Roman"/>
          <w:sz w:val="24"/>
          <w:szCs w:val="24"/>
        </w:rPr>
        <w:t>O</w:t>
      </w:r>
      <w:r w:rsidRPr="004B39B6">
        <w:rPr>
          <w:rFonts w:ascii="Times New Roman" w:hAnsi="Times New Roman" w:cs="Times New Roman"/>
          <w:sz w:val="24"/>
          <w:szCs w:val="24"/>
        </w:rPr>
        <w:t xml:space="preserve">środku </w:t>
      </w:r>
      <w:r w:rsidRPr="004B39B6">
        <w:rPr>
          <w:rFonts w:ascii="Times New Roman" w:hAnsi="Times New Roman" w:cs="Times New Roman"/>
          <w:sz w:val="24"/>
          <w:szCs w:val="24"/>
        </w:rPr>
        <w:t>S</w:t>
      </w:r>
      <w:r w:rsidRPr="004B39B6">
        <w:rPr>
          <w:rFonts w:ascii="Times New Roman" w:hAnsi="Times New Roman" w:cs="Times New Roman"/>
          <w:sz w:val="24"/>
          <w:szCs w:val="24"/>
        </w:rPr>
        <w:t xml:space="preserve">zkolno - </w:t>
      </w:r>
      <w:r w:rsidRPr="004B39B6">
        <w:rPr>
          <w:rFonts w:ascii="Times New Roman" w:hAnsi="Times New Roman" w:cs="Times New Roman"/>
          <w:sz w:val="24"/>
          <w:szCs w:val="24"/>
        </w:rPr>
        <w:t>W</w:t>
      </w:r>
      <w:r w:rsidRPr="004B39B6">
        <w:rPr>
          <w:rFonts w:ascii="Times New Roman" w:hAnsi="Times New Roman" w:cs="Times New Roman"/>
          <w:sz w:val="24"/>
          <w:szCs w:val="24"/>
        </w:rPr>
        <w:t>ychowawczym</w:t>
      </w:r>
      <w:r w:rsidRPr="004B39B6">
        <w:rPr>
          <w:rFonts w:ascii="Times New Roman" w:hAnsi="Times New Roman" w:cs="Times New Roman"/>
          <w:sz w:val="24"/>
          <w:szCs w:val="24"/>
        </w:rPr>
        <w:t xml:space="preserve"> nr 4. W spotkaniu uczestniczyli nauczyciele przedszkoli oraz szkół podstawowych.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6215B1" w:rsidRPr="00DB4391" w:rsidRDefault="006215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i przeprowadzono kolejne zajęcia na kursie doskonalącym </w:t>
      </w:r>
      <w:r w:rsidRPr="004B39B6">
        <w:rPr>
          <w:rFonts w:ascii="Times New Roman" w:hAnsi="Times New Roman" w:cs="Times New Roman"/>
          <w:b/>
          <w:i/>
          <w:sz w:val="24"/>
          <w:szCs w:val="24"/>
        </w:rPr>
        <w:t>Profilaktyka uzależnień w szkole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39B6">
        <w:rPr>
          <w:rFonts w:ascii="Times New Roman" w:hAnsi="Times New Roman" w:cs="Times New Roman"/>
          <w:sz w:val="24"/>
          <w:szCs w:val="24"/>
        </w:rPr>
        <w:t xml:space="preserve">Temat tego modułu to:  Rodzice i nauczyciele wobec zagrożeń związanych z używaniem substancji psychoaktywnych. Na szkoleniu nauczyciele doskonalili umiejętności związane z rozpoznawaniem sygnałów wskazujących na używanie przez młodzież substancji psychoaktywnych oraz efektywnej, motywującej  komunikacji z uczniem oraz jego rodzicami. </w:t>
      </w:r>
      <w:r w:rsidRPr="00DB4391">
        <w:rPr>
          <w:rFonts w:ascii="Times New Roman" w:hAnsi="Times New Roman" w:cs="Times New Roman"/>
          <w:i/>
          <w:sz w:val="24"/>
          <w:szCs w:val="24"/>
        </w:rPr>
        <w:t>Koordynacja: Jolanta  Markiewicz, Elżbieta</w:t>
      </w:r>
      <w:r w:rsidRPr="00DB4391">
        <w:rPr>
          <w:rFonts w:ascii="Times New Roman" w:hAnsi="Times New Roman" w:cs="Times New Roman"/>
          <w:i/>
          <w:sz w:val="24"/>
          <w:szCs w:val="24"/>
        </w:rPr>
        <w:t xml:space="preserve"> Leśniowska - doradcy metodyczni </w:t>
      </w:r>
      <w:r w:rsidRPr="00DB4391">
        <w:rPr>
          <w:rFonts w:ascii="Times New Roman" w:hAnsi="Times New Roman" w:cs="Times New Roman"/>
          <w:i/>
          <w:sz w:val="24"/>
          <w:szCs w:val="24"/>
        </w:rPr>
        <w:t xml:space="preserve">Pracowni Wychowania </w:t>
      </w:r>
      <w:r w:rsidRPr="00DB4391">
        <w:rPr>
          <w:rFonts w:ascii="Times New Roman" w:hAnsi="Times New Roman" w:cs="Times New Roman"/>
          <w:i/>
          <w:sz w:val="24"/>
          <w:szCs w:val="24"/>
        </w:rPr>
        <w:t>i Profilaktyki</w:t>
      </w:r>
      <w:r w:rsidRPr="00DB4391">
        <w:rPr>
          <w:rFonts w:ascii="Times New Roman" w:hAnsi="Times New Roman" w:cs="Times New Roman"/>
          <w:i/>
          <w:sz w:val="24"/>
          <w:szCs w:val="24"/>
        </w:rPr>
        <w:t>.</w:t>
      </w: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6215B1" w:rsidRDefault="006215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Zaplanowano i przeprowadzono cykl trzech warsztatów dla nauczycieli języka polskiego </w:t>
      </w:r>
      <w:r w:rsidRPr="004B39B6">
        <w:rPr>
          <w:rFonts w:ascii="Times New Roman" w:hAnsi="Times New Roman" w:cs="Times New Roman"/>
          <w:i/>
          <w:sz w:val="24"/>
          <w:szCs w:val="24"/>
        </w:rPr>
        <w:t>Sztuka współczesna w kontekście sztuki dawnej</w:t>
      </w:r>
      <w:r w:rsidRPr="004B39B6">
        <w:rPr>
          <w:rFonts w:ascii="Times New Roman" w:hAnsi="Times New Roman" w:cs="Times New Roman"/>
          <w:sz w:val="24"/>
          <w:szCs w:val="24"/>
        </w:rPr>
        <w:t xml:space="preserve"> poświęconych pracy </w:t>
      </w:r>
      <w:r w:rsidRPr="004B39B6">
        <w:rPr>
          <w:rFonts w:ascii="Times New Roman" w:hAnsi="Times New Roman" w:cs="Times New Roman"/>
          <w:sz w:val="24"/>
          <w:szCs w:val="24"/>
        </w:rPr>
        <w:t xml:space="preserve">z tekstami kultury </w:t>
      </w:r>
      <w:r w:rsidR="00DB4391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i poszukiwaniu skutecznych sposobów przygotowania uczniów do egzaminu maturalnego z języka polskiego. Zajęci</w:t>
      </w:r>
      <w:r w:rsidRPr="004B39B6">
        <w:rPr>
          <w:rFonts w:ascii="Times New Roman" w:hAnsi="Times New Roman" w:cs="Times New Roman"/>
          <w:sz w:val="24"/>
          <w:szCs w:val="24"/>
        </w:rPr>
        <w:t xml:space="preserve">a przeprowadzono we współpracy </w:t>
      </w:r>
      <w:r w:rsidRPr="004B39B6">
        <w:rPr>
          <w:rFonts w:ascii="Times New Roman" w:hAnsi="Times New Roman" w:cs="Times New Roman"/>
          <w:sz w:val="24"/>
          <w:szCs w:val="24"/>
        </w:rPr>
        <w:t>z Muzeum Sztuki ms2. Dodatkową atrakcją warsztatów była możliwość profesjonalnego przyjrzenia się wystawie Atlas Sztuki Współczesnej (pod kątem wykorzysta</w:t>
      </w:r>
      <w:r w:rsidR="00DB4391">
        <w:rPr>
          <w:rFonts w:ascii="Times New Roman" w:hAnsi="Times New Roman" w:cs="Times New Roman"/>
          <w:sz w:val="24"/>
          <w:szCs w:val="24"/>
        </w:rPr>
        <w:t xml:space="preserve">nia jej w pracy z młodzieżą).  </w:t>
      </w:r>
      <w:r w:rsidR="00DB4391" w:rsidRPr="00DB4391">
        <w:rPr>
          <w:rFonts w:ascii="Times New Roman" w:hAnsi="Times New Roman" w:cs="Times New Roman"/>
          <w:i/>
          <w:sz w:val="24"/>
          <w:szCs w:val="24"/>
        </w:rPr>
        <w:t>K</w:t>
      </w:r>
      <w:r w:rsidRPr="00DB4391">
        <w:rPr>
          <w:rFonts w:ascii="Times New Roman" w:hAnsi="Times New Roman" w:cs="Times New Roman"/>
          <w:i/>
          <w:sz w:val="24"/>
          <w:szCs w:val="24"/>
        </w:rPr>
        <w:t>oordynatorzy – Ewa Sztombka, Danuta Górecka</w:t>
      </w:r>
      <w:r w:rsidRPr="00DB4391">
        <w:rPr>
          <w:rFonts w:ascii="Times New Roman" w:hAnsi="Times New Roman" w:cs="Times New Roman"/>
          <w:i/>
          <w:sz w:val="24"/>
          <w:szCs w:val="24"/>
        </w:rPr>
        <w:t>.</w:t>
      </w:r>
    </w:p>
    <w:p w:rsidR="00DB4391" w:rsidRPr="00DB4391" w:rsidRDefault="00DB4391" w:rsidP="00DB4391">
      <w:pPr>
        <w:pStyle w:val="Normalny1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215B1" w:rsidRDefault="006215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Przeprowadzono dwa spotkania Zespołu ds. Pakietu Edukacyjnego 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Tropiciele. </w:t>
      </w:r>
      <w:r w:rsidRPr="004B39B6">
        <w:rPr>
          <w:rFonts w:ascii="Times New Roman" w:hAnsi="Times New Roman" w:cs="Times New Roman"/>
          <w:sz w:val="24"/>
          <w:szCs w:val="24"/>
        </w:rPr>
        <w:t>Nauczyciele uczestniczący w pracach Zespołu przygotowują pakiet metodyczny (podręczniki i ćwiczenia) dla klas I i II, dostosowany do nowych wymagań edukacyjnych i zmia</w:t>
      </w:r>
      <w:r w:rsidRPr="004B39B6">
        <w:rPr>
          <w:rFonts w:ascii="Times New Roman" w:hAnsi="Times New Roman" w:cs="Times New Roman"/>
          <w:sz w:val="24"/>
          <w:szCs w:val="24"/>
        </w:rPr>
        <w:t>n dokonujących się w oświacie</w:t>
      </w:r>
      <w:r w:rsidRPr="0069450C">
        <w:rPr>
          <w:rFonts w:ascii="Times New Roman" w:hAnsi="Times New Roman" w:cs="Times New Roman"/>
          <w:i/>
          <w:sz w:val="24"/>
          <w:szCs w:val="24"/>
        </w:rPr>
        <w:t>. K</w:t>
      </w:r>
      <w:r w:rsidRPr="0069450C">
        <w:rPr>
          <w:rFonts w:ascii="Times New Roman" w:hAnsi="Times New Roman" w:cs="Times New Roman"/>
          <w:i/>
          <w:sz w:val="24"/>
          <w:szCs w:val="24"/>
        </w:rPr>
        <w:t>oordynator</w:t>
      </w:r>
      <w:r w:rsidRPr="004B39B6">
        <w:rPr>
          <w:rFonts w:ascii="Times New Roman" w:hAnsi="Times New Roman" w:cs="Times New Roman"/>
          <w:sz w:val="24"/>
          <w:szCs w:val="24"/>
        </w:rPr>
        <w:t xml:space="preserve"> – </w:t>
      </w:r>
      <w:r w:rsidRPr="004B39B6">
        <w:rPr>
          <w:rFonts w:ascii="Times New Roman" w:hAnsi="Times New Roman" w:cs="Times New Roman"/>
          <w:i/>
          <w:sz w:val="24"/>
          <w:szCs w:val="24"/>
        </w:rPr>
        <w:t>Aldona Danielewicz- Malinowska</w:t>
      </w:r>
      <w:r w:rsidRPr="004B39B6">
        <w:rPr>
          <w:rFonts w:ascii="Times New Roman" w:hAnsi="Times New Roman" w:cs="Times New Roman"/>
          <w:sz w:val="24"/>
          <w:szCs w:val="24"/>
        </w:rPr>
        <w:t>, doradca metodyczny.</w:t>
      </w:r>
    </w:p>
    <w:p w:rsidR="0069450C" w:rsidRPr="004B39B6" w:rsidRDefault="0069450C" w:rsidP="0069450C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6215B1" w:rsidRDefault="006215B1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warsztaty dla nauczycieli religii </w:t>
      </w:r>
      <w:r w:rsidRPr="004B39B6">
        <w:rPr>
          <w:rFonts w:ascii="Times New Roman" w:hAnsi="Times New Roman" w:cs="Times New Roman"/>
          <w:i/>
          <w:sz w:val="24"/>
          <w:szCs w:val="24"/>
        </w:rPr>
        <w:t xml:space="preserve">Pogłębienie rozumienia mszy św. przez analizę wybranych fragmentów Pisma św., </w:t>
      </w:r>
      <w:r w:rsidRPr="004B39B6">
        <w:rPr>
          <w:rFonts w:ascii="Times New Roman" w:hAnsi="Times New Roman" w:cs="Times New Roman"/>
          <w:sz w:val="24"/>
          <w:szCs w:val="24"/>
        </w:rPr>
        <w:t xml:space="preserve">podczas których szukano skutecznych sposobów aktywizowania uczniów na lekcjach religii poświęconych egzegezie </w:t>
      </w:r>
      <w:r w:rsidRPr="004B39B6">
        <w:rPr>
          <w:rFonts w:ascii="Times New Roman" w:hAnsi="Times New Roman" w:cs="Times New Roman"/>
          <w:sz w:val="24"/>
          <w:szCs w:val="24"/>
        </w:rPr>
        <w:t xml:space="preserve">tekstów biblijnych. </w:t>
      </w:r>
      <w:r w:rsidRPr="0069450C">
        <w:rPr>
          <w:rFonts w:ascii="Times New Roman" w:hAnsi="Times New Roman" w:cs="Times New Roman"/>
          <w:i/>
          <w:sz w:val="24"/>
          <w:szCs w:val="24"/>
        </w:rPr>
        <w:t>K</w:t>
      </w:r>
      <w:r w:rsidRPr="0069450C">
        <w:rPr>
          <w:rFonts w:ascii="Times New Roman" w:hAnsi="Times New Roman" w:cs="Times New Roman"/>
          <w:i/>
          <w:sz w:val="24"/>
          <w:szCs w:val="24"/>
        </w:rPr>
        <w:t>oordynator</w:t>
      </w:r>
      <w:r w:rsidRPr="004B39B6">
        <w:rPr>
          <w:rFonts w:ascii="Times New Roman" w:hAnsi="Times New Roman" w:cs="Times New Roman"/>
          <w:sz w:val="24"/>
          <w:szCs w:val="24"/>
        </w:rPr>
        <w:t xml:space="preserve"> – </w:t>
      </w:r>
      <w:r w:rsidRPr="004B39B6">
        <w:rPr>
          <w:rFonts w:ascii="Times New Roman" w:hAnsi="Times New Roman" w:cs="Times New Roman"/>
          <w:i/>
          <w:sz w:val="24"/>
          <w:szCs w:val="24"/>
        </w:rPr>
        <w:t>Irena Wolska, Grzegorz Zwoliński</w:t>
      </w:r>
      <w:r w:rsidRPr="004B39B6">
        <w:rPr>
          <w:rFonts w:ascii="Times New Roman" w:hAnsi="Times New Roman" w:cs="Times New Roman"/>
          <w:sz w:val="24"/>
          <w:szCs w:val="24"/>
        </w:rPr>
        <w:t>.</w:t>
      </w:r>
    </w:p>
    <w:p w:rsidR="0069450C" w:rsidRPr="004B39B6" w:rsidRDefault="0069450C" w:rsidP="0069450C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55FE" w:rsidRDefault="005155FE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i przeprowadzono konferencję dla nauczycieli edukacji historycznej, europejskiej, regionalnej i obywatelskiej </w:t>
      </w:r>
      <w:r w:rsidRPr="004B39B6">
        <w:rPr>
          <w:rFonts w:ascii="Times New Roman" w:hAnsi="Times New Roman" w:cs="Times New Roman"/>
          <w:i/>
          <w:sz w:val="24"/>
          <w:szCs w:val="24"/>
        </w:rPr>
        <w:t>Jak efektywnie organizować proces kształcenia                   w edukacji: obywatelskiej, historycznej, europejskiej i regionalnej?</w:t>
      </w:r>
      <w:r w:rsidRPr="004B39B6">
        <w:rPr>
          <w:rFonts w:ascii="Times New Roman" w:hAnsi="Times New Roman" w:cs="Times New Roman"/>
          <w:sz w:val="24"/>
          <w:szCs w:val="24"/>
        </w:rPr>
        <w:t xml:space="preserve"> Udział w spotkaniu umożliwił nauczycielom  poznanie m.in:  metody Questing Quizu jako innowacyjnego narzędzia edukacyjnego, możliwości wykorz</w:t>
      </w:r>
      <w:r w:rsidR="004B39B6">
        <w:rPr>
          <w:rFonts w:ascii="Times New Roman" w:hAnsi="Times New Roman" w:cs="Times New Roman"/>
          <w:sz w:val="24"/>
          <w:szCs w:val="24"/>
        </w:rPr>
        <w:t xml:space="preserve">ystania szlaku Łodzi Bajkowej </w:t>
      </w:r>
      <w:r w:rsidR="004B39B6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 xml:space="preserve">w prowadzeniu zajęć z edukacji regionalnej, propozycji wykorzystania obchodów Dnia Patrona Szkoły w kształtowaniu postaw patriotycznych uczniów, wybranych metod zachęcających uczniów do poznawania prawa, programu Erasmus+ inspirującego do współpracy międzynarodowej, oferty edukacyjnej Polskiego Towarzystwa Historycznego oraz propozycji zajęć dla uczniów </w:t>
      </w:r>
      <w:r w:rsidRPr="004B39B6">
        <w:rPr>
          <w:rFonts w:ascii="Times New Roman" w:hAnsi="Times New Roman" w:cs="Times New Roman"/>
          <w:i/>
          <w:sz w:val="24"/>
          <w:szCs w:val="24"/>
        </w:rPr>
        <w:t>Ocalić od zapomnienia. Ofiary faszystowskich obozów zagłady,</w:t>
      </w:r>
      <w:r w:rsidRPr="004B39B6">
        <w:rPr>
          <w:rFonts w:ascii="Times New Roman" w:hAnsi="Times New Roman" w:cs="Times New Roman"/>
          <w:sz w:val="24"/>
          <w:szCs w:val="24"/>
        </w:rPr>
        <w:t xml:space="preserve"> oferty doradztwa i doskonalenia zawodowego Ośrodka Edukacji Eur</w:t>
      </w:r>
      <w:r w:rsidRPr="004B39B6">
        <w:rPr>
          <w:rFonts w:ascii="Times New Roman" w:hAnsi="Times New Roman" w:cs="Times New Roman"/>
          <w:sz w:val="24"/>
          <w:szCs w:val="24"/>
        </w:rPr>
        <w:t xml:space="preserve">opejskiej </w:t>
      </w:r>
      <w:r w:rsidR="0069450C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i Regio</w:t>
      </w:r>
      <w:r w:rsidR="00700998">
        <w:rPr>
          <w:rFonts w:ascii="Times New Roman" w:hAnsi="Times New Roman" w:cs="Times New Roman"/>
          <w:sz w:val="24"/>
          <w:szCs w:val="24"/>
        </w:rPr>
        <w:t>nalnej w bieżącym roku szkolnym</w:t>
      </w:r>
      <w:r w:rsidRPr="004B39B6">
        <w:rPr>
          <w:rFonts w:ascii="Times New Roman" w:hAnsi="Times New Roman" w:cs="Times New Roman"/>
          <w:sz w:val="24"/>
          <w:szCs w:val="24"/>
        </w:rPr>
        <w:t xml:space="preserve"> oraz oferty edukacyjnej dla uczniów m.in.: konkursów przedmiotowych i interdyscyplinarnych. </w:t>
      </w:r>
      <w:r w:rsidRPr="0069450C">
        <w:rPr>
          <w:rFonts w:ascii="Times New Roman" w:hAnsi="Times New Roman" w:cs="Times New Roman"/>
          <w:i/>
          <w:sz w:val="24"/>
          <w:szCs w:val="24"/>
        </w:rPr>
        <w:t>Organizator</w:t>
      </w:r>
      <w:r w:rsidR="00700998">
        <w:rPr>
          <w:rFonts w:ascii="Times New Roman" w:hAnsi="Times New Roman" w:cs="Times New Roman"/>
          <w:i/>
          <w:sz w:val="24"/>
          <w:szCs w:val="24"/>
        </w:rPr>
        <w:t>:</w:t>
      </w:r>
      <w:r w:rsidRPr="0069450C">
        <w:rPr>
          <w:rFonts w:ascii="Times New Roman" w:hAnsi="Times New Roman" w:cs="Times New Roman"/>
          <w:i/>
          <w:sz w:val="24"/>
          <w:szCs w:val="24"/>
        </w:rPr>
        <w:t xml:space="preserve"> Barbara Wrąbel, konsultant.</w:t>
      </w:r>
    </w:p>
    <w:p w:rsidR="0069450C" w:rsidRPr="0069450C" w:rsidRDefault="0069450C" w:rsidP="0069450C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5155FE" w:rsidRPr="0069450C" w:rsidRDefault="005155FE" w:rsidP="004B39B6">
      <w:pPr>
        <w:pStyle w:val="Normalny1"/>
        <w:numPr>
          <w:ilvl w:val="0"/>
          <w:numId w:val="25"/>
        </w:numPr>
        <w:spacing w:after="0" w:line="360" w:lineRule="auto"/>
        <w:ind w:left="426" w:hanging="7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9B6">
        <w:rPr>
          <w:rFonts w:ascii="Times New Roman" w:hAnsi="Times New Roman" w:cs="Times New Roman"/>
          <w:sz w:val="24"/>
          <w:szCs w:val="24"/>
        </w:rPr>
        <w:t xml:space="preserve">Zorganizowano i przeprowadzono cztery spotkania edukacyjne dla uczniów Liceum Ogólnokształcącego Uniwersytetu Łódzkiego  poświęcone tematyce społecznych </w:t>
      </w:r>
      <w:r w:rsidR="0069450C">
        <w:rPr>
          <w:rFonts w:ascii="Times New Roman" w:hAnsi="Times New Roman" w:cs="Times New Roman"/>
          <w:sz w:val="24"/>
          <w:szCs w:val="24"/>
        </w:rPr>
        <w:br/>
      </w:r>
      <w:r w:rsidRPr="004B39B6">
        <w:rPr>
          <w:rFonts w:ascii="Times New Roman" w:hAnsi="Times New Roman" w:cs="Times New Roman"/>
          <w:sz w:val="24"/>
          <w:szCs w:val="24"/>
        </w:rPr>
        <w:t>i prawnych skutków zagrożeń internetowych. Młodzież zapoznała się z wymogami odpowiedzialności prawnej nieletnich w kontekś</w:t>
      </w:r>
      <w:r w:rsidRPr="004B39B6">
        <w:rPr>
          <w:rFonts w:ascii="Times New Roman" w:hAnsi="Times New Roman" w:cs="Times New Roman"/>
          <w:sz w:val="24"/>
          <w:szCs w:val="24"/>
        </w:rPr>
        <w:t xml:space="preserve">cie ich aktywności w Internecie. Ponadto zorganizowano </w:t>
      </w:r>
      <w:r w:rsidRPr="004B39B6">
        <w:rPr>
          <w:rFonts w:ascii="Times New Roman" w:hAnsi="Times New Roman" w:cs="Times New Roman"/>
          <w:sz w:val="24"/>
          <w:szCs w:val="24"/>
        </w:rPr>
        <w:t>warsztaty metodyczne dla wychowawców klas Liceum Ogólnokształcącego Uniwersytetu Łódzkiego</w:t>
      </w:r>
      <w:r w:rsidRPr="004B39B6">
        <w:rPr>
          <w:rFonts w:ascii="Times New Roman" w:hAnsi="Times New Roman" w:cs="Times New Roman"/>
          <w:sz w:val="24"/>
          <w:szCs w:val="24"/>
        </w:rPr>
        <w:t>,</w:t>
      </w:r>
      <w:r w:rsidRPr="004B39B6">
        <w:rPr>
          <w:rFonts w:ascii="Times New Roman" w:hAnsi="Times New Roman" w:cs="Times New Roman"/>
          <w:sz w:val="24"/>
          <w:szCs w:val="24"/>
        </w:rPr>
        <w:t xml:space="preserve"> na których ucz</w:t>
      </w:r>
      <w:r w:rsidRPr="004B39B6">
        <w:rPr>
          <w:rFonts w:ascii="Times New Roman" w:hAnsi="Times New Roman" w:cs="Times New Roman"/>
          <w:sz w:val="24"/>
          <w:szCs w:val="24"/>
        </w:rPr>
        <w:t>estnicy dowiedzieli się jak mogą</w:t>
      </w:r>
      <w:r w:rsidRPr="004B39B6">
        <w:rPr>
          <w:rFonts w:ascii="Times New Roman" w:hAnsi="Times New Roman" w:cs="Times New Roman"/>
          <w:sz w:val="24"/>
          <w:szCs w:val="24"/>
        </w:rPr>
        <w:t xml:space="preserve"> wspierać uczniów w budowaniu postawy odpowiedzialnej w kontekście ich aktywności w Internecie - </w:t>
      </w:r>
      <w:r w:rsidRPr="0069450C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  <w:r w:rsidRPr="0069450C">
        <w:rPr>
          <w:rFonts w:ascii="Times New Roman" w:hAnsi="Times New Roman" w:cs="Times New Roman"/>
          <w:i/>
          <w:sz w:val="24"/>
          <w:szCs w:val="24"/>
        </w:rPr>
        <w:t>.</w:t>
      </w:r>
    </w:p>
    <w:p w:rsidR="006215B1" w:rsidRPr="004B39B6" w:rsidRDefault="006215B1" w:rsidP="004B39B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5B1" w:rsidRPr="004B39B6" w:rsidRDefault="006215B1" w:rsidP="004B39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126C" w:rsidRPr="004B39B6" w:rsidRDefault="00F6126C" w:rsidP="004B39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26C" w:rsidRPr="00F6126C" w:rsidRDefault="00F6126C" w:rsidP="00F612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B22" w:rsidRPr="005538C1" w:rsidRDefault="00745B22" w:rsidP="00D26204">
      <w:pPr>
        <w:spacing w:after="0" w:line="240" w:lineRule="auto"/>
        <w:ind w:firstLine="6521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>Janusz Moos</w:t>
      </w:r>
    </w:p>
    <w:p w:rsidR="00745B22" w:rsidRPr="005538C1" w:rsidRDefault="00745B22" w:rsidP="003C2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B22" w:rsidRPr="005538C1" w:rsidRDefault="00745B22" w:rsidP="00346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38C1">
        <w:rPr>
          <w:rFonts w:ascii="Times New Roman" w:hAnsi="Times New Roman"/>
          <w:b/>
          <w:sz w:val="20"/>
          <w:szCs w:val="20"/>
        </w:rPr>
        <w:t xml:space="preserve"> Dyrektor</w:t>
      </w:r>
    </w:p>
    <w:p w:rsidR="00745B22" w:rsidRDefault="00745B22" w:rsidP="003C27D9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Łódzkiego Centrum Doskonalenia</w:t>
      </w:r>
    </w:p>
    <w:p w:rsidR="00745B22" w:rsidRPr="00B40051" w:rsidRDefault="00745B22" w:rsidP="00B4005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38C1">
        <w:rPr>
          <w:rFonts w:ascii="Times New Roman" w:hAnsi="Times New Roman"/>
          <w:b/>
          <w:sz w:val="20"/>
          <w:szCs w:val="20"/>
        </w:rPr>
        <w:t>Nauczycieli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38C1">
        <w:rPr>
          <w:rFonts w:ascii="Times New Roman" w:hAnsi="Times New Roman"/>
          <w:b/>
          <w:sz w:val="20"/>
          <w:szCs w:val="20"/>
        </w:rPr>
        <w:t>i Kształcenia Praktycznego</w:t>
      </w:r>
    </w:p>
    <w:sectPr w:rsidR="00745B22" w:rsidRPr="00B40051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0E" w:rsidRDefault="00F21F0E" w:rsidP="000A2086">
      <w:pPr>
        <w:spacing w:after="0" w:line="240" w:lineRule="auto"/>
      </w:pPr>
      <w:r>
        <w:separator/>
      </w:r>
    </w:p>
  </w:endnote>
  <w:endnote w:type="continuationSeparator" w:id="0">
    <w:p w:rsidR="00F21F0E" w:rsidRDefault="00F21F0E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0E" w:rsidRDefault="00F21F0E" w:rsidP="000A2086">
      <w:pPr>
        <w:spacing w:after="0" w:line="240" w:lineRule="auto"/>
      </w:pPr>
      <w:r>
        <w:separator/>
      </w:r>
    </w:p>
  </w:footnote>
  <w:footnote w:type="continuationSeparator" w:id="0">
    <w:p w:rsidR="00F21F0E" w:rsidRDefault="00F21F0E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C5220E4"/>
    <w:name w:val="WWNum33"/>
    <w:lvl w:ilvl="0">
      <w:start w:val="3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2F35843"/>
    <w:multiLevelType w:val="hybridMultilevel"/>
    <w:tmpl w:val="8E7CB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12240"/>
    <w:multiLevelType w:val="hybridMultilevel"/>
    <w:tmpl w:val="0C068A40"/>
    <w:lvl w:ilvl="0" w:tplc="358C84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26673F"/>
    <w:multiLevelType w:val="hybridMultilevel"/>
    <w:tmpl w:val="4466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6D0907"/>
    <w:multiLevelType w:val="hybridMultilevel"/>
    <w:tmpl w:val="F112BED4"/>
    <w:lvl w:ilvl="0" w:tplc="5EB0E4A4">
      <w:start w:val="3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B644D7E"/>
    <w:multiLevelType w:val="hybridMultilevel"/>
    <w:tmpl w:val="22C4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47F3"/>
    <w:multiLevelType w:val="hybridMultilevel"/>
    <w:tmpl w:val="78E204B6"/>
    <w:lvl w:ilvl="0" w:tplc="E20EED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476F69"/>
    <w:multiLevelType w:val="hybridMultilevel"/>
    <w:tmpl w:val="1EB42B3E"/>
    <w:lvl w:ilvl="0" w:tplc="5D32D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3" w15:restartNumberingAfterBreak="0">
    <w:nsid w:val="410939D8"/>
    <w:multiLevelType w:val="multilevel"/>
    <w:tmpl w:val="2BCEC7C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3D45FC4"/>
    <w:multiLevelType w:val="hybridMultilevel"/>
    <w:tmpl w:val="4FB8AFC8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C6E8E"/>
    <w:multiLevelType w:val="hybridMultilevel"/>
    <w:tmpl w:val="4E1CFA7A"/>
    <w:lvl w:ilvl="0" w:tplc="B8C860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E75E3D"/>
    <w:multiLevelType w:val="hybridMultilevel"/>
    <w:tmpl w:val="1950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0545"/>
    <w:multiLevelType w:val="hybridMultilevel"/>
    <w:tmpl w:val="C066A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67B35"/>
    <w:multiLevelType w:val="hybridMultilevel"/>
    <w:tmpl w:val="89E23AEE"/>
    <w:lvl w:ilvl="0" w:tplc="018A63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27FF7"/>
    <w:multiLevelType w:val="hybridMultilevel"/>
    <w:tmpl w:val="D82ED3A4"/>
    <w:lvl w:ilvl="0" w:tplc="D8CA6872">
      <w:start w:val="14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3F479F"/>
    <w:multiLevelType w:val="hybridMultilevel"/>
    <w:tmpl w:val="A1D600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4349BC"/>
    <w:multiLevelType w:val="hybridMultilevel"/>
    <w:tmpl w:val="D57C96A4"/>
    <w:lvl w:ilvl="0" w:tplc="B584136E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24618"/>
    <w:multiLevelType w:val="multilevel"/>
    <w:tmpl w:val="80A24BA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40306FA"/>
    <w:multiLevelType w:val="hybridMultilevel"/>
    <w:tmpl w:val="5A444EB8"/>
    <w:lvl w:ilvl="0" w:tplc="004224D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7AEB"/>
    <w:multiLevelType w:val="hybridMultilevel"/>
    <w:tmpl w:val="F44C8B8E"/>
    <w:lvl w:ilvl="0" w:tplc="723CE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016"/>
    <w:multiLevelType w:val="hybridMultilevel"/>
    <w:tmpl w:val="CC429852"/>
    <w:lvl w:ilvl="0" w:tplc="23087170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FA1"/>
    <w:multiLevelType w:val="hybridMultilevel"/>
    <w:tmpl w:val="817622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900A3"/>
    <w:multiLevelType w:val="hybridMultilevel"/>
    <w:tmpl w:val="2CFAE346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7"/>
  </w:num>
  <w:num w:numId="5">
    <w:abstractNumId w:val="5"/>
  </w:num>
  <w:num w:numId="6">
    <w:abstractNumId w:val="3"/>
  </w:num>
  <w:num w:numId="7">
    <w:abstractNumId w:val="11"/>
  </w:num>
  <w:num w:numId="8">
    <w:abstractNumId w:val="18"/>
  </w:num>
  <w:num w:numId="9">
    <w:abstractNumId w:val="29"/>
  </w:num>
  <w:num w:numId="10">
    <w:abstractNumId w:val="10"/>
  </w:num>
  <w:num w:numId="11">
    <w:abstractNumId w:val="20"/>
  </w:num>
  <w:num w:numId="1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6"/>
  </w:num>
  <w:num w:numId="19">
    <w:abstractNumId w:val="23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437C"/>
    <w:rsid w:val="00064416"/>
    <w:rsid w:val="00066E92"/>
    <w:rsid w:val="00067D33"/>
    <w:rsid w:val="00071D0C"/>
    <w:rsid w:val="000722BE"/>
    <w:rsid w:val="0007315E"/>
    <w:rsid w:val="0007488E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A3C"/>
    <w:rsid w:val="00140BB5"/>
    <w:rsid w:val="00140D13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848C3"/>
    <w:rsid w:val="00185A1B"/>
    <w:rsid w:val="001860FD"/>
    <w:rsid w:val="00186C6C"/>
    <w:rsid w:val="0018745D"/>
    <w:rsid w:val="00191EBD"/>
    <w:rsid w:val="00192DDF"/>
    <w:rsid w:val="001933E5"/>
    <w:rsid w:val="0019490C"/>
    <w:rsid w:val="001953FE"/>
    <w:rsid w:val="001956CD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18A9"/>
    <w:rsid w:val="001B208E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531A"/>
    <w:rsid w:val="001C5603"/>
    <w:rsid w:val="001C5730"/>
    <w:rsid w:val="001C6323"/>
    <w:rsid w:val="001C71BC"/>
    <w:rsid w:val="001C73D1"/>
    <w:rsid w:val="001D1A05"/>
    <w:rsid w:val="001D2B0F"/>
    <w:rsid w:val="001D750F"/>
    <w:rsid w:val="001D75CE"/>
    <w:rsid w:val="001D7EAD"/>
    <w:rsid w:val="001E1532"/>
    <w:rsid w:val="001E25BC"/>
    <w:rsid w:val="001E2D3C"/>
    <w:rsid w:val="001E39E4"/>
    <w:rsid w:val="001E461A"/>
    <w:rsid w:val="001E5106"/>
    <w:rsid w:val="001E6B84"/>
    <w:rsid w:val="001E71EE"/>
    <w:rsid w:val="001E75BB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389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A29"/>
    <w:rsid w:val="002614B6"/>
    <w:rsid w:val="00261627"/>
    <w:rsid w:val="002620E0"/>
    <w:rsid w:val="00262D12"/>
    <w:rsid w:val="00262D8E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D0AFC"/>
    <w:rsid w:val="002D0F64"/>
    <w:rsid w:val="002D2498"/>
    <w:rsid w:val="002D4BA3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6FC"/>
    <w:rsid w:val="00306D96"/>
    <w:rsid w:val="00307F31"/>
    <w:rsid w:val="003152FE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B1D"/>
    <w:rsid w:val="00340CE5"/>
    <w:rsid w:val="003417E6"/>
    <w:rsid w:val="00343B4F"/>
    <w:rsid w:val="003448B5"/>
    <w:rsid w:val="00345210"/>
    <w:rsid w:val="003455BF"/>
    <w:rsid w:val="003463AF"/>
    <w:rsid w:val="003467CA"/>
    <w:rsid w:val="00350533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5930"/>
    <w:rsid w:val="003B0BE0"/>
    <w:rsid w:val="003B0DF9"/>
    <w:rsid w:val="003B1E53"/>
    <w:rsid w:val="003B2768"/>
    <w:rsid w:val="003B2DD2"/>
    <w:rsid w:val="003B36D7"/>
    <w:rsid w:val="003B6614"/>
    <w:rsid w:val="003B6A6F"/>
    <w:rsid w:val="003B6B6D"/>
    <w:rsid w:val="003B6E59"/>
    <w:rsid w:val="003B6E5A"/>
    <w:rsid w:val="003C0855"/>
    <w:rsid w:val="003C15AA"/>
    <w:rsid w:val="003C1F70"/>
    <w:rsid w:val="003C23A4"/>
    <w:rsid w:val="003C25CE"/>
    <w:rsid w:val="003C27D9"/>
    <w:rsid w:val="003C5CC6"/>
    <w:rsid w:val="003C6845"/>
    <w:rsid w:val="003C6A84"/>
    <w:rsid w:val="003C7FEE"/>
    <w:rsid w:val="003D07D5"/>
    <w:rsid w:val="003D090E"/>
    <w:rsid w:val="003D1B28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F0CB3"/>
    <w:rsid w:val="003F0E49"/>
    <w:rsid w:val="003F5802"/>
    <w:rsid w:val="003F5AF5"/>
    <w:rsid w:val="003F626F"/>
    <w:rsid w:val="003F678B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F8F"/>
    <w:rsid w:val="00422689"/>
    <w:rsid w:val="0042339B"/>
    <w:rsid w:val="00424ACF"/>
    <w:rsid w:val="004264D0"/>
    <w:rsid w:val="0042670B"/>
    <w:rsid w:val="0043012D"/>
    <w:rsid w:val="00430327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2E48"/>
    <w:rsid w:val="00442FA2"/>
    <w:rsid w:val="00443194"/>
    <w:rsid w:val="00445D0C"/>
    <w:rsid w:val="00446673"/>
    <w:rsid w:val="00447776"/>
    <w:rsid w:val="00450ACB"/>
    <w:rsid w:val="00451D02"/>
    <w:rsid w:val="0045269F"/>
    <w:rsid w:val="00452989"/>
    <w:rsid w:val="00452B34"/>
    <w:rsid w:val="004554E6"/>
    <w:rsid w:val="00457E29"/>
    <w:rsid w:val="004604CB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6AF2"/>
    <w:rsid w:val="0048044A"/>
    <w:rsid w:val="00481A3A"/>
    <w:rsid w:val="00482340"/>
    <w:rsid w:val="00482603"/>
    <w:rsid w:val="004838D8"/>
    <w:rsid w:val="00483AFC"/>
    <w:rsid w:val="004846EC"/>
    <w:rsid w:val="004861D8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39B6"/>
    <w:rsid w:val="004B4259"/>
    <w:rsid w:val="004B57BE"/>
    <w:rsid w:val="004B636B"/>
    <w:rsid w:val="004B78BE"/>
    <w:rsid w:val="004C3F7E"/>
    <w:rsid w:val="004C4323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99A"/>
    <w:rsid w:val="004E289D"/>
    <w:rsid w:val="004E4C1B"/>
    <w:rsid w:val="004E5A79"/>
    <w:rsid w:val="004E5F98"/>
    <w:rsid w:val="004E622E"/>
    <w:rsid w:val="004E6C9D"/>
    <w:rsid w:val="004E6F27"/>
    <w:rsid w:val="004E7DA0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21F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37BA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73D3"/>
    <w:rsid w:val="00537E67"/>
    <w:rsid w:val="00540EBE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6E00"/>
    <w:rsid w:val="0055729F"/>
    <w:rsid w:val="00557425"/>
    <w:rsid w:val="00560424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4CE"/>
    <w:rsid w:val="00584FB5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5193"/>
    <w:rsid w:val="005A7AF8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B7F"/>
    <w:rsid w:val="00620F9E"/>
    <w:rsid w:val="00621026"/>
    <w:rsid w:val="00621114"/>
    <w:rsid w:val="006215B1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1B26"/>
    <w:rsid w:val="00672074"/>
    <w:rsid w:val="00672463"/>
    <w:rsid w:val="006742AB"/>
    <w:rsid w:val="0067443A"/>
    <w:rsid w:val="00677B0D"/>
    <w:rsid w:val="006823F0"/>
    <w:rsid w:val="0068280E"/>
    <w:rsid w:val="00682D71"/>
    <w:rsid w:val="00684BDB"/>
    <w:rsid w:val="00685ED1"/>
    <w:rsid w:val="00686041"/>
    <w:rsid w:val="006861BE"/>
    <w:rsid w:val="00691079"/>
    <w:rsid w:val="00691656"/>
    <w:rsid w:val="0069226B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4C12"/>
    <w:rsid w:val="00744E14"/>
    <w:rsid w:val="00745157"/>
    <w:rsid w:val="00745608"/>
    <w:rsid w:val="00745B22"/>
    <w:rsid w:val="00746FEC"/>
    <w:rsid w:val="007479BF"/>
    <w:rsid w:val="007506D7"/>
    <w:rsid w:val="007518FE"/>
    <w:rsid w:val="007528A3"/>
    <w:rsid w:val="007558F5"/>
    <w:rsid w:val="00757F53"/>
    <w:rsid w:val="007611A8"/>
    <w:rsid w:val="00761FE6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1198"/>
    <w:rsid w:val="007C13D7"/>
    <w:rsid w:val="007C2478"/>
    <w:rsid w:val="007C3044"/>
    <w:rsid w:val="007C4F8B"/>
    <w:rsid w:val="007C750C"/>
    <w:rsid w:val="007C7AAC"/>
    <w:rsid w:val="007D3815"/>
    <w:rsid w:val="007D403D"/>
    <w:rsid w:val="007D4FA9"/>
    <w:rsid w:val="007D5A17"/>
    <w:rsid w:val="007D7A70"/>
    <w:rsid w:val="007E0820"/>
    <w:rsid w:val="007E0B39"/>
    <w:rsid w:val="007E35B2"/>
    <w:rsid w:val="007E4C46"/>
    <w:rsid w:val="007E51D8"/>
    <w:rsid w:val="007E5527"/>
    <w:rsid w:val="007E610B"/>
    <w:rsid w:val="007F0A9D"/>
    <w:rsid w:val="007F140D"/>
    <w:rsid w:val="007F335A"/>
    <w:rsid w:val="007F35A4"/>
    <w:rsid w:val="007F3BA9"/>
    <w:rsid w:val="007F46E5"/>
    <w:rsid w:val="007F4942"/>
    <w:rsid w:val="007F62A4"/>
    <w:rsid w:val="007F75DA"/>
    <w:rsid w:val="00800716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380D"/>
    <w:rsid w:val="008339DF"/>
    <w:rsid w:val="008344B5"/>
    <w:rsid w:val="0083648C"/>
    <w:rsid w:val="00836BFB"/>
    <w:rsid w:val="0084059C"/>
    <w:rsid w:val="008410D4"/>
    <w:rsid w:val="00841B16"/>
    <w:rsid w:val="00843497"/>
    <w:rsid w:val="00844088"/>
    <w:rsid w:val="008446DC"/>
    <w:rsid w:val="00844D16"/>
    <w:rsid w:val="00844D88"/>
    <w:rsid w:val="00847689"/>
    <w:rsid w:val="00851671"/>
    <w:rsid w:val="00854488"/>
    <w:rsid w:val="00863F10"/>
    <w:rsid w:val="0086697A"/>
    <w:rsid w:val="00866D30"/>
    <w:rsid w:val="00866D40"/>
    <w:rsid w:val="00867404"/>
    <w:rsid w:val="0087145A"/>
    <w:rsid w:val="0087148F"/>
    <w:rsid w:val="00872368"/>
    <w:rsid w:val="008741E1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480C"/>
    <w:rsid w:val="00895781"/>
    <w:rsid w:val="00895784"/>
    <w:rsid w:val="00895FFF"/>
    <w:rsid w:val="0089770C"/>
    <w:rsid w:val="008A03EF"/>
    <w:rsid w:val="008A0C3B"/>
    <w:rsid w:val="008A1968"/>
    <w:rsid w:val="008A1B8B"/>
    <w:rsid w:val="008A26BB"/>
    <w:rsid w:val="008A290F"/>
    <w:rsid w:val="008A3B8C"/>
    <w:rsid w:val="008A46AF"/>
    <w:rsid w:val="008A4CA2"/>
    <w:rsid w:val="008A6B83"/>
    <w:rsid w:val="008A6BE4"/>
    <w:rsid w:val="008B06B9"/>
    <w:rsid w:val="008B1BE5"/>
    <w:rsid w:val="008B2FA5"/>
    <w:rsid w:val="008B6924"/>
    <w:rsid w:val="008C168E"/>
    <w:rsid w:val="008C2069"/>
    <w:rsid w:val="008C2801"/>
    <w:rsid w:val="008C43E3"/>
    <w:rsid w:val="008C601E"/>
    <w:rsid w:val="008C652C"/>
    <w:rsid w:val="008C6A18"/>
    <w:rsid w:val="008C7664"/>
    <w:rsid w:val="008D0402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36DCA"/>
    <w:rsid w:val="0093737F"/>
    <w:rsid w:val="00940727"/>
    <w:rsid w:val="00941F57"/>
    <w:rsid w:val="00943788"/>
    <w:rsid w:val="0094503F"/>
    <w:rsid w:val="00945814"/>
    <w:rsid w:val="009509C8"/>
    <w:rsid w:val="00951A5C"/>
    <w:rsid w:val="00953330"/>
    <w:rsid w:val="00955831"/>
    <w:rsid w:val="0095633E"/>
    <w:rsid w:val="009568E2"/>
    <w:rsid w:val="00956ED1"/>
    <w:rsid w:val="00960889"/>
    <w:rsid w:val="00961697"/>
    <w:rsid w:val="00961B19"/>
    <w:rsid w:val="00965EE3"/>
    <w:rsid w:val="009675EA"/>
    <w:rsid w:val="009701F7"/>
    <w:rsid w:val="00971854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1A1D"/>
    <w:rsid w:val="009B3F4C"/>
    <w:rsid w:val="009B41F7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988"/>
    <w:rsid w:val="009D3A8F"/>
    <w:rsid w:val="009D7609"/>
    <w:rsid w:val="009E0330"/>
    <w:rsid w:val="009E03D6"/>
    <w:rsid w:val="009E0B3E"/>
    <w:rsid w:val="009E43DB"/>
    <w:rsid w:val="009E7914"/>
    <w:rsid w:val="009E7DCB"/>
    <w:rsid w:val="009F0E71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511"/>
    <w:rsid w:val="00A1554D"/>
    <w:rsid w:val="00A168BC"/>
    <w:rsid w:val="00A16C8D"/>
    <w:rsid w:val="00A20B81"/>
    <w:rsid w:val="00A214AD"/>
    <w:rsid w:val="00A21A3C"/>
    <w:rsid w:val="00A2223D"/>
    <w:rsid w:val="00A225AC"/>
    <w:rsid w:val="00A23EBC"/>
    <w:rsid w:val="00A244B7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71193"/>
    <w:rsid w:val="00A7289A"/>
    <w:rsid w:val="00A7398F"/>
    <w:rsid w:val="00A745C9"/>
    <w:rsid w:val="00A74D68"/>
    <w:rsid w:val="00A75E8D"/>
    <w:rsid w:val="00A811A2"/>
    <w:rsid w:val="00A833FD"/>
    <w:rsid w:val="00A87E74"/>
    <w:rsid w:val="00A92111"/>
    <w:rsid w:val="00A930B8"/>
    <w:rsid w:val="00A964CF"/>
    <w:rsid w:val="00A96CBE"/>
    <w:rsid w:val="00AA07D7"/>
    <w:rsid w:val="00AA0A5C"/>
    <w:rsid w:val="00AA280C"/>
    <w:rsid w:val="00AA3105"/>
    <w:rsid w:val="00AA344D"/>
    <w:rsid w:val="00AA3654"/>
    <w:rsid w:val="00AA507A"/>
    <w:rsid w:val="00AA5845"/>
    <w:rsid w:val="00AA61E6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6A08"/>
    <w:rsid w:val="00AB7BBD"/>
    <w:rsid w:val="00AC04A5"/>
    <w:rsid w:val="00AC09CA"/>
    <w:rsid w:val="00AC20F9"/>
    <w:rsid w:val="00AC2A39"/>
    <w:rsid w:val="00AC5612"/>
    <w:rsid w:val="00AC6FEF"/>
    <w:rsid w:val="00AC751D"/>
    <w:rsid w:val="00AD0AF4"/>
    <w:rsid w:val="00AD3A8B"/>
    <w:rsid w:val="00AD3CF3"/>
    <w:rsid w:val="00AD5C48"/>
    <w:rsid w:val="00AD65E8"/>
    <w:rsid w:val="00AD6A5B"/>
    <w:rsid w:val="00AD7A24"/>
    <w:rsid w:val="00AD7AA5"/>
    <w:rsid w:val="00AE01A3"/>
    <w:rsid w:val="00AE0CFA"/>
    <w:rsid w:val="00AE0F5D"/>
    <w:rsid w:val="00AE2D8D"/>
    <w:rsid w:val="00AE2ECE"/>
    <w:rsid w:val="00AE33A7"/>
    <w:rsid w:val="00AE3667"/>
    <w:rsid w:val="00AE37AA"/>
    <w:rsid w:val="00AE391C"/>
    <w:rsid w:val="00AE6332"/>
    <w:rsid w:val="00AE798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464B"/>
    <w:rsid w:val="00B0567A"/>
    <w:rsid w:val="00B06E62"/>
    <w:rsid w:val="00B073A4"/>
    <w:rsid w:val="00B20120"/>
    <w:rsid w:val="00B20878"/>
    <w:rsid w:val="00B209E1"/>
    <w:rsid w:val="00B20C4D"/>
    <w:rsid w:val="00B21293"/>
    <w:rsid w:val="00B21AF8"/>
    <w:rsid w:val="00B223C0"/>
    <w:rsid w:val="00B24ACC"/>
    <w:rsid w:val="00B258B7"/>
    <w:rsid w:val="00B3069B"/>
    <w:rsid w:val="00B30E7D"/>
    <w:rsid w:val="00B31A37"/>
    <w:rsid w:val="00B32093"/>
    <w:rsid w:val="00B3224C"/>
    <w:rsid w:val="00B324A1"/>
    <w:rsid w:val="00B336D9"/>
    <w:rsid w:val="00B36196"/>
    <w:rsid w:val="00B37EB4"/>
    <w:rsid w:val="00B40051"/>
    <w:rsid w:val="00B4024A"/>
    <w:rsid w:val="00B40333"/>
    <w:rsid w:val="00B40DBD"/>
    <w:rsid w:val="00B42537"/>
    <w:rsid w:val="00B44BDC"/>
    <w:rsid w:val="00B464A6"/>
    <w:rsid w:val="00B46F64"/>
    <w:rsid w:val="00B50069"/>
    <w:rsid w:val="00B5022E"/>
    <w:rsid w:val="00B52074"/>
    <w:rsid w:val="00B52711"/>
    <w:rsid w:val="00B52E44"/>
    <w:rsid w:val="00B53826"/>
    <w:rsid w:val="00B54079"/>
    <w:rsid w:val="00B54740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70090"/>
    <w:rsid w:val="00B70CE1"/>
    <w:rsid w:val="00B73F41"/>
    <w:rsid w:val="00B74E10"/>
    <w:rsid w:val="00B76A69"/>
    <w:rsid w:val="00B771DE"/>
    <w:rsid w:val="00B77B5A"/>
    <w:rsid w:val="00B80832"/>
    <w:rsid w:val="00B8423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6C37"/>
    <w:rsid w:val="00BE462D"/>
    <w:rsid w:val="00BE4A86"/>
    <w:rsid w:val="00BE5FE3"/>
    <w:rsid w:val="00BF0507"/>
    <w:rsid w:val="00BF0A79"/>
    <w:rsid w:val="00BF2C75"/>
    <w:rsid w:val="00BF4E07"/>
    <w:rsid w:val="00BF536F"/>
    <w:rsid w:val="00BF6A94"/>
    <w:rsid w:val="00BF6F91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907B9"/>
    <w:rsid w:val="00C90943"/>
    <w:rsid w:val="00C91A8B"/>
    <w:rsid w:val="00C91C1B"/>
    <w:rsid w:val="00C922FA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3326"/>
    <w:rsid w:val="00CC4BE3"/>
    <w:rsid w:val="00CC5401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74A2"/>
    <w:rsid w:val="00CF0038"/>
    <w:rsid w:val="00CF353F"/>
    <w:rsid w:val="00CF6340"/>
    <w:rsid w:val="00CF6453"/>
    <w:rsid w:val="00CF6C79"/>
    <w:rsid w:val="00D0071F"/>
    <w:rsid w:val="00D06CB7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394F"/>
    <w:rsid w:val="00D33C64"/>
    <w:rsid w:val="00D35C54"/>
    <w:rsid w:val="00D362FD"/>
    <w:rsid w:val="00D37EF7"/>
    <w:rsid w:val="00D4144B"/>
    <w:rsid w:val="00D41913"/>
    <w:rsid w:val="00D4458A"/>
    <w:rsid w:val="00D45639"/>
    <w:rsid w:val="00D47746"/>
    <w:rsid w:val="00D507A8"/>
    <w:rsid w:val="00D507BF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91"/>
    <w:rsid w:val="00DB43E1"/>
    <w:rsid w:val="00DB451A"/>
    <w:rsid w:val="00DB47D8"/>
    <w:rsid w:val="00DB7A98"/>
    <w:rsid w:val="00DC11DF"/>
    <w:rsid w:val="00DC132A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4221"/>
    <w:rsid w:val="00E0588C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5E3C"/>
    <w:rsid w:val="00E3776E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2078"/>
    <w:rsid w:val="00E929D0"/>
    <w:rsid w:val="00E93918"/>
    <w:rsid w:val="00E9458D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25F0"/>
    <w:rsid w:val="00EC4E7B"/>
    <w:rsid w:val="00EC5439"/>
    <w:rsid w:val="00EC5D17"/>
    <w:rsid w:val="00EC7065"/>
    <w:rsid w:val="00EC7189"/>
    <w:rsid w:val="00ED1BB9"/>
    <w:rsid w:val="00ED3299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5E00"/>
    <w:rsid w:val="00F8797B"/>
    <w:rsid w:val="00F90BC7"/>
    <w:rsid w:val="00F92222"/>
    <w:rsid w:val="00F92651"/>
    <w:rsid w:val="00F933E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5B99"/>
    <w:rsid w:val="00FA5BB3"/>
    <w:rsid w:val="00FA74B2"/>
    <w:rsid w:val="00FA7B1C"/>
    <w:rsid w:val="00FB16AA"/>
    <w:rsid w:val="00FB1FEB"/>
    <w:rsid w:val="00FB260B"/>
    <w:rsid w:val="00FB2A08"/>
    <w:rsid w:val="00FB2D00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481A"/>
    <w:rsid w:val="00FE4F16"/>
    <w:rsid w:val="00FE4F76"/>
    <w:rsid w:val="00FE5821"/>
    <w:rsid w:val="00FE71DB"/>
    <w:rsid w:val="00FF05E4"/>
    <w:rsid w:val="00FF0AB9"/>
    <w:rsid w:val="00FF171D"/>
    <w:rsid w:val="00FF2026"/>
    <w:rsid w:val="00FF236F"/>
    <w:rsid w:val="00FF2879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uiPriority w:val="99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uiPriority w:val="99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A21F-6F10-4B78-B4D9-A2F4A5F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19</cp:revision>
  <cp:lastPrinted>2016-11-02T13:07:00Z</cp:lastPrinted>
  <dcterms:created xsi:type="dcterms:W3CDTF">2016-11-02T09:03:00Z</dcterms:created>
  <dcterms:modified xsi:type="dcterms:W3CDTF">2016-11-02T13:39:00Z</dcterms:modified>
</cp:coreProperties>
</file>