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9E2F4E">
        <w:rPr>
          <w:rFonts w:ascii="Times" w:hAnsi="Times"/>
          <w:b/>
          <w:sz w:val="24"/>
          <w:szCs w:val="24"/>
        </w:rPr>
        <w:t>I I KSZTAŁCENIA PRAKTYCZNEGO (11.01.2018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9E2F4E">
        <w:rPr>
          <w:rFonts w:ascii="Times" w:hAnsi="Times"/>
          <w:b/>
          <w:sz w:val="24"/>
          <w:szCs w:val="24"/>
        </w:rPr>
        <w:t>17</w:t>
      </w:r>
      <w:r w:rsidR="003C69F2">
        <w:rPr>
          <w:rFonts w:ascii="Times" w:hAnsi="Times"/>
          <w:b/>
          <w:sz w:val="24"/>
          <w:szCs w:val="24"/>
        </w:rPr>
        <w:t>.01.2018</w:t>
      </w:r>
      <w:r>
        <w:rPr>
          <w:rFonts w:ascii="Times" w:hAnsi="Times"/>
          <w:b/>
          <w:sz w:val="24"/>
          <w:szCs w:val="24"/>
        </w:rPr>
        <w:t>)</w:t>
      </w:r>
    </w:p>
    <w:p w:rsidR="003C69F2" w:rsidRDefault="003C69F2" w:rsidP="003C69F2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:rsidR="00DB3991" w:rsidRPr="002A7174" w:rsidRDefault="00DB3991" w:rsidP="002A7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A8" w:rsidRPr="003B73A8" w:rsidRDefault="003B73A8" w:rsidP="003B73A8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3B73A8">
        <w:t>Ustalono wykaz prac ŁCDNiKP prowadzonych w styczniu 2018 roku o szczególnym znaczeniu dla systemu edukacji. Należą do nich, między innymi:</w:t>
      </w:r>
    </w:p>
    <w:p w:rsidR="003B73A8" w:rsidRPr="00396C8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 w:rsidRPr="00396C88">
        <w:t xml:space="preserve">opracowanie aplikacji o nadanie podczas Podsumowania Ruchu Innowacyjnego </w:t>
      </w:r>
      <w:r>
        <w:br/>
        <w:t>w Edukacji tytułó</w:t>
      </w:r>
      <w:r w:rsidRPr="00396C88">
        <w:t>w honorowych „Nauczyciel Innowator”, „Organizacja Innowacyjna”, „Innowacyjny Pracodawca”, Multiinnowator”, „Talent Uczniowski” i innych dla nauczycieli, pracodawców, społeczników, naukowców, dyrektorów szkół, utalentowanych uczniów (do 31.01.2018 r.)</w:t>
      </w:r>
      <w:r>
        <w:t>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 xml:space="preserve">przygotowanie do publikacji książki „Integralność edukacji zawodowej i ustawicznej” zawierającej artykuły opisujące działalność Dziecięcej Akademii Młodych Twórców, doradztwa zawodowego, edukacji przedzawodowej, szkolnych procesów wychowania </w:t>
      </w:r>
      <w:r>
        <w:br/>
        <w:t>i profilaktyki, bezpieczeństwa w szkole, wpływu rewolucji technologicznej na procesy kształcenia ogólnego i zawodowego, edukacji informatycznej – nowych technologii informacyjnych w procesach kształcenia ogólnego i zawodowego, organizacji uczenia się robotyki i automatyki, edukacji technicznej w szkole podstawowej, organizowania „szkół projektów”, metod i technik dydaktycznych wspierających motywację do uczenia się i in. (zgłoszenia artykułów do 31.01.2018 r.);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przygotowanie konferencji, seminariów, warsztatów metodycznych i innych spotkań edukacyjnych organizowanych w ramach ŁÓDZKICH TARGÓW EDUKACYJNYCH (ponad 35 spotkań, w tym organizacja punktów konsultacyjnych doradztwa zawodowego i rynku pracy);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projektowanie kursów i prac badawczych – twórczych w ramach organizowanego LABORATORIUM KREATYWNOŚCI (plany, szczegółowe programy, promocja proponowanych przedsięwzięć przez Zespół ds. Promocji ŁCDNiKP i autorów projektowanych procesów);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organizacja trzeciego etapu prac nad prowadzeniem wojewódzkich konkursów przedmiotowych w szkołach podstawowych i gimnazjach;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lastRenderedPageBreak/>
        <w:t>organizacja drugiego etapu prac nad implementowaniem do praktyki wszystkich łódzkich szkół i placówek oświatowych programów OFFICE 365 (kursy i spotkania konsultacyjne dla dyrektorów i nauczycieli szkół i placówek oświatowych);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 xml:space="preserve">organizacja procesów osiągania przez uczniów różnych typów szkół kompetencji zawodowych zapotrzebowanych przez rynek pracy (edukacja zawodowa prowadzona </w:t>
      </w:r>
      <w:r>
        <w:br/>
        <w:t>w trybie pozaformalnym, w tym promocja w szkołach nowych kompetencji zawodowych prowadzona przez konsultantów i doradców metodycznych – opiekunów szkół);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organizacja kolejnego etapu pracy dotyczącej wprowadzania do Zintegrowanego Rejestru Kwalifikacji – nowych kwalifikacji odnoszących się do obrabiarek CNC i wybranych obszarów mechatroniki;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tworzenie nowego systemu doskonalenia umiejętności NAUCZYCIELI EDUKACJI ZAWODOWEJ z uwzględnieniem: prezentacji dorobku pedagogicznego nauczycieli, organizacji debat edukacyjnych oraz warsztatów i spotkań seminaryjnych, ukazywania dobrych praktyk edukacyjnych, organizacji forów dyrektorów, nauczycieli i pracodawców;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organizacja nowych sekcji Nauczycielskiego Zespołu Postępu Pedagogicznego oraz nauczycielskich zespołów innowacyjnych i metodycznych;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 xml:space="preserve">przygotowanie nauczycieli i innych pracowników pedagogicznych oraz specjalistów ŁCDNiKP do wykorzystania instrumentarium techniczno – dydaktycznego ŁCDNiKP </w:t>
      </w:r>
      <w:r>
        <w:br/>
        <w:t>w organizowanych procesach kształcenia (m.in. zajęcia w Pracowni Drukarek 3D, robotyka, programowanie i obsługa obrabiarek sterowanych numerycznie, zarządzanie produkcją, napędy elektryczne i inne urządzenia i systemy mechatroniczne);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tworzenie nowych stacji techniczno – dydaktycznych w ŁCDNiKP (aquatronika, tekstronika, nowe rozwiązania obrabiarek CNC, robotyka, inteligentne systemy i in);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rozszerzenie działalności Dziecięcej Akademii Młodych Twórców, procesów doskonalenia nauczycieli historii, fizyki, matematyki, ekonomii – przedsiębiorczości, mechaniki, elektryki, elektroniki, informatyki, logistyki, budownictwa;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pełne wdrożenie do praktyki ŁCDNiKP nowego modelu zarządzania jakością;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dokonanie analizy zgłoszeń pracodawców do konkursu na pracodawcę wspierającego szkolne systemy edukacji – o statuetkę ŁÓDZKIE ŁABĘDZIE (analiza wymaga przeprowadzenia konsultacji z wszystkimi kierownikami pracowni i ośrodków ŁCDNiKP);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>przygotowanie publikacji na temat edukacji dla przemysłu mody i pracodawców współpracujących z ŁCDNiKP;</w:t>
      </w:r>
    </w:p>
    <w:p w:rsidR="003B73A8" w:rsidRDefault="003B73A8" w:rsidP="00C77908">
      <w:pPr>
        <w:pStyle w:val="Akapitzlist"/>
        <w:numPr>
          <w:ilvl w:val="0"/>
          <w:numId w:val="31"/>
        </w:numPr>
        <w:spacing w:line="360" w:lineRule="auto"/>
        <w:ind w:left="426" w:hanging="284"/>
        <w:jc w:val="both"/>
      </w:pPr>
      <w:r>
        <w:t>promowanie wszystkich przedsięwzięć edukacyjnych podejmowanych przez ŁCDNiKP (działalność Zespołu ds. Promocji);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lastRenderedPageBreak/>
        <w:t xml:space="preserve">zorganizowanie działalności Akademii Twórczego Dyrektora Szkoły Zawodowej </w:t>
      </w:r>
      <w:r>
        <w:br/>
        <w:t>i Akademii Twórczego Dyrektora Szkoły Podstawowej;</w:t>
      </w:r>
    </w:p>
    <w:p w:rsidR="003B73A8" w:rsidRDefault="003B73A8" w:rsidP="003B73A8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</w:pPr>
      <w:r>
        <w:t xml:space="preserve">dokonanie przeglądu działalności przez kierowników wszystkich pracowni/ośrodków ŁCDNiKP w pierwszym półroczu 2017/2018 (wrzesień 2017 – styczeń 2018 r.) </w:t>
      </w:r>
      <w:r>
        <w:br/>
        <w:t>i zorganizowanie spotkań konsultacyjnych na temat nowych wymiarów działalności.</w:t>
      </w:r>
    </w:p>
    <w:p w:rsidR="003B73A8" w:rsidRDefault="003B73A8" w:rsidP="003B73A8">
      <w:pPr>
        <w:pStyle w:val="Akapitzlist"/>
        <w:spacing w:line="360" w:lineRule="auto"/>
        <w:ind w:left="426" w:hanging="426"/>
        <w:jc w:val="both"/>
        <w:rPr>
          <w:i/>
        </w:rPr>
      </w:pPr>
      <w:r w:rsidRPr="00DD46CC">
        <w:rPr>
          <w:i/>
        </w:rPr>
        <w:t>Janusz Moos, dyrektor ŁCDNiKP.</w:t>
      </w:r>
    </w:p>
    <w:p w:rsidR="002F062E" w:rsidRDefault="002F062E" w:rsidP="002F062E">
      <w:pPr>
        <w:pStyle w:val="Akapitzlist"/>
        <w:spacing w:line="360" w:lineRule="auto"/>
        <w:ind w:left="426" w:hanging="993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DD46CC" w:rsidRDefault="00DD46CC" w:rsidP="00DD46CC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>
        <w:t>W ramach organizowanego LABORATORIUM KREATYWNOŚCI  zgłoszono następujące kolejne kursy dla osób zainteresowanych osiągnięciem nowych kompetencji o szczególnym znaczeniu dla rynku pracy:</w:t>
      </w:r>
    </w:p>
    <w:p w:rsidR="00B45C7F" w:rsidRDefault="00B45C7F" w:rsidP="00B45C7F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B45C7F">
        <w:t>Programowanie tokarek sterowanych numerycznie (CNC) – 40 godzin.</w:t>
      </w:r>
    </w:p>
    <w:p w:rsidR="00B45C7F" w:rsidRDefault="00B45C7F" w:rsidP="00B45C7F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B45C7F">
        <w:t>Programowanie frezarek sterowanych numerycznie (CNC) – 40 godzin.</w:t>
      </w:r>
    </w:p>
    <w:p w:rsidR="00B45C7F" w:rsidRDefault="00B45C7F" w:rsidP="00B45C7F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B45C7F">
        <w:t>Wykonywanie procesów technologicznych na obrabiarkach sterowanych numerycznie (CNC)</w:t>
      </w:r>
      <w:r w:rsidR="000F4EDB">
        <w:t>.</w:t>
      </w:r>
      <w:r w:rsidRPr="00B45C7F">
        <w:t xml:space="preserve"> Programowanie frezarek sterowanych numerycznie (CNC) – 40 godzin.</w:t>
      </w:r>
    </w:p>
    <w:p w:rsidR="00B45C7F" w:rsidRDefault="00B45C7F" w:rsidP="00B45C7F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B45C7F">
        <w:t>Modelowanie przestrzenne i druk 3D – 40 godzin.</w:t>
      </w:r>
    </w:p>
    <w:p w:rsidR="00B45C7F" w:rsidRDefault="00B45C7F" w:rsidP="00B45C7F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B45C7F">
        <w:t>Projektowanie, montaż i programowanie układów elektro</w:t>
      </w:r>
      <w:r w:rsidR="00914CE5">
        <w:t>nicznych i elektrycznych   – 60 </w:t>
      </w:r>
      <w:r w:rsidRPr="00B45C7F">
        <w:t>godzin.</w:t>
      </w:r>
    </w:p>
    <w:p w:rsidR="00B45C7F" w:rsidRDefault="00B45C7F" w:rsidP="00B45C7F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B45C7F">
        <w:t>Projektowanie i montaż układów pneumatycznych i hydraulicznych.</w:t>
      </w:r>
    </w:p>
    <w:p w:rsidR="00B45C7F" w:rsidRDefault="00B45C7F" w:rsidP="00B45C7F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B45C7F">
        <w:t>Programowanie sterowników PLC.</w:t>
      </w:r>
    </w:p>
    <w:p w:rsidR="00B45C7F" w:rsidRDefault="00B45C7F" w:rsidP="00B45C7F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B45C7F">
        <w:t>Programowanie robotów.</w:t>
      </w:r>
    </w:p>
    <w:p w:rsidR="000539AD" w:rsidRPr="000539AD" w:rsidRDefault="000539AD" w:rsidP="00B673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39AD">
        <w:rPr>
          <w:rFonts w:ascii="Times New Roman" w:hAnsi="Times New Roman" w:cs="Times New Roman"/>
        </w:rPr>
        <w:t>Koordynacja: Paweł Krawczak</w:t>
      </w:r>
    </w:p>
    <w:p w:rsidR="002F062E" w:rsidRDefault="002F062E" w:rsidP="00B67356">
      <w:pPr>
        <w:pStyle w:val="Akapitzlist"/>
        <w:spacing w:line="360" w:lineRule="auto"/>
        <w:ind w:left="426" w:hanging="993"/>
        <w:jc w:val="both"/>
      </w:pPr>
      <w:r>
        <w:t>________________________________________________________________________________</w:t>
      </w:r>
    </w:p>
    <w:p w:rsidR="00C77908" w:rsidRDefault="00C77908" w:rsidP="00DD46CC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>
        <w:t>Zorganizowano konsultacje dotyczące następujących zagadnień:</w:t>
      </w:r>
    </w:p>
    <w:p w:rsidR="00C77908" w:rsidRDefault="00500FF2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 xml:space="preserve">organizacja </w:t>
      </w:r>
      <w:r w:rsidR="008529B0">
        <w:t>Festiwalu Twórczości Technicznej (Anna Gnatkowska, Elżbieta Bytniewska, wicedyrektor Teresa Dąbrowska, dyrektor Janusz Moos);</w:t>
      </w:r>
    </w:p>
    <w:p w:rsidR="008529B0" w:rsidRDefault="006B4F3A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>realizacja projektów „unijnych” (Maria Okońska, Grażyna Mrówczyńska, Wioletta Mirowska, Teresa Majchrzak, Janusz Moos);</w:t>
      </w:r>
    </w:p>
    <w:p w:rsidR="006B4F3A" w:rsidRDefault="006B4F3A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>organizacja edukacji regionalnej (Piotr Machlański, Barbara Wrąbel, Janusz Moos);</w:t>
      </w:r>
    </w:p>
    <w:p w:rsidR="006B4F3A" w:rsidRDefault="006B4F3A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>organizacja Podsumowania Ruchu Innowacyjnego w Edukacji (Sławomir Szaruga, Teresa Dąbrowska, Małgorzata Sienna, Maria Michalak, Janusz Moos);</w:t>
      </w:r>
    </w:p>
    <w:p w:rsidR="006B4F3A" w:rsidRDefault="00B67356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>udział ŁCDNiKP w K</w:t>
      </w:r>
      <w:r w:rsidR="006B4F3A">
        <w:t>ongresie</w:t>
      </w:r>
      <w:r w:rsidR="000505A8">
        <w:t xml:space="preserve"> Edukacji Pozaformalnej (Barbara Kapruziak, Donata Andrzejczak, Janusz Moos);</w:t>
      </w:r>
    </w:p>
    <w:p w:rsidR="000505A8" w:rsidRDefault="000505A8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 xml:space="preserve">organizacja edukacji osób z niepełnosprawnościami – edukacja włączająca i edukacja </w:t>
      </w:r>
      <w:r w:rsidR="001772E9">
        <w:br/>
      </w:r>
      <w:r>
        <w:t>w szkołach specjalnych (Janusz Moos, Aneta Madziara);</w:t>
      </w:r>
    </w:p>
    <w:p w:rsidR="000505A8" w:rsidRDefault="000505A8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lastRenderedPageBreak/>
        <w:t>organizacja wojewódzkich konkursów przedmiotowych, przygotowanie testów na eliminacje rejonowe (15 przedmiotów dla gimnazjalistów i 5 przedmiotów dla uczniów szkół podstawowych (Teresa Dąbrowska, 16 doradców metodycznych);</w:t>
      </w:r>
    </w:p>
    <w:p w:rsidR="000505A8" w:rsidRDefault="000505A8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 xml:space="preserve">wspomaganie szkół w zakresie kompetencji kluczowych uczniów (Teresa </w:t>
      </w:r>
      <w:r w:rsidR="00914CE5">
        <w:t>Dąbrowska, 10 </w:t>
      </w:r>
      <w:r>
        <w:t>konsultantów i doradców);</w:t>
      </w:r>
    </w:p>
    <w:p w:rsidR="000505A8" w:rsidRDefault="000505A8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>analiza i modyfikacja opracowanych scenariuszy w ramach projektu „Zatrzymaj krople deszczu” (A. Romańska, E. Wilczyńska. T. Dąbrowska);</w:t>
      </w:r>
    </w:p>
    <w:p w:rsidR="000505A8" w:rsidRDefault="000505A8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 xml:space="preserve">realizacja projektu „Szkolenia i doradztwo dla kadry kierowniczej systemu oświaty </w:t>
      </w:r>
      <w:r w:rsidR="002F062E">
        <w:br/>
      </w:r>
      <w:r>
        <w:t>w województwie łódzkim” – wspomaganie szkół w zakresie kształtowania kompetencji kluczowych uczniów (T. Dąbrowska, E. Koper, T. Adamczyk, E. Płaszczyk).</w:t>
      </w:r>
      <w:r w:rsidR="001772E9">
        <w:t xml:space="preserve"> Współpraca z Fundacją Rozwoju Demokracji Lokalnej;</w:t>
      </w:r>
    </w:p>
    <w:p w:rsidR="001772E9" w:rsidRDefault="001772E9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>organizacja Łódzkich Targów Edukacyjnych (Teresa Dąbrowska, Janusz Moos, przedstawiciele Międzynarodowych Targów Łódzkich, Jan Kamiński);</w:t>
      </w:r>
    </w:p>
    <w:p w:rsidR="001772E9" w:rsidRDefault="001772E9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>organizacja konferencji „Kształcenie specjalne w dobie przemian, a rzeczywistość edukacyjna (Jolanta Wojciechowska, Janusz Moos);</w:t>
      </w:r>
    </w:p>
    <w:p w:rsidR="001772E9" w:rsidRDefault="001772E9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>organizacja krajowej konferencji „Integralność edukacj</w:t>
      </w:r>
      <w:r w:rsidR="00914CE5">
        <w:t>i zawodowej i ogólnej (prof. B. </w:t>
      </w:r>
      <w:r>
        <w:t>Śliwerski, prof. S. Dylak, A.M. Wesołowska, K. Jankowska, T. Misiak);</w:t>
      </w:r>
    </w:p>
    <w:p w:rsidR="001772E9" w:rsidRDefault="001772E9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>opieka techniczna nad stacjami techniczno – dydaktycznymi w Regionalnym Ośrodku Edukacji Mechatronicznej (Janusz Moos, Włodzimierz Jankowski, Rafał Adamus);</w:t>
      </w:r>
    </w:p>
    <w:p w:rsidR="001772E9" w:rsidRDefault="001772E9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>organizacja Dziecięcej Akademii Młodych Twórców (Janusz Moos, Anna Koralewska, Beata Wosińska);</w:t>
      </w:r>
    </w:p>
    <w:p w:rsidR="001772E9" w:rsidRDefault="000A661F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 xml:space="preserve">nowe wymiary działalności Ośrodka Kształcenia Zawodowego i Ustawicznego (konsultacja grupowa Janusza Moosa z konsultantami, doradcami metodycznymi </w:t>
      </w:r>
      <w:r w:rsidR="002F062E">
        <w:br/>
      </w:r>
      <w:r>
        <w:t>i specjalistami);</w:t>
      </w:r>
    </w:p>
    <w:p w:rsidR="000A661F" w:rsidRDefault="000A661F" w:rsidP="00C7790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>
        <w:t xml:space="preserve">opracowywanie nowych materiałów edukacyjnych (Janusz Moos, autorzy artykułów </w:t>
      </w:r>
      <w:r w:rsidR="002F062E">
        <w:br/>
      </w:r>
      <w:r>
        <w:t>i materiałów zwartych).</w:t>
      </w:r>
    </w:p>
    <w:p w:rsidR="000A661F" w:rsidRPr="002F062E" w:rsidRDefault="000A661F" w:rsidP="002F062E">
      <w:pPr>
        <w:pStyle w:val="Akapitzlist"/>
        <w:spacing w:line="360" w:lineRule="auto"/>
        <w:ind w:left="426" w:hanging="426"/>
        <w:jc w:val="both"/>
        <w:rPr>
          <w:i/>
        </w:rPr>
      </w:pPr>
      <w:r w:rsidRPr="002F062E">
        <w:rPr>
          <w:i/>
        </w:rPr>
        <w:t>Koordynacja: Janusz Moos dyrektor,</w:t>
      </w:r>
      <w:r w:rsidR="008E3E6A" w:rsidRPr="002F062E">
        <w:rPr>
          <w:i/>
        </w:rPr>
        <w:t xml:space="preserve"> Teresa Dąbrowska wicedyrektor.</w:t>
      </w:r>
    </w:p>
    <w:p w:rsidR="002F062E" w:rsidRDefault="002F062E" w:rsidP="002F062E">
      <w:pPr>
        <w:pStyle w:val="Akapitzlist"/>
        <w:spacing w:line="360" w:lineRule="auto"/>
        <w:ind w:left="426" w:hanging="993"/>
        <w:jc w:val="both"/>
      </w:pPr>
      <w:r>
        <w:t>________________________________________________________________________________</w:t>
      </w:r>
    </w:p>
    <w:p w:rsidR="008E3E6A" w:rsidRDefault="008E3E6A" w:rsidP="008E3E6A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 xml:space="preserve">Zorganizowano konsultację grupową na temat nowych form pracy z czytelnikiem, m.in. </w:t>
      </w:r>
      <w:r w:rsidRPr="008E3E6A">
        <w:rPr>
          <w:i/>
        </w:rPr>
        <w:t>Pokoju Zagadek</w:t>
      </w:r>
      <w:r>
        <w:rPr>
          <w:i/>
        </w:rPr>
        <w:t>.</w:t>
      </w:r>
      <w:r w:rsidR="00372A70">
        <w:t xml:space="preserve"> Omó</w:t>
      </w:r>
      <w:r>
        <w:t xml:space="preserve">wiono zagadnienia pedagogiki zabawy i konstruktywizmu. </w:t>
      </w:r>
      <w:r w:rsidRPr="002F062E">
        <w:rPr>
          <w:i/>
        </w:rPr>
        <w:t>Koordynator: Grażyna Bartczak – Bednarska, doradca metodyczny</w:t>
      </w:r>
      <w:r w:rsidR="00372A70" w:rsidRPr="002F062E">
        <w:rPr>
          <w:i/>
        </w:rPr>
        <w:t>.</w:t>
      </w:r>
    </w:p>
    <w:p w:rsidR="002F062E" w:rsidRPr="002F062E" w:rsidRDefault="002F062E" w:rsidP="002F062E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8E3E6A" w:rsidRDefault="008E3E6A" w:rsidP="008E3E6A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372A70">
        <w:t>Zorganizowano i przeprowadzono etap rejonowy konkursu wojewódzkiego z fizyki dla uczniów dotychczasowych gimnazjów. Przygotowano arkusz z zadaniami konkursowymi oraz opracowano klucz odpowiedzi. W konkursie wzięło udział 65 uczniów z całego województwa łódzkiego</w:t>
      </w:r>
      <w:r w:rsidR="00372A70">
        <w:t xml:space="preserve">. </w:t>
      </w:r>
      <w:r w:rsidR="00372A70" w:rsidRPr="002F062E">
        <w:rPr>
          <w:i/>
        </w:rPr>
        <w:t xml:space="preserve">Koordynacja: Andrzej Melson, </w:t>
      </w:r>
      <w:r w:rsidRPr="002F062E">
        <w:rPr>
          <w:i/>
        </w:rPr>
        <w:t>doradca metodyczny</w:t>
      </w:r>
      <w:r w:rsidR="00372A70" w:rsidRPr="002F062E">
        <w:rPr>
          <w:i/>
        </w:rPr>
        <w:t>.</w:t>
      </w:r>
    </w:p>
    <w:p w:rsidR="002F062E" w:rsidRPr="002F062E" w:rsidRDefault="002F062E" w:rsidP="002F062E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lastRenderedPageBreak/>
        <w:t>________________________________________________________________________________</w:t>
      </w:r>
    </w:p>
    <w:p w:rsidR="008E3E6A" w:rsidRPr="002F062E" w:rsidRDefault="008E3E6A" w:rsidP="008E3E6A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372A70">
        <w:t>Odbyły się zajęcia międzyszkolnego koła olimpijskiego dla uczniów zainteresowanych matematyką. Udział wzięli zarówno uczniowie liceów, jak i gimnazjów. Zajęcia, obok doradcy metodycznego Łódzkiego Centrum Doskonalenia Nauczycieli i Kształcenia Praktycznego -Jacka Człapińskiego, poprowadziła pani Hanna Drabik -Zalewska, nauczyciel matematyki XII Liceum Ogólnokształcącego w Łodzi.</w:t>
      </w:r>
    </w:p>
    <w:p w:rsidR="002F062E" w:rsidRPr="00372A70" w:rsidRDefault="002F062E" w:rsidP="002F062E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8E3E6A" w:rsidRDefault="008E3E6A" w:rsidP="008E3E6A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372A70">
        <w:t xml:space="preserve">W ramach projektu "Literatura i film" przeprowadzono warsztaty pt. "Film w programie Movie Maker". Uczestnicy warsztatów, nauczyciele i uczniowie gimnazjów nr 3, 5, 28 i 30 poznali podstawowe funkcje programu do tworzenia filmu, nabyli umiejętności importowania </w:t>
      </w:r>
      <w:r w:rsidR="002F062E">
        <w:br/>
      </w:r>
      <w:r w:rsidRPr="00372A70">
        <w:t>i umieszczania w projekcie filmowym grafiki, plików muzycznych i plików wideo, poznali sposoby dodawania do projektu filmowego napisów i narracji. Efektem pracy uczestników był film gotowy do opublikowania np. w serwisie YouTube. W trakcie warsztatów zwracano uwagę na przestrzeganie prawa autorskiego oraz licencje Creative Com</w:t>
      </w:r>
      <w:r w:rsidR="00372A70">
        <w:t xml:space="preserve">mons. </w:t>
      </w:r>
      <w:r w:rsidR="00372A70" w:rsidRPr="002F062E">
        <w:rPr>
          <w:i/>
        </w:rPr>
        <w:t>Prowadzący</w:t>
      </w:r>
      <w:r w:rsidR="00B67356">
        <w:rPr>
          <w:i/>
        </w:rPr>
        <w:t>:</w:t>
      </w:r>
      <w:r w:rsidR="00372A70" w:rsidRPr="002F062E">
        <w:rPr>
          <w:i/>
        </w:rPr>
        <w:t xml:space="preserve"> Lidia Aparta, </w:t>
      </w:r>
      <w:r w:rsidRPr="002F062E">
        <w:rPr>
          <w:i/>
        </w:rPr>
        <w:t>doradca metodyczny, ws</w:t>
      </w:r>
      <w:r w:rsidR="00372A70" w:rsidRPr="002F062E">
        <w:rPr>
          <w:i/>
        </w:rPr>
        <w:t>półprowadzący</w:t>
      </w:r>
      <w:r w:rsidR="00B67356">
        <w:rPr>
          <w:i/>
        </w:rPr>
        <w:t>:</w:t>
      </w:r>
      <w:r w:rsidR="00372A70" w:rsidRPr="002F062E">
        <w:rPr>
          <w:i/>
        </w:rPr>
        <w:t xml:space="preserve"> Barbara Langner, </w:t>
      </w:r>
      <w:r w:rsidRPr="002F062E">
        <w:rPr>
          <w:i/>
        </w:rPr>
        <w:t>konsultant.</w:t>
      </w:r>
    </w:p>
    <w:p w:rsidR="002F062E" w:rsidRPr="002F062E" w:rsidRDefault="002F062E" w:rsidP="002F062E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372A70" w:rsidRDefault="00372A70" w:rsidP="00372A70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 xml:space="preserve">Zorganizowano konsultacje grupowe dla nauczycieli szkół podstawowych uczestniczących </w:t>
      </w:r>
      <w:r>
        <w:br/>
        <w:t xml:space="preserve">w projekcie „Zatrzymać kroplę deszczu”, prowadzonego przez Łódzką Spółkę Infrastrukturalną  we współpracy z ŁCDNiKP. Uczestnicy przeanalizowali przykładowe scenariusze zajęć oraz zaproponowali rozwiązania organizacyjno - dydaktyczne w pracy </w:t>
      </w:r>
      <w:r>
        <w:br/>
        <w:t xml:space="preserve">z uczniami klas IV – VII, do każdego z sześciu zagadnień tematycznych. </w:t>
      </w:r>
      <w:r w:rsidRPr="002F062E">
        <w:rPr>
          <w:i/>
        </w:rPr>
        <w:t>Organizator: Ewa Wilczyńska, Anna Romańska, doradcy metodyczni.</w:t>
      </w:r>
    </w:p>
    <w:p w:rsidR="002F062E" w:rsidRPr="002F062E" w:rsidRDefault="002F062E" w:rsidP="002F062E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372A70" w:rsidRDefault="00372A70" w:rsidP="00372A70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>Przeprowadzono modelowe zajęcia edukacyjne w klasach I – III Szko</w:t>
      </w:r>
      <w:r w:rsidR="00B67356">
        <w:t xml:space="preserve">ły Podstawowej nr 30 </w:t>
      </w:r>
      <w:r w:rsidR="00B67356">
        <w:br/>
        <w:t>w Łodzi nt</w:t>
      </w:r>
      <w:r>
        <w:t xml:space="preserve">. „Woda – niezwykła substancja”. Uczniowie poznawali podstawowe właściwości wody poprzez pracę metodą eksperymentu z wykorzystaniem mobilnego cyfrowego laboratorium przyrodniczego. Zajęcia przeprowadzono w ramach projektu „Zatrzymać kroplę deszczu”. </w:t>
      </w:r>
      <w:r w:rsidRPr="002F062E">
        <w:rPr>
          <w:i/>
        </w:rPr>
        <w:t>Organizator: Anna Romańska, doradca metodyczny.</w:t>
      </w:r>
    </w:p>
    <w:p w:rsidR="002F062E" w:rsidRPr="00372A70" w:rsidRDefault="002F062E" w:rsidP="002F062E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372A70" w:rsidRDefault="00372A70" w:rsidP="00372A70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 xml:space="preserve">Przeprowadzono warsztaty dla nauczycieli przedszkoli i nauczycieli edukacji wczesnoszkolnej dotyczące wdrażania w pracy z uczniem młodszym metodą eksperymentu. Uczestnicy zostali zapoznani z modelami pracy w/w metodą oraz przeprowadzili doświadczenia </w:t>
      </w:r>
      <w:r w:rsidR="002F062E">
        <w:br/>
      </w:r>
      <w:r>
        <w:t xml:space="preserve">z wykorzystaniem mobilnego cyfrowego laboratorium przyrodniczego. </w:t>
      </w:r>
      <w:r w:rsidRPr="002F062E">
        <w:rPr>
          <w:i/>
        </w:rPr>
        <w:t>Organizator: Anna Romańska, doradca metodyczny.</w:t>
      </w:r>
    </w:p>
    <w:p w:rsidR="002F062E" w:rsidRPr="002F062E" w:rsidRDefault="002F062E" w:rsidP="002F062E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372A70" w:rsidRDefault="00372A70" w:rsidP="00372A70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lastRenderedPageBreak/>
        <w:t xml:space="preserve">We współpracy z Planetarium przy ul. Pomorskiej 16 odbyło się trzecie spotkanie z cyklu „Przyroda niezwykła” skierowane do uczniów uzdolnionych przyrodniczo. Tematyka spotkania to „Fizyka gitary elektrycznej”. Uczniowie poznawali tajniki dźwięku, akustyki </w:t>
      </w:r>
      <w:r>
        <w:br/>
        <w:t xml:space="preserve">i rozchodzenia się fal dźwiękowych. </w:t>
      </w:r>
      <w:r w:rsidRPr="002F062E">
        <w:rPr>
          <w:i/>
        </w:rPr>
        <w:t>Organizator: Anna Romańska, doradca metodyczny.</w:t>
      </w:r>
    </w:p>
    <w:p w:rsidR="002F062E" w:rsidRPr="00372A70" w:rsidRDefault="002F062E" w:rsidP="002F062E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372A70" w:rsidRDefault="00372A70" w:rsidP="00372A70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>Zorganizowano zajęcia modelowe dla nau</w:t>
      </w:r>
      <w:r w:rsidR="002F062E">
        <w:t xml:space="preserve">czycieli wychowania fizycznego </w:t>
      </w:r>
      <w:r>
        <w:t>szkół podstawowych prezentujące rozwiązania organizacyjno – metodyczne ukierunkowane na wymagania w nowej podstawie programowej po klasie IV. Nauczyciele poznali metody sprzyjające aktywizacji uczniów oraz wpływające na poprawę efektywności procesu uczenia</w:t>
      </w:r>
      <w:r>
        <w:br/>
        <w:t>-uczenia się elementów technicznych i taktycznych w piłce koszykowej. Orga</w:t>
      </w:r>
      <w:r w:rsidR="00B67356">
        <w:t xml:space="preserve">nizatorami spotkania były </w:t>
      </w:r>
      <w:r>
        <w:t xml:space="preserve">Anna Ryś i Ewa Sprawka, doradcy metodyczni wychowania fizycznego. </w:t>
      </w:r>
      <w:r w:rsidRPr="00BC767C">
        <w:rPr>
          <w:i/>
        </w:rPr>
        <w:t>Organizator: Anna Ryś, doradca metodyczny.</w:t>
      </w:r>
    </w:p>
    <w:p w:rsidR="00BC767C" w:rsidRPr="00BC767C" w:rsidRDefault="00BC767C" w:rsidP="00BC767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372A70" w:rsidRDefault="00372A70" w:rsidP="00372A70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 xml:space="preserve">Odbyło się kolejne spotkanie grupy matematyków skoncentrowane wokół działań motywujących uczniów do uczenia się. Cykl spotkań jest wynikiem wspierania szkół w ramach programu CEO "Asystent Szkoły". Na spotkaniu uczestnicy zapoznali się z propozycją budowania zadań edukacyjnych zgodnie z założeniami oceniania kształtującego. Ustalono </w:t>
      </w:r>
      <w:r w:rsidR="00BC767C">
        <w:br/>
      </w:r>
      <w:r>
        <w:t xml:space="preserve">i wypracowano wspólne dla wszystkich matematyków podejście motywujące uczniów do uczenia się. </w:t>
      </w:r>
      <w:r w:rsidRPr="00BC767C">
        <w:rPr>
          <w:i/>
        </w:rPr>
        <w:t xml:space="preserve">Koordynacja: Dorota Jakuszewska, konsultant Pracowni Wychowania </w:t>
      </w:r>
      <w:r w:rsidR="00BC767C" w:rsidRPr="00BC767C">
        <w:rPr>
          <w:i/>
        </w:rPr>
        <w:br/>
      </w:r>
      <w:r w:rsidRPr="00BC767C">
        <w:rPr>
          <w:i/>
        </w:rPr>
        <w:t>i Profilaktyki.</w:t>
      </w:r>
    </w:p>
    <w:p w:rsidR="00BC767C" w:rsidRPr="00BC767C" w:rsidRDefault="00BC767C" w:rsidP="00BC767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372A70" w:rsidRDefault="00372A70" w:rsidP="00372A70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 xml:space="preserve">W ramach spotkań „Czas dla rodzica” zorganizowano dwa spotkania z rodzicami w zakresie profilaktyki zachowań ryzykownych młodzieży. W trakcie spotkań przeanalizowano symptomy rozpoznawania siecioholizmu i uzależnienia od dopalaczy. </w:t>
      </w:r>
      <w:r w:rsidRPr="00BC767C">
        <w:rPr>
          <w:i/>
        </w:rPr>
        <w:t>Koo</w:t>
      </w:r>
      <w:r w:rsidR="000A1874" w:rsidRPr="00BC767C">
        <w:rPr>
          <w:i/>
        </w:rPr>
        <w:t xml:space="preserve">rdynacja: Joanna Gruszczyńska, </w:t>
      </w:r>
      <w:r w:rsidRPr="00BC767C">
        <w:rPr>
          <w:i/>
        </w:rPr>
        <w:t>konsultant Pracowni Wychowania i Profilaktyki</w:t>
      </w:r>
      <w:r w:rsidR="000A1874" w:rsidRPr="00BC767C">
        <w:rPr>
          <w:i/>
        </w:rPr>
        <w:t>.</w:t>
      </w:r>
    </w:p>
    <w:p w:rsidR="00BC767C" w:rsidRPr="00BC767C" w:rsidRDefault="00BC767C" w:rsidP="00BC767C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0A1874" w:rsidRDefault="000A1874" w:rsidP="0072280D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72280D">
        <w:t xml:space="preserve">Zorganizowano i przeprowadzono warsztaty metodyczne dla nauczycieli przedszkola na temat </w:t>
      </w:r>
      <w:r w:rsidRPr="0072280D">
        <w:rPr>
          <w:bCs/>
        </w:rPr>
        <w:t>efektywnego udzielania wsparcia dziecku ze specjalnymi potrzebami edukacyjnymi</w:t>
      </w:r>
      <w:r w:rsidRPr="0072280D">
        <w:t>. Podczas spotkania udoskonalono umiejętność rozpoznawania indywidualnych potrzeb edukacyjnych dzieci posiadających opinię lub orzeczenie PPP.</w:t>
      </w:r>
      <w:r w:rsidR="0072280D">
        <w:t xml:space="preserve"> </w:t>
      </w:r>
      <w:r w:rsidRPr="00BC767C">
        <w:rPr>
          <w:i/>
        </w:rPr>
        <w:t>Koordynator: Katarzyna Pęczek</w:t>
      </w:r>
      <w:r w:rsidR="0072280D" w:rsidRPr="00BC767C">
        <w:rPr>
          <w:i/>
        </w:rPr>
        <w:t>, konsultant.</w:t>
      </w:r>
    </w:p>
    <w:p w:rsidR="00BC767C" w:rsidRPr="00BC767C" w:rsidRDefault="00BC767C" w:rsidP="00BC767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0A1874" w:rsidRPr="00BC767C" w:rsidRDefault="000A1874" w:rsidP="0072280D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72280D">
        <w:t xml:space="preserve">Zorganizowano konsultację grupową dla pracowników poradni psychologiczno- pedagogicznych na temat </w:t>
      </w:r>
      <w:r w:rsidRPr="0072280D">
        <w:rPr>
          <w:bCs/>
        </w:rPr>
        <w:t>dokonywania wielospecjalistycznej oceny poziomu funkcjonowania ucznia z zaburzeniami komunikacji</w:t>
      </w:r>
      <w:r w:rsidRPr="0072280D">
        <w:t>. Podczas spotkania została wzbogacona wiedza uczestników na temat poziomu funkcjonowani</w:t>
      </w:r>
      <w:r w:rsidR="00BC767C">
        <w:t>a uczniów niesłyszących i słab</w:t>
      </w:r>
      <w:r w:rsidRPr="0072280D">
        <w:t xml:space="preserve">osłyszących oraz z afazją. </w:t>
      </w:r>
      <w:r w:rsidRPr="00BC767C">
        <w:rPr>
          <w:i/>
        </w:rPr>
        <w:t>Koordynator: Katarzyna Pęczek</w:t>
      </w:r>
      <w:r w:rsidR="0072280D" w:rsidRPr="00BC767C">
        <w:rPr>
          <w:i/>
        </w:rPr>
        <w:t>, konsultant.</w:t>
      </w:r>
    </w:p>
    <w:p w:rsidR="00BC767C" w:rsidRDefault="00BC767C" w:rsidP="00BC767C">
      <w:pPr>
        <w:pStyle w:val="Akapitzlist"/>
        <w:spacing w:line="360" w:lineRule="auto"/>
        <w:ind w:left="0" w:hanging="567"/>
        <w:jc w:val="both"/>
      </w:pPr>
      <w:r>
        <w:rPr>
          <w:i/>
        </w:rPr>
        <w:lastRenderedPageBreak/>
        <w:t>________________________________________________________________________________</w:t>
      </w:r>
    </w:p>
    <w:p w:rsidR="000A1874" w:rsidRPr="00BC767C" w:rsidRDefault="000A1874" w:rsidP="0072280D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72280D">
        <w:rPr>
          <w:bCs/>
          <w:color w:val="000000"/>
        </w:rPr>
        <w:t xml:space="preserve">9 stycznia 2018 r. Aneta Madziara, jako reprezentant ŁCDNiKP, uczestniczyła </w:t>
      </w:r>
      <w:r w:rsidRPr="0072280D">
        <w:rPr>
          <w:bCs/>
          <w:color w:val="000000"/>
        </w:rPr>
        <w:br/>
        <w:t xml:space="preserve">w </w:t>
      </w:r>
      <w:r w:rsidRPr="0072280D">
        <w:rPr>
          <w:color w:val="000000"/>
        </w:rPr>
        <w:t xml:space="preserve">spotkaniu </w:t>
      </w:r>
      <w:r w:rsidRPr="0072280D">
        <w:t xml:space="preserve"> zespołu ekspertów odpowiedzialnych za opracowanie </w:t>
      </w:r>
      <w:r w:rsidRPr="0072280D">
        <w:rPr>
          <w:color w:val="000000"/>
        </w:rPr>
        <w:t>Program</w:t>
      </w:r>
      <w:r w:rsidR="0072280D" w:rsidRPr="0072280D">
        <w:rPr>
          <w:color w:val="000000"/>
        </w:rPr>
        <w:t>u Edukacji Kulturalnej dla M</w:t>
      </w:r>
      <w:r w:rsidRPr="0072280D">
        <w:rPr>
          <w:color w:val="000000"/>
        </w:rPr>
        <w:t>iasta Łodzi.</w:t>
      </w:r>
      <w:r w:rsidRPr="0072280D">
        <w:rPr>
          <w:bCs/>
          <w:i/>
          <w:color w:val="000000"/>
        </w:rPr>
        <w:t xml:space="preserve"> </w:t>
      </w:r>
      <w:r w:rsidRPr="0072280D">
        <w:rPr>
          <w:bCs/>
          <w:color w:val="000000"/>
        </w:rPr>
        <w:t>Zadania zespołu to:</w:t>
      </w:r>
      <w:r w:rsidRPr="0072280D">
        <w:rPr>
          <w:rFonts w:ascii="Calibri" w:hAnsi="Calibri"/>
          <w:color w:val="000000"/>
          <w:kern w:val="24"/>
          <w:sz w:val="50"/>
          <w:szCs w:val="50"/>
        </w:rPr>
        <w:t xml:space="preserve"> </w:t>
      </w:r>
      <w:r w:rsidRPr="0072280D">
        <w:rPr>
          <w:bCs/>
          <w:color w:val="000000"/>
        </w:rPr>
        <w:t xml:space="preserve">analiza potencjału kulturowego </w:t>
      </w:r>
      <w:r w:rsidR="0072280D">
        <w:rPr>
          <w:bCs/>
          <w:color w:val="000000"/>
        </w:rPr>
        <w:br/>
      </w:r>
      <w:r w:rsidRPr="0072280D">
        <w:rPr>
          <w:bCs/>
          <w:color w:val="000000"/>
        </w:rPr>
        <w:t xml:space="preserve">i kulturotwórczego miasta Łodzi w kontekście projektowanego programu, określenie głównego celu programu i wyznaczenie celów strategicznych do jego realizacji przygotowanie założeń dotyczących realizacji programu oraz możliwych do zastosowania rozwiązań i wytycznych </w:t>
      </w:r>
      <w:r w:rsidR="0072280D">
        <w:rPr>
          <w:bCs/>
          <w:color w:val="000000"/>
        </w:rPr>
        <w:br/>
      </w:r>
      <w:r w:rsidRPr="0072280D">
        <w:rPr>
          <w:bCs/>
          <w:color w:val="000000"/>
        </w:rPr>
        <w:t>w ramach programu.</w:t>
      </w:r>
    </w:p>
    <w:p w:rsidR="00BC767C" w:rsidRPr="0072280D" w:rsidRDefault="00BC767C" w:rsidP="00BC767C">
      <w:pPr>
        <w:pStyle w:val="Akapitzlist"/>
        <w:spacing w:line="360" w:lineRule="auto"/>
        <w:ind w:left="0" w:hanging="567"/>
        <w:jc w:val="both"/>
      </w:pPr>
      <w:r>
        <w:rPr>
          <w:bCs/>
          <w:color w:val="000000"/>
        </w:rPr>
        <w:t>________________________________________________________________________________</w:t>
      </w:r>
    </w:p>
    <w:p w:rsidR="000A1874" w:rsidRDefault="000A1874" w:rsidP="0072280D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72280D">
        <w:t xml:space="preserve">10 stycznia odbyły się kolejne zajęcia otwarte, </w:t>
      </w:r>
      <w:r w:rsidRPr="0072280D">
        <w:rPr>
          <w:bCs/>
        </w:rPr>
        <w:t xml:space="preserve">prezentujące specyfikę pracy </w:t>
      </w:r>
      <w:r w:rsidRPr="0072280D">
        <w:rPr>
          <w:bCs/>
        </w:rPr>
        <w:br/>
        <w:t>z uczniami z niepełnosprawnością w stopniu umiarkowanym, w tym z autyzmem.</w:t>
      </w:r>
      <w:r w:rsidRPr="0072280D">
        <w:t xml:space="preserve"> Zajęcia dedykowane były nauczycielom Zespołu Szkół Zawodowych Specjalnych </w:t>
      </w:r>
      <w:r w:rsidRPr="0072280D">
        <w:br/>
        <w:t>nr 2 w Łodzi. 21 nauczycieli uczestniczyło w zajęciach otwartych w Szkole Przysposabiającej do Pracy nr 2 „Realizacja d</w:t>
      </w:r>
      <w:r w:rsidR="0072280D">
        <w:t xml:space="preserve">oradztwa edukacyjno-zawodowego </w:t>
      </w:r>
      <w:r w:rsidRPr="0072280D">
        <w:t>z uczniami w stopniu umiarkowanym”</w:t>
      </w:r>
      <w:r w:rsidR="0072280D">
        <w:t xml:space="preserve">. </w:t>
      </w:r>
      <w:r w:rsidRPr="00BC767C">
        <w:rPr>
          <w:i/>
        </w:rPr>
        <w:t>Koordynator: Jolanta Wojciechowska</w:t>
      </w:r>
      <w:r w:rsidR="0072280D" w:rsidRPr="00BC767C">
        <w:rPr>
          <w:i/>
        </w:rPr>
        <w:t>, konsultant.</w:t>
      </w:r>
    </w:p>
    <w:p w:rsidR="00BC767C" w:rsidRPr="00BC767C" w:rsidRDefault="00BC767C" w:rsidP="00BC767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0A1874" w:rsidRDefault="000A1874" w:rsidP="0072280D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72280D">
        <w:t xml:space="preserve">12-14  stycznia </w:t>
      </w:r>
      <w:r w:rsidRPr="0072280D">
        <w:rPr>
          <w:rFonts w:eastAsia="MS Mincho"/>
          <w:lang w:eastAsia="ja-JP"/>
        </w:rPr>
        <w:t xml:space="preserve">odbyły się </w:t>
      </w:r>
      <w:r w:rsidRPr="0072280D">
        <w:t xml:space="preserve">spotkania dla kandydatów na stanowisko dyrektora szkoły/placówki w ramach </w:t>
      </w:r>
      <w:r w:rsidRPr="0072280D">
        <w:rPr>
          <w:bCs/>
        </w:rPr>
        <w:t>kursu kwalifikacyjnego Zarządzanie Oświatą</w:t>
      </w:r>
      <w:r w:rsidRPr="0072280D">
        <w:t>. Z</w:t>
      </w:r>
      <w:r w:rsidR="00B67356">
        <w:t>ajęcia kolejno poprowadzili:</w:t>
      </w:r>
      <w:r w:rsidRPr="0072280D">
        <w:t xml:space="preserve"> Sebastian</w:t>
      </w:r>
      <w:r w:rsidR="0072280D">
        <w:t xml:space="preserve"> Zaborowski, Jolanta Markiewicz - </w:t>
      </w:r>
      <w:r w:rsidRPr="0072280D">
        <w:t>Trawczyńska i Aneta Madziara</w:t>
      </w:r>
      <w:r w:rsidR="0072280D">
        <w:t xml:space="preserve">. </w:t>
      </w:r>
      <w:r w:rsidRPr="00BC767C">
        <w:rPr>
          <w:i/>
        </w:rPr>
        <w:t>Organizator: Elżbieta Kolczyńska</w:t>
      </w:r>
      <w:r w:rsidR="0072280D" w:rsidRPr="00BC767C">
        <w:rPr>
          <w:i/>
        </w:rPr>
        <w:t>, konsultant.</w:t>
      </w:r>
    </w:p>
    <w:p w:rsidR="00627CD1" w:rsidRPr="00BC767C" w:rsidRDefault="00627CD1" w:rsidP="00627CD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0A1874" w:rsidRDefault="000A1874" w:rsidP="000A1874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72280D">
        <w:t xml:space="preserve">12 i 13 stycznia odbyły się kolejne </w:t>
      </w:r>
      <w:r w:rsidRPr="0072280D">
        <w:rPr>
          <w:bCs/>
        </w:rPr>
        <w:t xml:space="preserve">zajęcia w ramach kursu kwalifikacyjnego </w:t>
      </w:r>
      <w:r w:rsidRPr="0072280D">
        <w:rPr>
          <w:bCs/>
        </w:rPr>
        <w:br/>
        <w:t>z zakresu metodyki nauczania języka angielskiego w okresie wczesnoszkolnym</w:t>
      </w:r>
      <w:r w:rsidRPr="0072280D">
        <w:t xml:space="preserve">. Zajęcia </w:t>
      </w:r>
      <w:r w:rsidR="0072280D">
        <w:br/>
      </w:r>
      <w:r w:rsidRPr="0072280D">
        <w:t>z modułu metodyki przeprowadzili Sławomir Jaraszkiewicz i Katarzyna Kasprzyk, z modułu języka angielskiego – Zofia Kordala. Uczestnicy zajęć doskonalili umiejętność efektywnej komunikacji w języku angielskim oraz integracji sprawności językowych i doboru technik pracy z</w:t>
      </w:r>
      <w:r w:rsidR="0072280D">
        <w:t xml:space="preserve"> dziećmi w procesie planowania </w:t>
      </w:r>
      <w:r w:rsidRPr="0072280D">
        <w:t>i wdrażania procesu rozwoju językowego.</w:t>
      </w:r>
      <w:r w:rsidR="0072280D">
        <w:t xml:space="preserve"> </w:t>
      </w:r>
      <w:r w:rsidRPr="00627CD1">
        <w:rPr>
          <w:i/>
        </w:rPr>
        <w:t>Koordynator: Zofia Kordala</w:t>
      </w:r>
      <w:r w:rsidR="0072280D" w:rsidRPr="00627CD1">
        <w:rPr>
          <w:i/>
        </w:rPr>
        <w:t>, konsultant.</w:t>
      </w:r>
    </w:p>
    <w:p w:rsidR="00627CD1" w:rsidRPr="00627CD1" w:rsidRDefault="00627CD1" w:rsidP="00627CD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0A1874" w:rsidRDefault="000A1874" w:rsidP="0072280D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72280D">
        <w:t xml:space="preserve">Przeprowadzono zajęcia z języka angielskiego na poziomie A1, A2, B1, B2 </w:t>
      </w:r>
      <w:r w:rsidRPr="0072280D">
        <w:br/>
        <w:t>w ramach kursów zorganizowanych dla dyrektorów, wicedyrektorów szkół/placówek oraz nauczycieli przedszkoli i edukacji wczesnoszkolnej. Uczestnicy kursu budowali/doskonalili umiejętność komunikowania się w języku angielskim na poziomie dostosowanym do swoich możliwości.</w:t>
      </w:r>
      <w:r w:rsidR="0072280D">
        <w:t xml:space="preserve"> </w:t>
      </w:r>
      <w:r w:rsidRPr="00627CD1">
        <w:rPr>
          <w:i/>
        </w:rPr>
        <w:t>Koordynator kursów: Zofia Kordala</w:t>
      </w:r>
      <w:r w:rsidR="0072280D" w:rsidRPr="00627CD1">
        <w:rPr>
          <w:i/>
        </w:rPr>
        <w:t>, konsultant.</w:t>
      </w:r>
    </w:p>
    <w:p w:rsidR="00627CD1" w:rsidRPr="00627CD1" w:rsidRDefault="00627CD1" w:rsidP="00627CD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113B0" w:rsidRDefault="007113B0" w:rsidP="00580136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rStyle w:val="gi"/>
        </w:rPr>
      </w:pPr>
      <w:r>
        <w:rPr>
          <w:rStyle w:val="gi"/>
        </w:rPr>
        <w:lastRenderedPageBreak/>
        <w:t>Zorganizowano i przeprowadzono konsultacje indywidualne z zakresu doradztwa zawodowego dla uczniów:</w:t>
      </w:r>
    </w:p>
    <w:p w:rsidR="007113B0" w:rsidRDefault="007113B0" w:rsidP="00580136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Style w:val="gi"/>
        </w:rPr>
      </w:pPr>
      <w:r>
        <w:rPr>
          <w:rStyle w:val="gi"/>
        </w:rPr>
        <w:t xml:space="preserve">klasy trzeciej Publicznego </w:t>
      </w:r>
      <w:r w:rsidR="00627CD1">
        <w:rPr>
          <w:rStyle w:val="gi"/>
        </w:rPr>
        <w:t xml:space="preserve">Gimnazjum nr 6 w Łodzi </w:t>
      </w:r>
      <w:r>
        <w:rPr>
          <w:rStyle w:val="gi"/>
        </w:rPr>
        <w:t xml:space="preserve">i Publicznego Gimnazjum nr 32 </w:t>
      </w:r>
      <w:r w:rsidR="00627CD1">
        <w:rPr>
          <w:rStyle w:val="gi"/>
        </w:rPr>
        <w:br/>
      </w:r>
      <w:r>
        <w:rPr>
          <w:rStyle w:val="gi"/>
        </w:rPr>
        <w:t xml:space="preserve">w Łodzi. W trakcie  przeprowadzono badanie predyspozycji zawodowych (kwestionariusz MŁOKOZZ), wskazano czynniki, jakie powinny mieć wpływ na wybór kierunku kształcenia, przedstawiono ofertę łódzkich szkół i źródła informacji na ich temat. </w:t>
      </w:r>
      <w:r>
        <w:rPr>
          <w:rStyle w:val="gi"/>
          <w:i/>
        </w:rPr>
        <w:t>Organizator</w:t>
      </w:r>
      <w:r w:rsidR="00580136">
        <w:rPr>
          <w:rStyle w:val="gi"/>
          <w:i/>
        </w:rPr>
        <w:t>:</w:t>
      </w:r>
      <w:r>
        <w:rPr>
          <w:rStyle w:val="gi"/>
          <w:i/>
        </w:rPr>
        <w:t xml:space="preserve"> Marek Wilmowski</w:t>
      </w:r>
      <w:r w:rsidR="00580136">
        <w:rPr>
          <w:rStyle w:val="gi"/>
          <w:i/>
        </w:rPr>
        <w:t>,</w:t>
      </w:r>
      <w:r>
        <w:rPr>
          <w:rStyle w:val="gi"/>
          <w:i/>
        </w:rPr>
        <w:t xml:space="preserve"> doradca metodyczny w zakresie doradztwa zawodowego</w:t>
      </w:r>
    </w:p>
    <w:p w:rsidR="007113B0" w:rsidRDefault="007113B0" w:rsidP="00580136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</w:pPr>
      <w:r>
        <w:rPr>
          <w:rStyle w:val="gi"/>
        </w:rPr>
        <w:t xml:space="preserve">Szkoły Podstawowej nr 122, Publicznego Gimnazjum nr 26, Publicznego Gimnazjum </w:t>
      </w:r>
      <w:r w:rsidR="00627CD1">
        <w:rPr>
          <w:rStyle w:val="gi"/>
        </w:rPr>
        <w:br/>
      </w:r>
      <w:r>
        <w:rPr>
          <w:rStyle w:val="gi"/>
        </w:rPr>
        <w:t>nr 43 i XVIII Liceum Ogólnokształcącego. Tematem zajęć było przedstawienie oferty szkół ponadgimnazjalnych i szkół wyższych, opracowanie Indywidualnego Planu Działania w zakresie wyznaczania ścieżki edukacyjno-zawodowej oraz badanie predyspozycji zawodowych z wykorzystaniem narzędzi diagnostycznych: Test do samobadania predyspozycji zawodowych</w:t>
      </w:r>
      <w:r w:rsidR="00B67356">
        <w:rPr>
          <w:rStyle w:val="gi"/>
        </w:rPr>
        <w:t> - </w:t>
      </w:r>
      <w:r>
        <w:rPr>
          <w:rStyle w:val="gi"/>
        </w:rPr>
        <w:t>wersja dla gimnazjum, Kwestionariusz temperamentu, Test osobowości NEO</w:t>
      </w:r>
      <w:r w:rsidR="00B67356">
        <w:rPr>
          <w:rStyle w:val="gi"/>
        </w:rPr>
        <w:t> - </w:t>
      </w:r>
      <w:r>
        <w:rPr>
          <w:rStyle w:val="gi"/>
        </w:rPr>
        <w:t xml:space="preserve">FFI, Ankieta zainteresowań zawodowych. </w:t>
      </w:r>
      <w:r>
        <w:rPr>
          <w:rStyle w:val="gi"/>
          <w:i/>
        </w:rPr>
        <w:t>Organizator</w:t>
      </w:r>
      <w:r w:rsidR="00580136">
        <w:rPr>
          <w:rStyle w:val="gi"/>
          <w:i/>
        </w:rPr>
        <w:t>:</w:t>
      </w:r>
      <w:r w:rsidR="00580136">
        <w:rPr>
          <w:rFonts w:ascii="Verdana" w:eastAsia="Calibri" w:hAnsi="Verdana"/>
          <w:color w:val="313131"/>
          <w:sz w:val="20"/>
          <w:szCs w:val="20"/>
          <w:shd w:val="clear" w:color="auto" w:fill="F2F2F2"/>
          <w:lang w:eastAsia="en-US"/>
        </w:rPr>
        <w:t xml:space="preserve"> </w:t>
      </w:r>
      <w:r w:rsidR="00580136">
        <w:rPr>
          <w:i/>
        </w:rPr>
        <w:t>Aleksandra Bednarek,</w:t>
      </w:r>
      <w:r>
        <w:rPr>
          <w:i/>
        </w:rPr>
        <w:t xml:space="preserve"> nauczyciel doradca zawodowy</w:t>
      </w:r>
      <w:r w:rsidR="00580136">
        <w:rPr>
          <w:i/>
        </w:rPr>
        <w:t>.</w:t>
      </w:r>
    </w:p>
    <w:p w:rsidR="00627CD1" w:rsidRDefault="00627CD1" w:rsidP="00627CD1">
      <w:pPr>
        <w:pStyle w:val="Akapitzlist"/>
        <w:spacing w:line="360" w:lineRule="auto"/>
        <w:ind w:left="1500" w:hanging="2067"/>
        <w:jc w:val="both"/>
        <w:rPr>
          <w:rStyle w:val="gi"/>
        </w:rPr>
      </w:pPr>
      <w:r>
        <w:rPr>
          <w:rStyle w:val="gi"/>
        </w:rPr>
        <w:t>________________________________________________________________________________</w:t>
      </w:r>
    </w:p>
    <w:p w:rsidR="007113B0" w:rsidRPr="00627CD1" w:rsidRDefault="007113B0" w:rsidP="00580136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rStyle w:val="gi"/>
        </w:rPr>
      </w:pPr>
      <w:r>
        <w:rPr>
          <w:rStyle w:val="gi"/>
        </w:rPr>
        <w:t>Zorganizowano i przeprowadzono konsultację grupową dla rodziców i uczniów klas trzecich Publicznego Gimnazjum nr 32 w Łodzi na temat „Struktura szkolnictwa ponadgimnazjalnego, oferta łódzkich szkół”. W trakcie spotkania omówiono czynniki</w:t>
      </w:r>
      <w:r w:rsidR="00B67356">
        <w:rPr>
          <w:rStyle w:val="gi"/>
        </w:rPr>
        <w:t>,</w:t>
      </w:r>
      <w:r>
        <w:rPr>
          <w:rStyle w:val="gi"/>
        </w:rPr>
        <w:t xml:space="preserve"> które powinno uwzględniać się w planowaniu ścieżki edukacyjno – zawodowej. Rodzicom przedstawiono ofertę edukacyjną wybranych szkół ponadgimnazjalnych, formy współpracy szkół z pracoda</w:t>
      </w:r>
      <w:r w:rsidR="00580136">
        <w:rPr>
          <w:rStyle w:val="gi"/>
        </w:rPr>
        <w:t>wcami oraz potrzeby rynku pracy</w:t>
      </w:r>
      <w:r>
        <w:rPr>
          <w:rStyle w:val="gi"/>
        </w:rPr>
        <w:t xml:space="preserve"> </w:t>
      </w:r>
      <w:r w:rsidRPr="00580136">
        <w:rPr>
          <w:rStyle w:val="gi"/>
        </w:rPr>
        <w:t>(w spotkaniu uczestniczyło 60 osób).</w:t>
      </w:r>
      <w:r>
        <w:rPr>
          <w:rStyle w:val="gi"/>
        </w:rPr>
        <w:t xml:space="preserve"> </w:t>
      </w:r>
      <w:r w:rsidRPr="00580136">
        <w:rPr>
          <w:rStyle w:val="gi"/>
          <w:i/>
        </w:rPr>
        <w:t>Organizator</w:t>
      </w:r>
      <w:r w:rsidR="00580136">
        <w:rPr>
          <w:rStyle w:val="gi"/>
          <w:i/>
        </w:rPr>
        <w:t>:</w:t>
      </w:r>
      <w:r w:rsidRPr="00580136">
        <w:rPr>
          <w:rStyle w:val="gi"/>
          <w:i/>
        </w:rPr>
        <w:t xml:space="preserve"> Marek Wilmowski</w:t>
      </w:r>
      <w:r w:rsidR="00580136">
        <w:rPr>
          <w:rStyle w:val="gi"/>
          <w:i/>
        </w:rPr>
        <w:t>,</w:t>
      </w:r>
      <w:r w:rsidRPr="00580136">
        <w:rPr>
          <w:rStyle w:val="gi"/>
          <w:i/>
        </w:rPr>
        <w:t xml:space="preserve"> doradca metodyczny w zakresie doradztwa zawodowego</w:t>
      </w:r>
      <w:r w:rsidR="00580136">
        <w:rPr>
          <w:rStyle w:val="gi"/>
          <w:i/>
        </w:rPr>
        <w:t>.</w:t>
      </w:r>
    </w:p>
    <w:p w:rsidR="00627CD1" w:rsidRPr="00580136" w:rsidRDefault="00627CD1" w:rsidP="00627CD1">
      <w:pPr>
        <w:pStyle w:val="Akapitzlist"/>
        <w:spacing w:line="360" w:lineRule="auto"/>
        <w:ind w:left="0" w:hanging="567"/>
        <w:jc w:val="both"/>
        <w:rPr>
          <w:rStyle w:val="gi"/>
        </w:rPr>
      </w:pPr>
      <w:r>
        <w:rPr>
          <w:rStyle w:val="gi"/>
          <w:i/>
        </w:rPr>
        <w:t>________________________________________________________________________________</w:t>
      </w:r>
    </w:p>
    <w:p w:rsidR="007113B0" w:rsidRDefault="007113B0" w:rsidP="00580136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>
        <w:t>Pełnienie funkcji jurora (jako przedstawiciel ŁCDNiKP</w:t>
      </w:r>
      <w:r w:rsidR="00914CE5">
        <w:t>) podczas zawodów okręgowych II </w:t>
      </w:r>
      <w:r>
        <w:t xml:space="preserve">Ogólnopolskiej Olimpiady Statystycznej, której organizatorem jest GUS we współpracy </w:t>
      </w:r>
      <w:r w:rsidR="00580136">
        <w:br/>
      </w:r>
      <w:r>
        <w:t xml:space="preserve">z Polskim Towarzystwem Statystycznym. Celem olimpiady jest upowszechnianie wiedzy </w:t>
      </w:r>
      <w:r w:rsidR="00627CD1">
        <w:br/>
      </w:r>
      <w:r>
        <w:t>z zakresu statystyki oraz umiejętności jej praktycznego stosowania w obszarze analiz społeczno-gospodarczych. Zawody okręgowe przeprowadzono na Uniwersytecie Łódzkim,  wzięło w nich udział 56 uczniów szkół ponadgimnazjalnych z województwa łódzkiego. Podczas zmagań  uczniowie rozwiązywali dwa  testy.  Do Zawodów Centralnych zakwalifikowały się  </w:t>
      </w:r>
      <w:r w:rsidRPr="00580136">
        <w:rPr>
          <w:bCs/>
        </w:rPr>
        <w:t>3</w:t>
      </w:r>
      <w:r w:rsidRPr="00580136">
        <w:t> </w:t>
      </w:r>
      <w:r>
        <w:t>osoby z każdego okręgu oraz </w:t>
      </w:r>
      <w:r w:rsidRPr="00580136">
        <w:rPr>
          <w:bCs/>
        </w:rPr>
        <w:t>22</w:t>
      </w:r>
      <w:r>
        <w:t xml:space="preserve"> osoby z </w:t>
      </w:r>
      <w:r w:rsidR="00580136">
        <w:t>kraju z najwyższymi wynikami. </w:t>
      </w:r>
      <w:r w:rsidRPr="00580136">
        <w:rPr>
          <w:i/>
          <w:iCs/>
        </w:rPr>
        <w:t>Małgorzata Redlicka, doradca metodyczny ds. doradztwa zawodowego</w:t>
      </w:r>
      <w:r>
        <w:t>.</w:t>
      </w:r>
    </w:p>
    <w:p w:rsidR="00627CD1" w:rsidRDefault="00627CD1" w:rsidP="00627CD1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7113B0" w:rsidRPr="00627CD1" w:rsidRDefault="007113B0" w:rsidP="00580136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rStyle w:val="gi"/>
        </w:rPr>
      </w:pPr>
      <w:r>
        <w:rPr>
          <w:rStyle w:val="gi"/>
        </w:rPr>
        <w:t xml:space="preserve">Zorganizowano i przeprowadzono badanie predyspozycji zawodowych indywidualne </w:t>
      </w:r>
      <w:r w:rsidR="00627CD1">
        <w:rPr>
          <w:rStyle w:val="gi"/>
        </w:rPr>
        <w:br/>
      </w:r>
      <w:r>
        <w:rPr>
          <w:rStyle w:val="gi"/>
        </w:rPr>
        <w:t xml:space="preserve">w Publicznym Gimnazjum nr 37 i 41, w konsultacjach uczestniczyli uczniowie  klas trzecich. </w:t>
      </w:r>
      <w:r>
        <w:rPr>
          <w:rStyle w:val="gi"/>
        </w:rPr>
        <w:lastRenderedPageBreak/>
        <w:t>W celu zbadania predyspozycji zawodowych wyk</w:t>
      </w:r>
      <w:r w:rsidR="00B67356">
        <w:rPr>
          <w:rStyle w:val="gi"/>
        </w:rPr>
        <w:t>orzystano test WKP oraz Formalną Charakterystykę</w:t>
      </w:r>
      <w:r>
        <w:rPr>
          <w:rStyle w:val="gi"/>
        </w:rPr>
        <w:t xml:space="preserve"> Zachowania. Tematyka rozmów doradczych dotyczyła</w:t>
      </w:r>
      <w:r w:rsidR="00580136">
        <w:rPr>
          <w:rStyle w:val="gi"/>
        </w:rPr>
        <w:t xml:space="preserve"> </w:t>
      </w:r>
      <w:r>
        <w:rPr>
          <w:rStyle w:val="gi"/>
        </w:rPr>
        <w:t>omówienia czynników wyboru zawodu i szkoły, oferty edukacyjnej łódzkich szkół</w:t>
      </w:r>
      <w:r w:rsidR="00580136">
        <w:rPr>
          <w:rStyle w:val="gi"/>
        </w:rPr>
        <w:t xml:space="preserve"> </w:t>
      </w:r>
      <w:r>
        <w:rPr>
          <w:rStyle w:val="gi"/>
        </w:rPr>
        <w:t>ponadgimnazjalnych, oferty kształcenia uczelni wyższych, warunków rekrutacji na</w:t>
      </w:r>
      <w:r w:rsidR="00580136">
        <w:rPr>
          <w:rStyle w:val="gi"/>
        </w:rPr>
        <w:t xml:space="preserve"> </w:t>
      </w:r>
      <w:r>
        <w:rPr>
          <w:rStyle w:val="gi"/>
        </w:rPr>
        <w:t>uczelnie zagraniczne. W rozmowach wzięło udział 15 osób.</w:t>
      </w:r>
      <w:r w:rsidR="00580136">
        <w:rPr>
          <w:rStyle w:val="gi"/>
        </w:rPr>
        <w:t xml:space="preserve"> </w:t>
      </w:r>
      <w:r>
        <w:t>Przeprowadzono badania predyspozycji zawodowych uczniów Publicznego Gimnazjum nr 13 w Łodzi.  Celem zajęć było poznanie przez uczniów własnych predyspozycji zawodowych oraz dopasowanie ich do wybranej ścieżki kształcenia.</w:t>
      </w:r>
      <w:r w:rsidR="00580136">
        <w:t xml:space="preserve"> </w:t>
      </w:r>
      <w:r w:rsidRPr="00580136">
        <w:rPr>
          <w:rStyle w:val="gi"/>
          <w:i/>
        </w:rPr>
        <w:t>Organizator</w:t>
      </w:r>
      <w:r w:rsidR="00580136">
        <w:rPr>
          <w:rStyle w:val="gi"/>
          <w:i/>
        </w:rPr>
        <w:t>:</w:t>
      </w:r>
      <w:r w:rsidRPr="00580136">
        <w:rPr>
          <w:rStyle w:val="gi"/>
          <w:i/>
        </w:rPr>
        <w:t xml:space="preserve"> Agnieszka Bugajska-Możyszek</w:t>
      </w:r>
      <w:r w:rsidR="00580136">
        <w:rPr>
          <w:rStyle w:val="gi"/>
          <w:i/>
        </w:rPr>
        <w:t>.</w:t>
      </w:r>
    </w:p>
    <w:p w:rsidR="00627CD1" w:rsidRPr="00580136" w:rsidRDefault="00627CD1" w:rsidP="00627CD1">
      <w:pPr>
        <w:pStyle w:val="Akapitzlist"/>
        <w:spacing w:line="360" w:lineRule="auto"/>
        <w:ind w:left="0" w:hanging="567"/>
        <w:jc w:val="both"/>
        <w:rPr>
          <w:rStyle w:val="gi"/>
        </w:rPr>
      </w:pPr>
      <w:r>
        <w:rPr>
          <w:rStyle w:val="gi"/>
          <w:i/>
        </w:rPr>
        <w:t>________________________________________________________________________________</w:t>
      </w:r>
    </w:p>
    <w:p w:rsidR="007113B0" w:rsidRPr="00627CD1" w:rsidRDefault="007113B0" w:rsidP="00580136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580136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Przeprowadzono badanie predyspozycji zawodowych dla uczniów XXIII LO w Łodzi.  </w:t>
      </w:r>
      <w:r w:rsidR="00914CE5">
        <w:rPr>
          <w:rFonts w:eastAsia="Helvetica"/>
          <w:color w:val="000000"/>
          <w:bdr w:val="none" w:sz="0" w:space="0" w:color="auto" w:frame="1"/>
          <w:lang w:val="cs-CZ"/>
        </w:rPr>
        <w:t>Do </w:t>
      </w:r>
      <w:r w:rsidRPr="00580136">
        <w:rPr>
          <w:rFonts w:eastAsia="Helvetica"/>
          <w:color w:val="000000"/>
          <w:bdr w:val="none" w:sz="0" w:space="0" w:color="auto" w:frame="1"/>
          <w:lang w:val="cs-CZ"/>
        </w:rPr>
        <w:t xml:space="preserve">określenia wewnętrzego potencjału uczniów wykorzystano kwestionariusz zainteresowań,  typy temperamentu, Vademecum talentu oraz kwestionariusz osobowościowy Hartmana. Efektem badania będzie zaplanowanie dalszej edukacji zgodnie z rozpoznanymi zasobami oraz opracowanie karty rozmowy doradczej dla uczestników badania przez doradcę zawodowego.  </w:t>
      </w:r>
      <w:r w:rsidRPr="00580136">
        <w:rPr>
          <w:rFonts w:eastAsia="Helvetica"/>
          <w:i/>
          <w:color w:val="000000"/>
          <w:bdr w:val="none" w:sz="0" w:space="0" w:color="auto" w:frame="1"/>
          <w:lang w:val="cs-CZ"/>
        </w:rPr>
        <w:t>Organizator: Ewa Koper</w:t>
      </w:r>
      <w:r w:rsidR="00A57F66">
        <w:rPr>
          <w:rFonts w:eastAsia="Helvetica"/>
          <w:i/>
          <w:color w:val="000000"/>
          <w:bdr w:val="none" w:sz="0" w:space="0" w:color="auto" w:frame="1"/>
          <w:lang w:val="cs-CZ"/>
        </w:rPr>
        <w:t>,</w:t>
      </w:r>
      <w:r w:rsidRPr="00580136">
        <w:rPr>
          <w:rFonts w:eastAsia="Helvetica"/>
          <w:i/>
          <w:color w:val="000000"/>
          <w:bdr w:val="none" w:sz="0" w:space="0" w:color="auto" w:frame="1"/>
          <w:lang w:val="cs-CZ"/>
        </w:rPr>
        <w:t xml:space="preserve"> doradca zawodowy</w:t>
      </w:r>
      <w:r w:rsidR="00580136">
        <w:rPr>
          <w:rFonts w:eastAsia="Helvetica"/>
          <w:i/>
          <w:color w:val="000000"/>
          <w:bdr w:val="none" w:sz="0" w:space="0" w:color="auto" w:frame="1"/>
          <w:lang w:val="cs-CZ"/>
        </w:rPr>
        <w:t>.</w:t>
      </w:r>
    </w:p>
    <w:p w:rsidR="00627CD1" w:rsidRPr="00580136" w:rsidRDefault="00627CD1" w:rsidP="00627CD1">
      <w:pPr>
        <w:pStyle w:val="Akapitzlist"/>
        <w:spacing w:line="360" w:lineRule="auto"/>
        <w:ind w:left="0" w:hanging="567"/>
        <w:jc w:val="both"/>
      </w:pPr>
      <w:r>
        <w:rPr>
          <w:rFonts w:eastAsia="Helvetica"/>
          <w:i/>
          <w:color w:val="000000"/>
          <w:bdr w:val="none" w:sz="0" w:space="0" w:color="auto" w:frame="1"/>
          <w:lang w:val="cs-CZ"/>
        </w:rPr>
        <w:t>________________________________________________________________________________</w:t>
      </w:r>
    </w:p>
    <w:p w:rsidR="007113B0" w:rsidRPr="00627CD1" w:rsidRDefault="007113B0" w:rsidP="00580136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580136">
        <w:rPr>
          <w:rFonts w:eastAsia="Helvetica"/>
          <w:bdr w:val="none" w:sz="0" w:space="0" w:color="auto" w:frame="1"/>
          <w:lang w:val="cs-CZ"/>
        </w:rPr>
        <w:t xml:space="preserve">Zorganizowano i przeprowadzono warsztaty dla uczniów klas III </w:t>
      </w:r>
      <w:r w:rsidR="00914CE5">
        <w:rPr>
          <w:rFonts w:eastAsia="Helvetica"/>
          <w:iCs/>
          <w:bdr w:val="none" w:sz="0" w:space="0" w:color="auto" w:frame="1"/>
          <w:lang w:val="cs-CZ"/>
        </w:rPr>
        <w:t>Publicznego Gimnazjum nr </w:t>
      </w:r>
      <w:r w:rsidRPr="00580136">
        <w:rPr>
          <w:rFonts w:eastAsia="Helvetica"/>
          <w:iCs/>
          <w:bdr w:val="none" w:sz="0" w:space="0" w:color="auto" w:frame="1"/>
          <w:lang w:val="cs-CZ"/>
        </w:rPr>
        <w:t xml:space="preserve">33 w Łodzi oraz Publicznego Gimnazjum nr 34 w Łodzi na temat: </w:t>
      </w:r>
      <w:r w:rsidRPr="00580136">
        <w:rPr>
          <w:rFonts w:eastAsia="Helvetica"/>
          <w:i/>
          <w:iCs/>
          <w:bdr w:val="none" w:sz="0" w:space="0" w:color="auto" w:frame="1"/>
          <w:lang w:val="cs-CZ"/>
        </w:rPr>
        <w:t>Świadome planowanie  kariery edukacyjno-zawodowej po</w:t>
      </w:r>
      <w:r w:rsidRPr="00580136">
        <w:rPr>
          <w:rFonts w:eastAsia="Helvetica"/>
          <w:iCs/>
          <w:bdr w:val="none" w:sz="0" w:space="0" w:color="auto" w:frame="1"/>
          <w:lang w:val="cs-CZ"/>
        </w:rPr>
        <w:t xml:space="preserve"> </w:t>
      </w:r>
      <w:r w:rsidRPr="00580136">
        <w:rPr>
          <w:rFonts w:eastAsia="Helvetica"/>
          <w:i/>
          <w:iCs/>
          <w:bdr w:val="none" w:sz="0" w:space="0" w:color="auto" w:frame="1"/>
          <w:lang w:val="cs-CZ"/>
        </w:rPr>
        <w:t>ukończeniu gimnazjum</w:t>
      </w:r>
      <w:r w:rsidRPr="00580136">
        <w:rPr>
          <w:rFonts w:eastAsia="Helvetica"/>
          <w:iCs/>
          <w:bdr w:val="none" w:sz="0" w:space="0" w:color="auto" w:frame="1"/>
          <w:lang w:val="cs-CZ"/>
        </w:rPr>
        <w:t>.</w:t>
      </w:r>
      <w:r w:rsidRPr="00580136">
        <w:rPr>
          <w:rFonts w:eastAsia="Helvetica"/>
          <w:i/>
          <w:iCs/>
          <w:bdr w:val="none" w:sz="0" w:space="0" w:color="auto" w:frame="1"/>
          <w:lang w:val="cs-CZ"/>
        </w:rPr>
        <w:t xml:space="preserve"> </w:t>
      </w:r>
      <w:r w:rsidRPr="00580136">
        <w:rPr>
          <w:rFonts w:eastAsia="Helvetica"/>
          <w:iCs/>
          <w:bdr w:val="none" w:sz="0" w:space="0" w:color="auto" w:frame="1"/>
          <w:lang w:val="cs-CZ"/>
        </w:rPr>
        <w:t>Doradca zawodowy omówił czynniki wyboru szkoły i zawodu, zasady rekrutacji do szkół ponadgimnazjalnych, zaprezentował wybraną ofertę edukacyjną szkół oraz wskazał potrzeby rynku pracy</w:t>
      </w:r>
      <w:r w:rsidRPr="00580136">
        <w:rPr>
          <w:rFonts w:eastAsia="Helvetica"/>
          <w:i/>
          <w:iCs/>
          <w:bdr w:val="none" w:sz="0" w:space="0" w:color="auto" w:frame="1"/>
          <w:lang w:val="cs-CZ"/>
        </w:rPr>
        <w:t xml:space="preserve">. </w:t>
      </w:r>
      <w:r w:rsidRPr="00580136">
        <w:rPr>
          <w:rFonts w:eastAsia="Helvetica"/>
          <w:iCs/>
          <w:bdr w:val="none" w:sz="0" w:space="0" w:color="auto" w:frame="1"/>
          <w:lang w:val="cs-CZ"/>
        </w:rPr>
        <w:t xml:space="preserve">Uczniowie natomiast określali swoje zainteresowania, mocne strony, zdolności w kontekście wyboru szkoły na podstawie arkusza skłonności zawodowych. </w:t>
      </w:r>
      <w:r w:rsidRPr="00580136">
        <w:rPr>
          <w:rFonts w:eastAsia="Helvetica"/>
          <w:bdr w:val="none" w:sz="0" w:space="0" w:color="auto" w:frame="1"/>
          <w:lang w:val="cs-CZ"/>
        </w:rPr>
        <w:t xml:space="preserve">Efektem zajęć jest wzrost świadomości uczących się w zakresie trafnego wyboru szkoły ponadgimnazjalnej i udział w rozmowach doradczych. </w:t>
      </w:r>
      <w:r w:rsidRPr="00580136">
        <w:rPr>
          <w:rFonts w:eastAsia="Helvetica"/>
          <w:i/>
          <w:bdr w:val="none" w:sz="0" w:space="0" w:color="auto" w:frame="1"/>
          <w:lang w:val="cs-CZ"/>
        </w:rPr>
        <w:t>Organizator</w:t>
      </w:r>
      <w:r w:rsidRPr="00580136">
        <w:rPr>
          <w:i/>
          <w:iCs/>
          <w:bdr w:val="none" w:sz="0" w:space="0" w:color="auto" w:frame="1"/>
          <w:lang w:val="cs-CZ"/>
        </w:rPr>
        <w:t xml:space="preserve">:  </w:t>
      </w:r>
      <w:r w:rsidRPr="00580136">
        <w:rPr>
          <w:rFonts w:eastAsia="Helvetica"/>
          <w:i/>
          <w:iCs/>
          <w:bdr w:val="none" w:sz="0" w:space="0" w:color="auto" w:frame="1"/>
          <w:lang w:val="cs-CZ"/>
        </w:rPr>
        <w:t>Ewa Koper,  doradca zawodowy</w:t>
      </w:r>
      <w:r w:rsidR="00580136">
        <w:rPr>
          <w:rFonts w:eastAsia="Helvetica"/>
          <w:i/>
          <w:iCs/>
          <w:bdr w:val="none" w:sz="0" w:space="0" w:color="auto" w:frame="1"/>
          <w:lang w:val="cs-CZ"/>
        </w:rPr>
        <w:t>.</w:t>
      </w:r>
    </w:p>
    <w:p w:rsidR="00627CD1" w:rsidRPr="00580136" w:rsidRDefault="00627CD1" w:rsidP="00627CD1">
      <w:pPr>
        <w:pStyle w:val="Akapitzlist"/>
        <w:spacing w:line="360" w:lineRule="auto"/>
        <w:ind w:left="0" w:hanging="567"/>
        <w:jc w:val="both"/>
      </w:pPr>
      <w:r>
        <w:rPr>
          <w:rFonts w:eastAsia="Helvetica"/>
          <w:i/>
          <w:iCs/>
          <w:bdr w:val="none" w:sz="0" w:space="0" w:color="auto" w:frame="1"/>
          <w:lang w:val="cs-CZ"/>
        </w:rPr>
        <w:t>________________________________________________________________________________</w:t>
      </w:r>
    </w:p>
    <w:p w:rsidR="007113B0" w:rsidRPr="00627CD1" w:rsidRDefault="007113B0" w:rsidP="00580136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580136">
        <w:rPr>
          <w:rFonts w:eastAsia="Helvetica" w:hAnsi="Helvetica" w:cs="Helvetica"/>
          <w:bdr w:val="none" w:sz="0" w:space="0" w:color="auto" w:frame="1"/>
          <w:lang w:val="cs-CZ"/>
        </w:rPr>
        <w:t>Przeprowadzono spotkanie edukacyjne dla rodzic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ó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w uczni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ó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 xml:space="preserve">w klas  III Publicznego Gimnazjum nr 29 oraz Publicznego Gimnazjum nr 34  w 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Ł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 xml:space="preserve">odzi:  </w:t>
      </w:r>
      <w:r w:rsidRPr="00580136">
        <w:rPr>
          <w:rFonts w:eastAsia="Helvetica"/>
          <w:i/>
          <w:bdr w:val="none" w:sz="0" w:space="0" w:color="auto" w:frame="1"/>
          <w:lang w:val="cs-CZ"/>
        </w:rPr>
        <w:t>Rodzic świadomy doradcą zawodowym swojego dziecka.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 xml:space="preserve"> Tematyka spotkania dotyczy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ł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a wspierania rodzic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ó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w w procesach decyzyjnych wyboru szko</w:t>
      </w:r>
      <w:r w:rsidRPr="00580136">
        <w:rPr>
          <w:rFonts w:eastAsia="Helvetica" w:hAnsi="Helvetica"/>
          <w:bdr w:val="none" w:sz="0" w:space="0" w:color="auto" w:frame="1"/>
          <w:lang w:val="cs-CZ"/>
        </w:rPr>
        <w:t>ł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y ponadgimnazjalnej  przez ich dzieci po uko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ń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czeniu gimnazjum. Doradca zawodowy zaprezentowa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ł</w:t>
      </w:r>
      <w:r w:rsidRPr="00580136">
        <w:rPr>
          <w:rFonts w:ascii="Helvetica" w:eastAsia="Helvetica"/>
          <w:bdr w:val="none" w:sz="0" w:space="0" w:color="auto" w:frame="1"/>
          <w:lang w:val="cs-CZ"/>
        </w:rPr>
        <w:t xml:space="preserve"> 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standard us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ł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ug doradczych O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ś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 xml:space="preserve">rodka Doradztwa Zawodowego 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Ł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CDNiKP, poinformowa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ł</w:t>
      </w:r>
      <w:r w:rsidRPr="00580136">
        <w:rPr>
          <w:rFonts w:ascii="Helvetica" w:eastAsia="Helvetica"/>
          <w:bdr w:val="none" w:sz="0" w:space="0" w:color="auto" w:frame="1"/>
          <w:lang w:val="cs-CZ"/>
        </w:rPr>
        <w:t xml:space="preserve"> 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o mo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ż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liwo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ś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ci udzia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ł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u w konsultacjach indywidualnych rodzic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ó</w:t>
      </w:r>
      <w:r w:rsidR="00914CE5">
        <w:rPr>
          <w:rFonts w:eastAsia="Helvetica" w:hAnsi="Helvetica" w:cs="Helvetica"/>
          <w:bdr w:val="none" w:sz="0" w:space="0" w:color="auto" w:frame="1"/>
          <w:lang w:val="cs-CZ"/>
        </w:rPr>
        <w:t>w i</w:t>
      </w:r>
      <w:r w:rsidR="00914CE5">
        <w:rPr>
          <w:rFonts w:eastAsia="Helvetica" w:hAnsi="Helvetica" w:cs="Helvetica"/>
          <w:bdr w:val="none" w:sz="0" w:space="0" w:color="auto" w:frame="1"/>
          <w:lang w:val="cs-CZ"/>
        </w:rPr>
        <w:t> 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 xml:space="preserve">ich dzieci w Punkcie Konsultacyjnym 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Ł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>CDNiKP oraz na terenie macierzystej szko</w:t>
      </w:r>
      <w:r w:rsidRPr="00580136">
        <w:rPr>
          <w:rFonts w:ascii="Helvetica" w:eastAsia="Helvetica" w:cs="Helvetica"/>
          <w:bdr w:val="none" w:sz="0" w:space="0" w:color="auto" w:frame="1"/>
          <w:lang w:val="cs-CZ"/>
        </w:rPr>
        <w:t>ł</w:t>
      </w:r>
      <w:r w:rsidRPr="00580136">
        <w:rPr>
          <w:rFonts w:eastAsia="Helvetica" w:hAnsi="Helvetica" w:cs="Helvetica"/>
          <w:bdr w:val="none" w:sz="0" w:space="0" w:color="auto" w:frame="1"/>
          <w:lang w:val="cs-CZ"/>
        </w:rPr>
        <w:t xml:space="preserve">y. </w:t>
      </w:r>
      <w:r w:rsidRPr="00580136">
        <w:rPr>
          <w:rFonts w:eastAsia="Helvetica" w:cs="Helvetica"/>
          <w:iCs/>
          <w:color w:val="000000"/>
          <w:bdr w:val="none" w:sz="0" w:space="0" w:color="auto" w:frame="1"/>
          <w:lang w:val="cs-CZ"/>
        </w:rPr>
        <w:t>Omówiono strukturę  kształcenia  ponadgimnazjalnego, ofertę edukacyjną łódzkich szkół oraz czynniki wyboru szkoły i zawodu. Przeprowadzano badanie</w:t>
      </w:r>
      <w:r w:rsidR="00914CE5">
        <w:rPr>
          <w:rFonts w:eastAsia="Helvetica" w:cs="Helvetica"/>
          <w:iCs/>
          <w:color w:val="000000"/>
          <w:bdr w:val="none" w:sz="0" w:space="0" w:color="auto" w:frame="1"/>
          <w:lang w:val="cs-CZ"/>
        </w:rPr>
        <w:t xml:space="preserve"> dotyczące wspiernia rodziców i </w:t>
      </w:r>
      <w:r w:rsidRPr="00580136">
        <w:rPr>
          <w:rFonts w:eastAsia="Helvetica" w:cs="Helvetica"/>
          <w:iCs/>
          <w:color w:val="000000"/>
          <w:bdr w:val="none" w:sz="0" w:space="0" w:color="auto" w:frame="1"/>
          <w:lang w:val="cs-CZ"/>
        </w:rPr>
        <w:t xml:space="preserve">ich dzieci w planowaniu dalszej edukacji z zastosowaniem kwestionariusza ankietowego. </w:t>
      </w:r>
      <w:r w:rsidRPr="00580136">
        <w:rPr>
          <w:rFonts w:eastAsia="Helvetica" w:cs="Helvetica"/>
          <w:iCs/>
          <w:color w:val="000000"/>
          <w:bdr w:val="none" w:sz="0" w:space="0" w:color="auto" w:frame="1"/>
          <w:lang w:val="cs-CZ"/>
        </w:rPr>
        <w:lastRenderedPageBreak/>
        <w:t>Zaprezentowana tematyka</w:t>
      </w:r>
      <w:r w:rsidRPr="00580136">
        <w:rPr>
          <w:rFonts w:eastAsia="Helvetica" w:cs="Helvetica"/>
          <w:iCs/>
          <w:color w:val="FF0000"/>
          <w:bdr w:val="none" w:sz="0" w:space="0" w:color="auto" w:frame="1"/>
          <w:lang w:val="cs-CZ"/>
        </w:rPr>
        <w:t xml:space="preserve"> </w:t>
      </w:r>
      <w:r w:rsidRPr="00580136">
        <w:rPr>
          <w:rFonts w:eastAsia="Helvetica" w:cs="Helvetica"/>
          <w:iCs/>
          <w:color w:val="000000"/>
          <w:bdr w:val="none" w:sz="0" w:space="0" w:color="auto" w:frame="1"/>
          <w:lang w:val="cs-CZ"/>
        </w:rPr>
        <w:t>wywołała duże zainteresowanie uczestników, ponieważ po spotkaniu rodzice uczniów deklarowali udział w konsultacjach indywidualnych z doradcą zawodowym</w:t>
      </w:r>
      <w:r w:rsidR="00A57F66">
        <w:rPr>
          <w:rFonts w:eastAsia="Helvetica" w:cs="Helvetica"/>
          <w:iCs/>
          <w:color w:val="000000"/>
          <w:bdr w:val="none" w:sz="0" w:space="0" w:color="auto" w:frame="1"/>
          <w:lang w:val="cs-CZ"/>
        </w:rPr>
        <w:t>.  W w/w spotkaniu uczestniczyły</w:t>
      </w:r>
      <w:r w:rsidRPr="00580136">
        <w:rPr>
          <w:rFonts w:eastAsia="Helvetica" w:cs="Helvetica"/>
          <w:iCs/>
          <w:color w:val="000000"/>
          <w:bdr w:val="none" w:sz="0" w:space="0" w:color="auto" w:frame="1"/>
          <w:lang w:val="cs-CZ"/>
        </w:rPr>
        <w:t xml:space="preserve"> 94 osoby. </w:t>
      </w:r>
      <w:r w:rsidRPr="00580136">
        <w:rPr>
          <w:rFonts w:eastAsia="Helvetica" w:cs="Helvetica"/>
          <w:i/>
          <w:iCs/>
          <w:color w:val="000000"/>
          <w:bdr w:val="none" w:sz="0" w:space="0" w:color="auto" w:frame="1"/>
          <w:lang w:val="cs-CZ"/>
        </w:rPr>
        <w:t xml:space="preserve"> Organizat</w:t>
      </w:r>
      <w:r w:rsidR="00580136">
        <w:rPr>
          <w:rFonts w:eastAsia="Helvetica" w:cs="Helvetica"/>
          <w:i/>
          <w:iCs/>
          <w:color w:val="000000"/>
          <w:bdr w:val="none" w:sz="0" w:space="0" w:color="auto" w:frame="1"/>
          <w:lang w:val="cs-CZ"/>
        </w:rPr>
        <w:t>or: Ewa Koper, doradca zawodowy.</w:t>
      </w:r>
    </w:p>
    <w:p w:rsidR="00627CD1" w:rsidRPr="00580136" w:rsidRDefault="00627CD1" w:rsidP="00627CD1">
      <w:pPr>
        <w:pStyle w:val="Akapitzlist"/>
        <w:spacing w:line="360" w:lineRule="auto"/>
        <w:ind w:left="0" w:hanging="567"/>
        <w:jc w:val="both"/>
      </w:pPr>
      <w:r>
        <w:rPr>
          <w:rFonts w:eastAsia="Helvetica" w:cs="Helvetica"/>
          <w:i/>
          <w:iCs/>
          <w:color w:val="000000"/>
          <w:bdr w:val="none" w:sz="0" w:space="0" w:color="auto" w:frame="1"/>
          <w:lang w:val="cs-CZ"/>
        </w:rPr>
        <w:t>________________________________________________________________________________</w:t>
      </w:r>
    </w:p>
    <w:p w:rsidR="007113B0" w:rsidRPr="00627CD1" w:rsidRDefault="007113B0" w:rsidP="00580136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580136">
        <w:rPr>
          <w:rFonts w:eastAsia="Helvetica"/>
          <w:color w:val="000000"/>
          <w:bdr w:val="none" w:sz="0" w:space="0" w:color="auto" w:frame="1"/>
          <w:lang w:val="cs-CZ"/>
        </w:rPr>
        <w:t>Zorganizowano i przeprowadzono spotkanie edukacyjne Rady Ped</w:t>
      </w:r>
      <w:r w:rsidR="00A57F66">
        <w:rPr>
          <w:rFonts w:eastAsia="Helvetica"/>
          <w:color w:val="000000"/>
          <w:bdr w:val="none" w:sz="0" w:space="0" w:color="auto" w:frame="1"/>
          <w:lang w:val="cs-CZ"/>
        </w:rPr>
        <w:t>agogicznej Szkoły Podstawowej nr</w:t>
      </w:r>
      <w:r w:rsidRPr="00580136">
        <w:rPr>
          <w:rFonts w:eastAsia="Helvetica"/>
          <w:color w:val="000000"/>
          <w:bdr w:val="none" w:sz="0" w:space="0" w:color="auto" w:frame="1"/>
          <w:lang w:val="cs-CZ"/>
        </w:rPr>
        <w:t xml:space="preserve"> 46 w Łodzi w ramach wspomagania szkoły - Asystent  Szkoły,  na temat: </w:t>
      </w:r>
      <w:r w:rsidRPr="00580136">
        <w:rPr>
          <w:rFonts w:eastAsia="Helvetica"/>
          <w:i/>
          <w:color w:val="000000"/>
          <w:bdr w:val="none" w:sz="0" w:space="0" w:color="auto" w:frame="1"/>
          <w:lang w:val="cs-CZ"/>
        </w:rPr>
        <w:t xml:space="preserve">Jak nauczyciel powinien motywować uczniów do pracy i odwrotnie? </w:t>
      </w:r>
      <w:r w:rsidRPr="00580136">
        <w:rPr>
          <w:rFonts w:eastAsia="Helvetica"/>
          <w:color w:val="000000"/>
          <w:bdr w:val="none" w:sz="0" w:space="0" w:color="auto" w:frame="1"/>
          <w:lang w:val="cs-CZ"/>
        </w:rPr>
        <w:t xml:space="preserve">Podczas spotkania omówiono motywatory zewnętrzne i wewnętrzne w procesie uczenia się, metody motywowania uczniów i nauczycieli do działania. Uczestnicy  wykonali test motywacji do pracy, na podstawie którego poznali własne źródła motywacji. </w:t>
      </w:r>
      <w:r w:rsidRPr="00580136">
        <w:rPr>
          <w:rFonts w:eastAsia="Helvetica"/>
          <w:i/>
          <w:color w:val="000000"/>
          <w:bdr w:val="none" w:sz="0" w:space="0" w:color="auto" w:frame="1"/>
          <w:lang w:val="cs-CZ"/>
        </w:rPr>
        <w:t>Organizatorzy: Marek Wilmowski, Ewa Koper, doradcy zawodowi</w:t>
      </w:r>
      <w:r w:rsidR="001C471B">
        <w:rPr>
          <w:rFonts w:eastAsia="Helvetica"/>
          <w:i/>
          <w:color w:val="000000"/>
          <w:bdr w:val="none" w:sz="0" w:space="0" w:color="auto" w:frame="1"/>
          <w:lang w:val="cs-CZ"/>
        </w:rPr>
        <w:t>.</w:t>
      </w:r>
    </w:p>
    <w:p w:rsidR="00627CD1" w:rsidRPr="001C471B" w:rsidRDefault="00627CD1" w:rsidP="00627CD1">
      <w:pPr>
        <w:pStyle w:val="Akapitzlist"/>
        <w:spacing w:line="360" w:lineRule="auto"/>
        <w:ind w:left="0" w:hanging="567"/>
        <w:jc w:val="both"/>
      </w:pPr>
      <w:r>
        <w:rPr>
          <w:rFonts w:eastAsia="Helvetica"/>
          <w:i/>
          <w:color w:val="000000"/>
          <w:bdr w:val="none" w:sz="0" w:space="0" w:color="auto" w:frame="1"/>
          <w:lang w:val="cs-CZ"/>
        </w:rPr>
        <w:t>________________________________________________________________________________</w:t>
      </w:r>
    </w:p>
    <w:p w:rsidR="007113B0" w:rsidRPr="00627CD1" w:rsidRDefault="007113B0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Zorganizowano i przeprowadzono finał IX konkursu „O przyszłości marzę teraz“ skierowanego do uczących się w szkołach podstawowych. Jest to jednocześnie pierwsza edycja w ramach Akademii Przedsiębiorczego Dzieciaka realizowana we współpracy z NBP. Projekt ma na celu upowszechnianie tematyki doradztwa edukacyjno-zawodowego w szkołach podstawowych oraz pracę metodą projektu. W finale zaprezentowało się sześć najlepszych drużyn, </w:t>
      </w:r>
      <w:r w:rsidR="001C471B">
        <w:rPr>
          <w:rFonts w:eastAsia="Helvetica"/>
          <w:iCs/>
          <w:color w:val="000000"/>
          <w:bdr w:val="none" w:sz="0" w:space="0" w:color="auto" w:frame="1"/>
          <w:lang w:val="cs-CZ"/>
        </w:rPr>
        <w:br/>
      </w:r>
      <w:r w:rsidR="00A57F66">
        <w:rPr>
          <w:rFonts w:eastAsia="Helvetica"/>
          <w:iCs/>
          <w:color w:val="000000"/>
          <w:bdr w:val="none" w:sz="0" w:space="0" w:color="auto" w:frame="1"/>
          <w:lang w:val="cs-CZ"/>
        </w:rPr>
        <w:t>a zwycięzcą</w:t>
      </w: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 okazał się zespół ze SP nr 34, który prezentował zawód nanotechnologa.</w:t>
      </w:r>
      <w:r w:rsid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 </w:t>
      </w:r>
      <w:r w:rsidRPr="001C471B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Organizator: Małgorzata Bartosiak, współpraca Małgorzata Redlicka i Emilia Gralewska.</w:t>
      </w:r>
    </w:p>
    <w:p w:rsidR="00627CD1" w:rsidRPr="001C471B" w:rsidRDefault="00627CD1" w:rsidP="00627CD1">
      <w:pPr>
        <w:pStyle w:val="Akapitzlist"/>
        <w:spacing w:line="360" w:lineRule="auto"/>
        <w:ind w:left="0" w:hanging="567"/>
        <w:jc w:val="both"/>
      </w:pPr>
      <w:r>
        <w:rPr>
          <w:rFonts w:eastAsia="Helvetica"/>
          <w:i/>
          <w:iCs/>
          <w:color w:val="000000"/>
          <w:bdr w:val="none" w:sz="0" w:space="0" w:color="auto" w:frame="1"/>
          <w:lang w:val="cs-CZ"/>
        </w:rPr>
        <w:t>________________________________________________________________________________</w:t>
      </w:r>
    </w:p>
    <w:p w:rsidR="007113B0" w:rsidRPr="00627CD1" w:rsidRDefault="007113B0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>Zorganizowano spotkanie z przedstawiciwelami Andel’s Hotel na temat organizacji Dni Otwartych w Hote</w:t>
      </w:r>
      <w:r w:rsidR="00A57F66">
        <w:rPr>
          <w:rFonts w:eastAsia="Helvetica"/>
          <w:iCs/>
          <w:color w:val="000000"/>
          <w:bdr w:val="none" w:sz="0" w:space="0" w:color="auto" w:frame="1"/>
          <w:lang w:val="cs-CZ"/>
        </w:rPr>
        <w:t>lu. Omówiono scenariusz przedsię</w:t>
      </w: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wzięcia. Otrzymane zaproszenia dla szkół zostaną przekazane Dytektorom. Przewiduje się, że w wydarzeniu weźmie udział ponad 400 uczestników (uczniów, liderów WSDZ, nauczycieli, doradców zawodowych). </w:t>
      </w:r>
      <w:r w:rsidRPr="001C471B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Współorganizator</w:t>
      </w:r>
      <w:r w:rsid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: </w:t>
      </w:r>
      <w:r w:rsidRPr="001C471B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Małgorzata Sienna, kier. Osrodka Doradztwa Zawodowego</w:t>
      </w:r>
      <w:r w:rsidR="001C471B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.</w:t>
      </w:r>
    </w:p>
    <w:p w:rsidR="00627CD1" w:rsidRPr="001C471B" w:rsidRDefault="00627CD1" w:rsidP="00627CD1">
      <w:pPr>
        <w:pStyle w:val="Akapitzlist"/>
        <w:spacing w:line="360" w:lineRule="auto"/>
        <w:ind w:left="0" w:hanging="567"/>
        <w:jc w:val="both"/>
      </w:pPr>
      <w:r>
        <w:rPr>
          <w:rFonts w:eastAsia="Helvetica"/>
          <w:i/>
          <w:iCs/>
          <w:color w:val="000000"/>
          <w:bdr w:val="none" w:sz="0" w:space="0" w:color="auto" w:frame="1"/>
          <w:lang w:val="cs-CZ"/>
        </w:rPr>
        <w:t>________________________________________________________________________________</w:t>
      </w:r>
    </w:p>
    <w:p w:rsidR="007113B0" w:rsidRPr="00627CD1" w:rsidRDefault="001C471B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>Aktywn</w:t>
      </w:r>
      <w:r w:rsidR="007113B0"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>e uczestnictwo w spotkaniu dotyczącym opracowania programu szkoleń</w:t>
      </w:r>
      <w:r w:rsidR="007113B0"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br/>
        <w:t xml:space="preserve">dla koordynatorów w zakresie doradztwa zawodowego. Organizator spotkania – Ośrodek Rozwoju Edukacji – uczestniczyła </w:t>
      </w:r>
      <w:r w:rsidR="007113B0" w:rsidRPr="001C471B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Małgorzata Sienna, kier. Osrodka Doradztwa Zawodowego</w:t>
      </w:r>
      <w:r>
        <w:rPr>
          <w:rFonts w:eastAsia="Helvetica"/>
          <w:i/>
          <w:iCs/>
          <w:color w:val="000000"/>
          <w:bdr w:val="none" w:sz="0" w:space="0" w:color="auto" w:frame="1"/>
          <w:lang w:val="cs-CZ"/>
        </w:rPr>
        <w:t>.</w:t>
      </w:r>
    </w:p>
    <w:p w:rsidR="00627CD1" w:rsidRPr="001C471B" w:rsidRDefault="00627CD1" w:rsidP="00627CD1">
      <w:pPr>
        <w:pStyle w:val="Akapitzlist"/>
        <w:spacing w:line="360" w:lineRule="auto"/>
        <w:ind w:left="0" w:hanging="567"/>
        <w:jc w:val="both"/>
      </w:pPr>
      <w:r>
        <w:rPr>
          <w:rFonts w:eastAsia="Helvetica"/>
          <w:i/>
          <w:iCs/>
          <w:color w:val="000000"/>
          <w:bdr w:val="none" w:sz="0" w:space="0" w:color="auto" w:frame="1"/>
          <w:lang w:val="cs-CZ"/>
        </w:rPr>
        <w:t>________________________________________________________________________________</w:t>
      </w:r>
    </w:p>
    <w:p w:rsidR="007113B0" w:rsidRPr="00627CD1" w:rsidRDefault="001C471B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>Aktywn</w:t>
      </w:r>
      <w:r w:rsidR="007113B0"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e uczestnictwo w spotkaniu konsultacyjnym dotyczącym opisanych kwalifikacji systemu oświaty. Organizator spotkania – Ośrodek Rozwoju Edukacji – uczestniczyła </w:t>
      </w:r>
      <w:r w:rsidR="007113B0" w:rsidRPr="00627CD1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Małgorzata Sienna, kier. Osrodka Doradztwa Zawodowego</w:t>
      </w:r>
      <w:r w:rsidRPr="00627CD1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.</w:t>
      </w:r>
    </w:p>
    <w:p w:rsidR="00627CD1" w:rsidRPr="00627CD1" w:rsidRDefault="00627CD1" w:rsidP="00627CD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rFonts w:eastAsia="Helvetica"/>
          <w:i/>
          <w:iCs/>
          <w:color w:val="000000"/>
          <w:bdr w:val="none" w:sz="0" w:space="0" w:color="auto" w:frame="1"/>
          <w:lang w:val="cs-CZ"/>
        </w:rPr>
        <w:t>________________________________________________________________________________</w:t>
      </w:r>
    </w:p>
    <w:p w:rsidR="007113B0" w:rsidRPr="00627CD1" w:rsidRDefault="007113B0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lastRenderedPageBreak/>
        <w:t>Opracowano list zachęcający rodziców do wspierania własnych dzieci w wyborach edukacyjno</w:t>
      </w:r>
      <w:r w:rsidR="00A57F66">
        <w:rPr>
          <w:rFonts w:eastAsia="Helvetica"/>
          <w:iCs/>
          <w:color w:val="000000"/>
          <w:bdr w:val="none" w:sz="0" w:space="0" w:color="auto" w:frame="1"/>
          <w:lang w:val="cs-CZ"/>
        </w:rPr>
        <w:t> - </w:t>
      </w: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>zawodowych i przekazano podczas konsultacji grupowej dla rodziców  w klasie IE XII LO im. St. Wyspiańskiego</w:t>
      </w:r>
      <w:r w:rsidR="00A57F66">
        <w:rPr>
          <w:rFonts w:eastAsia="Helvetica"/>
          <w:iCs/>
          <w:color w:val="000000"/>
          <w:bdr w:val="none" w:sz="0" w:space="0" w:color="auto" w:frame="1"/>
          <w:lang w:val="cs-CZ"/>
        </w:rPr>
        <w:t>.</w:t>
      </w: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 </w:t>
      </w:r>
      <w:r w:rsidRPr="00627CD1">
        <w:rPr>
          <w:rFonts w:eastAsia="Helvetica"/>
          <w:i/>
          <w:iCs/>
          <w:color w:val="000000"/>
          <w:bdr w:val="none" w:sz="0" w:space="0" w:color="auto" w:frame="1"/>
          <w:lang w:val="cs-CZ"/>
        </w:rPr>
        <w:t xml:space="preserve">Organizator: </w:t>
      </w:r>
      <w:r w:rsidR="001C471B">
        <w:rPr>
          <w:rFonts w:eastAsia="Helvetica"/>
          <w:i/>
          <w:iCs/>
          <w:color w:val="000000"/>
          <w:bdr w:val="none" w:sz="0" w:space="0" w:color="auto" w:frame="1"/>
          <w:lang w:val="cs-CZ"/>
        </w:rPr>
        <w:t xml:space="preserve">Arkadiusz Trzuskowski, konsultant, </w:t>
      </w:r>
      <w:r w:rsidRPr="001C471B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doradca zawodowy</w:t>
      </w:r>
      <w:r w:rsidR="001C471B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.</w:t>
      </w:r>
    </w:p>
    <w:p w:rsidR="00627CD1" w:rsidRPr="001C471B" w:rsidRDefault="00627CD1" w:rsidP="00627CD1">
      <w:pPr>
        <w:pStyle w:val="Akapitzlist"/>
        <w:spacing w:line="360" w:lineRule="auto"/>
        <w:ind w:left="0" w:hanging="567"/>
        <w:jc w:val="both"/>
      </w:pPr>
      <w:r>
        <w:rPr>
          <w:rFonts w:eastAsia="Helvetica"/>
          <w:i/>
          <w:iCs/>
          <w:color w:val="000000"/>
          <w:bdr w:val="none" w:sz="0" w:space="0" w:color="auto" w:frame="1"/>
          <w:lang w:val="cs-CZ"/>
        </w:rPr>
        <w:t>________________________________________________________________________________</w:t>
      </w:r>
    </w:p>
    <w:p w:rsidR="007113B0" w:rsidRPr="00F14C90" w:rsidRDefault="007113B0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Reprezentowanie Łódzkiego Centrum Doskonalenia Nauczycieli i Kształcenia Praktycznego </w:t>
      </w:r>
      <w:r w:rsidR="001C471B">
        <w:rPr>
          <w:rFonts w:eastAsia="Helvetica"/>
          <w:iCs/>
          <w:color w:val="000000"/>
          <w:bdr w:val="none" w:sz="0" w:space="0" w:color="auto" w:frame="1"/>
          <w:lang w:val="cs-CZ"/>
        </w:rPr>
        <w:br/>
      </w: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>w Sejmie RP podczas posiedzenia Komisji Edukacji, Nauki i Młodzieży oraz Komisji Samorządu Terytorialnego i Polityki Regionalnej.</w:t>
      </w:r>
      <w:r w:rsid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 </w:t>
      </w:r>
      <w:r w:rsidRPr="001C471B">
        <w:rPr>
          <w:rStyle w:val="gi"/>
          <w:rFonts w:eastAsia="Helvetica"/>
          <w:iCs/>
          <w:color w:val="000000"/>
          <w:bdr w:val="none" w:sz="0" w:space="0" w:color="auto" w:frame="1"/>
          <w:lang w:val="cs-CZ"/>
        </w:rPr>
        <w:t>Wiceminister Edukacji Narodowej zaprezentował uczestnikom Komisji działania MEN dotyczące monitorowania wprowadzenia reformy edukacji.</w:t>
      </w:r>
      <w:r w:rsid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 U</w:t>
      </w:r>
      <w:r w:rsidRPr="001C471B">
        <w:rPr>
          <w:rFonts w:eastAsia="Helvetica"/>
          <w:iCs/>
          <w:color w:val="000000"/>
          <w:bdr w:val="none" w:sz="0" w:space="0" w:color="auto" w:frame="1"/>
          <w:lang w:val="cs-CZ"/>
        </w:rPr>
        <w:t xml:space="preserve">czestniczyła </w:t>
      </w:r>
      <w:r w:rsidRPr="001C471B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Małgorzata Sienna, kier. Osrodka Doradztwa Zawodowego</w:t>
      </w:r>
      <w:r w:rsidR="001C471B">
        <w:rPr>
          <w:rFonts w:eastAsia="Helvetica"/>
          <w:i/>
          <w:iCs/>
          <w:color w:val="000000"/>
          <w:bdr w:val="none" w:sz="0" w:space="0" w:color="auto" w:frame="1"/>
          <w:lang w:val="cs-CZ"/>
        </w:rPr>
        <w:t>.</w:t>
      </w:r>
    </w:p>
    <w:p w:rsidR="00F14C90" w:rsidRPr="001C471B" w:rsidRDefault="00F14C90" w:rsidP="00F14C90">
      <w:pPr>
        <w:pStyle w:val="Akapitzlist"/>
        <w:spacing w:line="360" w:lineRule="auto"/>
        <w:ind w:left="0" w:hanging="567"/>
        <w:jc w:val="both"/>
      </w:pPr>
      <w:r>
        <w:rPr>
          <w:rFonts w:eastAsia="Helvetica"/>
          <w:i/>
          <w:iCs/>
          <w:color w:val="000000"/>
          <w:bdr w:val="none" w:sz="0" w:space="0" w:color="auto" w:frame="1"/>
          <w:lang w:val="cs-CZ"/>
        </w:rPr>
        <w:t>________________________________________________________________________________</w:t>
      </w:r>
    </w:p>
    <w:p w:rsidR="001C471B" w:rsidRDefault="001C471B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 xml:space="preserve">Przygotowano i udostępniono w </w:t>
      </w:r>
      <w:r w:rsidRPr="001C471B">
        <w:rPr>
          <w:i/>
        </w:rPr>
        <w:t>E-bibliotece ORPdE</w:t>
      </w:r>
      <w:r>
        <w:t xml:space="preserve"> najnowszą publikację Obserwatorium Rynku Pracy dla Edukacji </w:t>
      </w:r>
      <w:r w:rsidRPr="001C471B">
        <w:rPr>
          <w:i/>
        </w:rPr>
        <w:t>„Analiza rynku pracy dla pszczelarzy ze szczególnym uwzględnieniem województwa łódzkiego”.</w:t>
      </w:r>
      <w:r>
        <w:t xml:space="preserve"> Przeprowadzono promocję opracowania poprzez </w:t>
      </w:r>
      <w:r w:rsidRPr="001C471B">
        <w:rPr>
          <w:i/>
        </w:rPr>
        <w:t>Newsletter ORPdE</w:t>
      </w:r>
      <w:r>
        <w:t xml:space="preserve">, stronę ŁCDNiKP na facebooku oraz stronę www Obserwatorium Rynku Pracy dla Edukacji. </w:t>
      </w:r>
      <w:r w:rsidRPr="00F14C90">
        <w:rPr>
          <w:i/>
        </w:rPr>
        <w:t>Wykonanie: Dorota Cierniak-Dymarczyk, Jarosław Tokarski.</w:t>
      </w:r>
    </w:p>
    <w:p w:rsidR="00F14C90" w:rsidRPr="00F14C90" w:rsidRDefault="00F14C90" w:rsidP="00F14C90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C471B" w:rsidRPr="00F14C90" w:rsidRDefault="001C471B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>
        <w:t xml:space="preserve">Opracowano bazę danych ofert pracy dostępnych w grudniu 2017 roku w portalu pracuj.pl </w:t>
      </w:r>
      <w:r w:rsidR="00F14C90">
        <w:br/>
      </w:r>
      <w:r>
        <w:t xml:space="preserve">z uwzględnieniem zawartych w ofertach oczekiwań pracodawców wobec kandydatów do pracy. Zgromadzone dane zostaną wykorzystane do opracowywania "Aktualnej informacji </w:t>
      </w:r>
      <w:r w:rsidR="00F14C90">
        <w:br/>
      </w:r>
      <w:r>
        <w:t xml:space="preserve">o rynku pracy nr 4" oraz projektu poświęconego analizie branży logistycznej w regionie łódzkim. </w:t>
      </w:r>
      <w:r w:rsidRPr="00F14C90">
        <w:rPr>
          <w:i/>
        </w:rPr>
        <w:t>Wykonanie: Anna Gębarowska - Matusiak.</w:t>
      </w:r>
    </w:p>
    <w:p w:rsidR="00F14C90" w:rsidRDefault="00F14C90" w:rsidP="00F14C90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1C471B" w:rsidRDefault="001C471B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 xml:space="preserve">10 stycznia 2018 roku we współpracy z Akademią Liderów Kariery przeprowadzono </w:t>
      </w:r>
      <w:r w:rsidR="00A57F66">
        <w:t>zajęcia dydaktyczne</w:t>
      </w:r>
      <w:r>
        <w:t xml:space="preserve"> z obszaru rynku pracy dla młodzieży szkół ponadgimnazjalnych. Tematem zajęć było zapotrzebowanie na zawody i kwalifikacje w regionie łódzkim w 2017 roku. </w:t>
      </w:r>
      <w:r w:rsidRPr="00F14C90">
        <w:rPr>
          <w:i/>
        </w:rPr>
        <w:t>Wykonanie: Anna Gębarowska - Matusiak.</w:t>
      </w:r>
    </w:p>
    <w:p w:rsidR="00F14C90" w:rsidRPr="00F14C90" w:rsidRDefault="00F14C90" w:rsidP="00F14C90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C471B" w:rsidRPr="00F14C90" w:rsidRDefault="001C471B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F8530F">
        <w:rPr>
          <w:i/>
        </w:rPr>
        <w:t>Maria Michalak</w:t>
      </w:r>
      <w:r>
        <w:t xml:space="preserve"> opracowała</w:t>
      </w:r>
      <w:r w:rsidRPr="001C471B">
        <w:t xml:space="preserve"> opinię dotyczącą projektu sektorowej ramy kwalifikacji dla sektora przemysłu mody, opracowanej przez Eurokreator T&amp;C Sp. z o.o. i Związek Przedsiębiorców Przemysłu Mody Lewiatan na zlecenie Instytutu Badań Edukacyjnych. Sektorowa</w:t>
      </w:r>
      <w:r w:rsidRPr="001C471B">
        <w:rPr>
          <w:i/>
          <w:iCs/>
        </w:rPr>
        <w:t xml:space="preserve"> Rama Kwalifikacji dla sektora przemysłu mody będzie </w:t>
      </w:r>
      <w:r w:rsidRPr="001C471B">
        <w:t>sprzyjała uporządkowaniu całego systemu kształcenia do konkretnych zawodów i kwalifikacji. W nowoczesnych firmach tej branży wymagane są specjalistyczne kompetencje, sektorowa rama kwalifikacji ułatwi ich określenie dla danego stanowiska pracy. Wszystko to pomoże również pracodawcom w tej branży</w:t>
      </w:r>
      <w:r w:rsidRPr="001C471B">
        <w:rPr>
          <w:i/>
          <w:iCs/>
        </w:rPr>
        <w:t xml:space="preserve">, </w:t>
      </w:r>
      <w:r w:rsidRPr="001C471B">
        <w:rPr>
          <w:iCs/>
        </w:rPr>
        <w:t xml:space="preserve">obecnie przedstawiane CV przyszłego pracownika nie informuje co osoba potrafi </w:t>
      </w:r>
      <w:r w:rsidRPr="001C471B">
        <w:rPr>
          <w:iCs/>
        </w:rPr>
        <w:lastRenderedPageBreak/>
        <w:t xml:space="preserve">natomiast Certyfikat odnoszący się do ramy kwalifikacji będzie dla pracodawcy dokumentem, informującym, co dany kandydat naprawdę wie i potrafi. Sektorowa rama pomoże również </w:t>
      </w:r>
      <w:r w:rsidR="00F14C90">
        <w:rPr>
          <w:iCs/>
        </w:rPr>
        <w:br/>
      </w:r>
      <w:r w:rsidRPr="001C471B">
        <w:rPr>
          <w:iCs/>
        </w:rPr>
        <w:t>w kształtowaniu indywidualnej ścieżki kariery osobom chcącym pracować w branży, ale także tym, którzy wpływają na kształtowanie kwalifikacji w branży.</w:t>
      </w:r>
    </w:p>
    <w:p w:rsidR="00F14C90" w:rsidRPr="001C471B" w:rsidRDefault="00F14C90" w:rsidP="00F14C90">
      <w:pPr>
        <w:pStyle w:val="Akapitzlist"/>
        <w:spacing w:line="360" w:lineRule="auto"/>
        <w:ind w:left="0" w:hanging="567"/>
        <w:jc w:val="both"/>
      </w:pPr>
      <w:r>
        <w:rPr>
          <w:iCs/>
        </w:rPr>
        <w:t>________________________________________________________________________________</w:t>
      </w:r>
    </w:p>
    <w:p w:rsidR="00F8530F" w:rsidRDefault="001C471B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F8530F">
        <w:rPr>
          <w:i/>
        </w:rPr>
        <w:t>Maria Michalak</w:t>
      </w:r>
      <w:r>
        <w:t xml:space="preserve"> odbyła spotkania konsultacyjne z dyrektorem Zespołu Szkół Przemysłu Mody i dyrektorem Zespołu Szkół Zawodowych Specjalnych nr 2, podczas których omawiano artykuły dotyczące innowacyjnej działalności szkoły, opracowane  do wydawnictwa </w:t>
      </w:r>
      <w:r w:rsidR="00F14C90">
        <w:t>„</w:t>
      </w:r>
      <w:r>
        <w:t>Dobre praktyki</w:t>
      </w:r>
      <w:r w:rsidR="00F14C90">
        <w:t>”</w:t>
      </w:r>
      <w:r w:rsidR="00F8530F">
        <w:t>.</w:t>
      </w:r>
    </w:p>
    <w:p w:rsidR="001C471B" w:rsidRDefault="00F8530F" w:rsidP="00F8530F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1C471B" w:rsidRPr="00F8530F" w:rsidRDefault="001C471B" w:rsidP="001C471B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>
        <w:t xml:space="preserve">Zorganizowano i przeprowadzono konsultację grupową dla nauczycieli matematyki szkół podstawowych nt. </w:t>
      </w:r>
      <w:r w:rsidRPr="001C471B">
        <w:rPr>
          <w:i/>
        </w:rPr>
        <w:t xml:space="preserve">Tworzenie ćwiczeń interaktywnych na platformie LearningApps.org. </w:t>
      </w:r>
      <w:r>
        <w:t xml:space="preserve">Na platformie tej tworzono gry i ćwiczenia interaktywne (milionerzy, test jednokrotnego i wielokrotnego wyboru, wykreślanka, wisielec, zadania </w:t>
      </w:r>
      <w:r w:rsidR="00914CE5">
        <w:t>z lukami, krzyżówki, puzzle, oś </w:t>
      </w:r>
      <w:r>
        <w:t>czasu), które mogą wzbogacić zajęcia prowadzone przy wykorzystaniu tablicy interaktywnej</w:t>
      </w:r>
      <w:r w:rsidRPr="001C471B">
        <w:rPr>
          <w:i/>
        </w:rPr>
        <w:t>.</w:t>
      </w:r>
      <w:r>
        <w:t xml:space="preserve"> Nauczyciele dzielili się swoimi doświadczeniami i pomysłami oraz projektowali zajęcia dydaktyczne z zastosowaniem poznanej aplikacji. </w:t>
      </w:r>
      <w:r w:rsidRPr="001C471B">
        <w:rPr>
          <w:i/>
        </w:rPr>
        <w:t>Dominik Kwiatkowski, doradca metodyczny.</w:t>
      </w:r>
    </w:p>
    <w:p w:rsidR="00F8530F" w:rsidRPr="001C471B" w:rsidRDefault="00F8530F" w:rsidP="00F8530F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1C471B" w:rsidRPr="00F8530F" w:rsidRDefault="00A57F66" w:rsidP="00544115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>
        <w:rPr>
          <w:shd w:val="clear" w:color="auto" w:fill="F2F2F2"/>
        </w:rPr>
        <w:t>Zrealizowano 11.01.2018</w:t>
      </w:r>
      <w:r w:rsidR="001C471B" w:rsidRPr="00544115">
        <w:rPr>
          <w:shd w:val="clear" w:color="auto" w:fill="F2F2F2"/>
        </w:rPr>
        <w:t xml:space="preserve">  modelowe zajęcia nt. </w:t>
      </w:r>
      <w:r>
        <w:rPr>
          <w:shd w:val="clear" w:color="auto" w:fill="F2F2F2"/>
        </w:rPr>
        <w:t>„</w:t>
      </w:r>
      <w:r w:rsidR="001C471B" w:rsidRPr="00544115">
        <w:rPr>
          <w:shd w:val="clear" w:color="auto" w:fill="F2F2F2"/>
        </w:rPr>
        <w:t>Badanie i ocena jakości próbek gleby</w:t>
      </w:r>
      <w:r>
        <w:rPr>
          <w:shd w:val="clear" w:color="auto" w:fill="F2F2F2"/>
        </w:rPr>
        <w:t>”</w:t>
      </w:r>
      <w:r w:rsidR="001C471B" w:rsidRPr="00544115">
        <w:rPr>
          <w:shd w:val="clear" w:color="auto" w:fill="F2F2F2"/>
        </w:rPr>
        <w:t>. Zajęcia były poświęcone omówieniu metodyki prowadzenia badań próbek gleby w szkolnym </w:t>
      </w:r>
      <w:r w:rsidR="001C471B" w:rsidRPr="00544115">
        <w:rPr>
          <w:shd w:val="clear" w:color="auto" w:fill="F2F2F2"/>
        </w:rPr>
        <w:br/>
        <w:t>laboratorium. Zaprezentowano proste ozna</w:t>
      </w:r>
      <w:r w:rsidR="00544115" w:rsidRPr="00544115">
        <w:rPr>
          <w:shd w:val="clear" w:color="auto" w:fill="F2F2F2"/>
        </w:rPr>
        <w:t>czenia fizyko-chemiczne próbek </w:t>
      </w:r>
      <w:r w:rsidR="001C471B" w:rsidRPr="00544115">
        <w:rPr>
          <w:shd w:val="clear" w:color="auto" w:fill="F2F2F2"/>
        </w:rPr>
        <w:t>gleby. Zajęcia prezentowały r</w:t>
      </w:r>
      <w:r w:rsidR="00544115" w:rsidRPr="00544115">
        <w:rPr>
          <w:shd w:val="clear" w:color="auto" w:fill="F2F2F2"/>
        </w:rPr>
        <w:t>olę badań w pogłębianiu wiedzy </w:t>
      </w:r>
      <w:r w:rsidR="001C471B" w:rsidRPr="00544115">
        <w:rPr>
          <w:shd w:val="clear" w:color="auto" w:fill="F2F2F2"/>
        </w:rPr>
        <w:t>przyrodniczej.  Zwrócono uwagę na źr</w:t>
      </w:r>
      <w:r w:rsidR="00544115" w:rsidRPr="00544115">
        <w:rPr>
          <w:shd w:val="clear" w:color="auto" w:fill="F2F2F2"/>
        </w:rPr>
        <w:t>ódła zanieczyszczeń gleby oraz </w:t>
      </w:r>
      <w:r w:rsidR="001C471B" w:rsidRPr="00544115">
        <w:rPr>
          <w:shd w:val="clear" w:color="auto" w:fill="F2F2F2"/>
        </w:rPr>
        <w:t>działania służące  poprawie jakości gle</w:t>
      </w:r>
      <w:r w:rsidR="00544115" w:rsidRPr="00544115">
        <w:rPr>
          <w:shd w:val="clear" w:color="auto" w:fill="F2F2F2"/>
        </w:rPr>
        <w:t>by. Zajęcia umożliwiały rozwój </w:t>
      </w:r>
      <w:r w:rsidR="001C471B" w:rsidRPr="00544115">
        <w:rPr>
          <w:shd w:val="clear" w:color="auto" w:fill="F2F2F2"/>
        </w:rPr>
        <w:t>umiejętności naukowego myślenia uczniów poprzez wykorzystanie ćwiczeń </w:t>
      </w:r>
      <w:r w:rsidR="001C471B" w:rsidRPr="00544115">
        <w:rPr>
          <w:shd w:val="clear" w:color="auto" w:fill="F2F2F2"/>
        </w:rPr>
        <w:br/>
        <w:t>laboratoryjnych, eksperymentów w samodzielnym dochodzeniu do wiedzy.</w:t>
      </w:r>
      <w:r w:rsidR="00544115" w:rsidRPr="00544115">
        <w:rPr>
          <w:shd w:val="clear" w:color="auto" w:fill="F2F2F2"/>
        </w:rPr>
        <w:t xml:space="preserve"> </w:t>
      </w:r>
      <w:r w:rsidR="001C471B" w:rsidRPr="00544115">
        <w:rPr>
          <w:i/>
        </w:rPr>
        <w:t>Dorota Zielińska, doradca metodyczny</w:t>
      </w:r>
      <w:r w:rsidR="00544115" w:rsidRPr="00544115">
        <w:rPr>
          <w:i/>
        </w:rPr>
        <w:t>.</w:t>
      </w:r>
    </w:p>
    <w:p w:rsidR="00F8530F" w:rsidRPr="00544115" w:rsidRDefault="00F8530F" w:rsidP="00F8530F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1C471B" w:rsidRPr="00F8530F" w:rsidRDefault="001C471B" w:rsidP="00544115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>
        <w:t>Zorganizow</w:t>
      </w:r>
      <w:r w:rsidR="00544115">
        <w:t xml:space="preserve">ano dwa </w:t>
      </w:r>
      <w:r>
        <w:t xml:space="preserve">spotkania zespołu metodycznego ds. pracy z uczniem zdolnym. Celem spotkań była weryfikacja (sprawdzenie poprawności zgodnie z kluczem odpowiedzi)  prac konkursowych z eliminacji rejonowych Wojewódzkiego Konkursu </w:t>
      </w:r>
      <w:r w:rsidR="00914CE5">
        <w:t>Przedmiotowego z </w:t>
      </w:r>
      <w:bookmarkStart w:id="0" w:name="_GoBack"/>
      <w:bookmarkEnd w:id="0"/>
      <w:r>
        <w:t>Matematyki dla uczniów gimnazjum (246 prac z 4 rejonów).</w:t>
      </w:r>
      <w:r w:rsidR="00544115">
        <w:t xml:space="preserve"> </w:t>
      </w:r>
      <w:r w:rsidRPr="00544115">
        <w:rPr>
          <w:i/>
        </w:rPr>
        <w:t>Danuta Węgrowska, doradca metodyczny</w:t>
      </w:r>
      <w:r w:rsidR="00544115">
        <w:rPr>
          <w:i/>
        </w:rPr>
        <w:t>.</w:t>
      </w:r>
    </w:p>
    <w:p w:rsidR="00F8530F" w:rsidRPr="00BD7F9F" w:rsidRDefault="00F8530F" w:rsidP="00F8530F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BD7F9F" w:rsidRDefault="00BD7F9F" w:rsidP="00BD7F9F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 xml:space="preserve">Przygotowano i przeprowadzono kolejne spotkanie Akademii Seniora. Tematem była historia kina. Uczestnicy spotkania poszerzyli wiedzę na temat początków kina w Europie i Polsce, </w:t>
      </w:r>
      <w:r>
        <w:lastRenderedPageBreak/>
        <w:t>poznali pionierów polskiej kinematografii i ich wpływ na rozwój sztuki filmowej. W trakcie spotkania wspominano polskie i zagraniczne gwiazdy  kina przedwojennego. Uczestnicy poznali nie tylko ich krótkie biografie</w:t>
      </w:r>
      <w:r w:rsidR="009D4879">
        <w:t>,</w:t>
      </w:r>
      <w:r>
        <w:t xml:space="preserve"> ale mogli obserwować ich grę aktorską oglądając krótkie fragmenty filmów. Zajęcia miały charakter bardzo sentymentalny. </w:t>
      </w:r>
      <w:r w:rsidRPr="00F8530F">
        <w:rPr>
          <w:i/>
        </w:rPr>
        <w:t>Zajęcia prowadziła Katarzyna Gostyńska – konsultant ds.  edukacji regionalnej.</w:t>
      </w:r>
    </w:p>
    <w:p w:rsidR="00F8530F" w:rsidRPr="00F8530F" w:rsidRDefault="00F8530F" w:rsidP="00F8530F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BD7F9F" w:rsidRDefault="00BD7F9F" w:rsidP="00BD7F9F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 xml:space="preserve">Zorganizowano i przeprowadzono warsztaty "Patriotycznym szlakiem"  w trakcie zajęć uczestnicy  opracowywali edukacyjne trasy patriotyczne po Łodzi. </w:t>
      </w:r>
      <w:r w:rsidRPr="00F8530F">
        <w:rPr>
          <w:i/>
        </w:rPr>
        <w:t>Piotr Machlański konsultant ds. edukacji regionalnej.</w:t>
      </w:r>
    </w:p>
    <w:p w:rsidR="00F8530F" w:rsidRPr="00F8530F" w:rsidRDefault="00F8530F" w:rsidP="00F8530F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BD7F9F" w:rsidRDefault="00BD7F9F" w:rsidP="00BD7F9F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>Przygotowano i wygłoszono wykład "Dziedzictwo kulturowe regionu łódzkiego" dla słuchaczy Uniwersytet</w:t>
      </w:r>
      <w:r w:rsidR="00775E9D">
        <w:t>u</w:t>
      </w:r>
      <w:r>
        <w:t xml:space="preserve"> III Wieku Politechniki Łódzkiej. </w:t>
      </w:r>
      <w:r w:rsidRPr="00F8530F">
        <w:rPr>
          <w:i/>
        </w:rPr>
        <w:t>Piotr Machlański, konsultant ds. edukacji regionalnej.</w:t>
      </w:r>
    </w:p>
    <w:p w:rsidR="00F8530F" w:rsidRPr="00F8530F" w:rsidRDefault="00F8530F" w:rsidP="00F8530F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BD7F9F" w:rsidRDefault="00BD7F9F" w:rsidP="00BD7F9F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>
        <w:t xml:space="preserve">Przygotowano i przeprowadzono eliminacje rejonowe Konkursu Przedmiotowego z Historii dla uczniów szkół podstawowych. </w:t>
      </w:r>
      <w:r w:rsidRPr="00F8530F">
        <w:rPr>
          <w:i/>
        </w:rPr>
        <w:t>Ewa Wiercińska – Banaszczyk, konsultant.</w:t>
      </w:r>
    </w:p>
    <w:p w:rsidR="00F8530F" w:rsidRPr="00F8530F" w:rsidRDefault="00F8530F" w:rsidP="00F8530F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E817AD" w:rsidRPr="00F8530F" w:rsidRDefault="00E817AD" w:rsidP="00E817AD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E817AD">
        <w:rPr>
          <w:color w:val="000000"/>
        </w:rPr>
        <w:t xml:space="preserve">Zorganizowano i przeprowadzono warsztaty dla nauczycieli wychowania przedszkolnego na temat: Muzyczne inspiracje na dzień Babci i Dziadka. Podczas spotkania wygenerowano pomysły tańców integracyjnych i aranżacji muzycznych na instrumenty perkusyjne i dzwonki diatoniczne. </w:t>
      </w:r>
      <w:r w:rsidR="00775E9D">
        <w:rPr>
          <w:color w:val="000000"/>
        </w:rPr>
        <w:t>Koordynacja:</w:t>
      </w:r>
      <w:r w:rsidRPr="00E817AD">
        <w:rPr>
          <w:color w:val="000000"/>
        </w:rPr>
        <w:t xml:space="preserve"> </w:t>
      </w:r>
      <w:r w:rsidRPr="00F8530F">
        <w:rPr>
          <w:i/>
          <w:color w:val="000000"/>
        </w:rPr>
        <w:t xml:space="preserve">Anna </w:t>
      </w:r>
      <w:r w:rsidR="00775E9D">
        <w:rPr>
          <w:i/>
          <w:color w:val="000000"/>
        </w:rPr>
        <w:t>Koralewska, doradca wychowania przedszkolnego</w:t>
      </w:r>
      <w:r w:rsidR="00775E9D">
        <w:rPr>
          <w:color w:val="000000"/>
        </w:rPr>
        <w:t>.</w:t>
      </w:r>
    </w:p>
    <w:p w:rsidR="00F8530F" w:rsidRPr="00E817AD" w:rsidRDefault="00F8530F" w:rsidP="00F8530F">
      <w:pPr>
        <w:pStyle w:val="Akapitzlist"/>
        <w:spacing w:line="360" w:lineRule="auto"/>
        <w:ind w:left="0" w:hanging="567"/>
        <w:jc w:val="both"/>
      </w:pPr>
      <w:r>
        <w:rPr>
          <w:color w:val="000000"/>
        </w:rPr>
        <w:t>________________________________________________________________________________</w:t>
      </w:r>
    </w:p>
    <w:p w:rsidR="00E817AD" w:rsidRPr="00F8530F" w:rsidRDefault="00E817AD" w:rsidP="00E817AD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E817AD">
        <w:rPr>
          <w:color w:val="000000"/>
        </w:rPr>
        <w:t xml:space="preserve">Zorganizowano i przeprowadzono drugie spotkanie zespołu metodycznego </w:t>
      </w:r>
      <w:r w:rsidRPr="00E817AD">
        <w:rPr>
          <w:color w:val="000000"/>
        </w:rPr>
        <w:br/>
        <w:t>ds. wspomagania dzieci o specjalnych potrzebach edukacyjnych nt</w:t>
      </w:r>
      <w:r>
        <w:rPr>
          <w:color w:val="000000"/>
        </w:rPr>
        <w:t>.</w:t>
      </w:r>
      <w:r w:rsidRPr="00E817AD">
        <w:rPr>
          <w:color w:val="000000"/>
        </w:rPr>
        <w:t xml:space="preserve"> “Pomysły na zindywidualizowaną pracę z dzieckiem o specjalnych potrzebach edukacyjnych”. Podczas zajęć liderzy zespołu omówili założenia terapii behawioralnej i jej praktyczne zastosowanie, przedstawili zasady analizy behawioralnej i jej główne cele. W dalszej części zaprezentowane zostały zasady prowadzenia terapii oraz systemy kar i nagród, w tym model żetonowy na podstawie konkretnych trudnych zachowań dzieci w grupie rówieśniczej.</w:t>
      </w:r>
      <w:r w:rsidRPr="00E817AD">
        <w:t xml:space="preserve"> </w:t>
      </w:r>
      <w:r w:rsidRPr="00E817AD">
        <w:rPr>
          <w:color w:val="000000"/>
        </w:rPr>
        <w:t>Na zakończenie spotkania podano termin, miejsce i tematykę kolejnego spotkania.</w:t>
      </w:r>
      <w:r>
        <w:t xml:space="preserve"> </w:t>
      </w:r>
      <w:r w:rsidRPr="00F8530F">
        <w:rPr>
          <w:i/>
          <w:color w:val="000000"/>
        </w:rPr>
        <w:t>Koordynatorzy: Beata Wosińska</w:t>
      </w:r>
      <w:r w:rsidR="00F8530F">
        <w:rPr>
          <w:i/>
          <w:color w:val="000000"/>
        </w:rPr>
        <w:t xml:space="preserve">, Elżbieta Hornicka – Bińczyk, </w:t>
      </w:r>
      <w:r w:rsidRPr="00F8530F">
        <w:rPr>
          <w:i/>
          <w:color w:val="000000"/>
        </w:rPr>
        <w:t>doradcy wychowania przedszkolnego.</w:t>
      </w:r>
    </w:p>
    <w:p w:rsidR="00F8530F" w:rsidRPr="00F8530F" w:rsidRDefault="00F8530F" w:rsidP="00F8530F">
      <w:pPr>
        <w:pStyle w:val="Akapitzlist"/>
        <w:spacing w:line="360" w:lineRule="auto"/>
        <w:ind w:left="0" w:hanging="426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</w:t>
      </w:r>
    </w:p>
    <w:p w:rsidR="00E817AD" w:rsidRPr="00F8530F" w:rsidRDefault="00E817AD" w:rsidP="00E817AD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  <w:rPr>
          <w:i/>
        </w:rPr>
      </w:pPr>
      <w:r w:rsidRPr="00E817AD">
        <w:rPr>
          <w:color w:val="000000"/>
        </w:rPr>
        <w:t xml:space="preserve">Zorganizowano warsztaty metodyczne dla nauczycieli wdrażających projekt “Zatrzymaj krople deszczu” w zakresie wykorzystania mobilnego laboratorium przyrodniczego. Podczas spotkania przypomniano pojęcia “doświadczenie”, “eksperyment”, omówiono różnice między nimi. W części praktycznej uczestnicy mieli  możliwość dokonywania różnego rodzaju </w:t>
      </w:r>
      <w:r w:rsidRPr="00E817AD">
        <w:rPr>
          <w:color w:val="000000"/>
        </w:rPr>
        <w:lastRenderedPageBreak/>
        <w:t>pomiarów za pomocą aplikacji Globilab oraz urządzenia Lapdisc Gensci.</w:t>
      </w:r>
      <w:r w:rsidRPr="00E817AD">
        <w:t xml:space="preserve"> </w:t>
      </w:r>
      <w:r w:rsidRPr="00E817AD">
        <w:rPr>
          <w:color w:val="000000"/>
        </w:rPr>
        <w:t>Nauczyciele ustalili z Anną Romańską, doradcą metodycznym ds. edukacji przyrodniczej   terminy zajęcia modelowych, podczas których wykorzystane będę nowoczesne narzędzia badawcze do prowadzenia różnych eksperymentów z wodą.</w:t>
      </w:r>
      <w:r w:rsidRPr="00E817AD">
        <w:t xml:space="preserve"> </w:t>
      </w:r>
      <w:r w:rsidR="008D1A56">
        <w:rPr>
          <w:i/>
          <w:color w:val="000000"/>
        </w:rPr>
        <w:t>Koordynatorzy: Anna Romańska</w:t>
      </w:r>
      <w:r w:rsidRPr="00F8530F">
        <w:rPr>
          <w:i/>
          <w:color w:val="000000"/>
        </w:rPr>
        <w:t>, Anna Rostrygin</w:t>
      </w:r>
      <w:r w:rsidR="00F8530F">
        <w:rPr>
          <w:i/>
          <w:color w:val="000000"/>
        </w:rPr>
        <w:t xml:space="preserve">, Elżbieta Hornicka – Bińczyk, </w:t>
      </w:r>
      <w:r w:rsidRPr="00F8530F">
        <w:rPr>
          <w:i/>
          <w:color w:val="000000"/>
        </w:rPr>
        <w:t>doradcy metodyczni.</w:t>
      </w:r>
    </w:p>
    <w:p w:rsidR="00F8530F" w:rsidRPr="00F8530F" w:rsidRDefault="00F8530F" w:rsidP="00F8530F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E817AD" w:rsidRPr="00E817AD" w:rsidRDefault="00E817AD" w:rsidP="00E817AD">
      <w:pPr>
        <w:pStyle w:val="Akapitzlist"/>
        <w:numPr>
          <w:ilvl w:val="0"/>
          <w:numId w:val="32"/>
        </w:numPr>
        <w:spacing w:line="360" w:lineRule="auto"/>
        <w:ind w:left="0" w:hanging="567"/>
        <w:jc w:val="both"/>
      </w:pPr>
      <w:r w:rsidRPr="00E817AD">
        <w:rPr>
          <w:color w:val="000000"/>
        </w:rPr>
        <w:t xml:space="preserve">Zorganizowano i przeprowadzono kolejne warsztaty muzyczne dla nauczycieli przedszkoli oraz klas 1-3, adresowane szczególnie do nauczycieli zespołu ds. ekspresji plastyczno-muzycznej. W ramach spotkania uczestnicy zostali zapoznani z elementami wybranych polskich tańców ludowych. Poznali również zabawy wspierające u dzieci poczucie rytmu </w:t>
      </w:r>
      <w:r w:rsidRPr="00E817AD">
        <w:rPr>
          <w:color w:val="000000"/>
        </w:rPr>
        <w:br/>
        <w:t xml:space="preserve">i aktywność taneczną. Uczestnicy warsztatów otrzymali płytę z nagraniami oraz opisy tańców i zabaw. </w:t>
      </w:r>
      <w:r w:rsidRPr="00F8530F">
        <w:rPr>
          <w:i/>
          <w:color w:val="000000"/>
        </w:rPr>
        <w:t>Koordynator:</w:t>
      </w:r>
      <w:r w:rsidRPr="00E817AD">
        <w:rPr>
          <w:color w:val="000000"/>
        </w:rPr>
        <w:t> </w:t>
      </w:r>
      <w:r w:rsidRPr="00E817AD">
        <w:rPr>
          <w:i/>
          <w:iCs/>
          <w:color w:val="000000"/>
        </w:rPr>
        <w:t>Anna Rostrygin, doradca metodyczny edukacji wczesnoszkolne</w:t>
      </w:r>
      <w:r w:rsidRPr="00E817AD">
        <w:rPr>
          <w:color w:val="000000"/>
        </w:rPr>
        <w:t>j.</w:t>
      </w:r>
    </w:p>
    <w:p w:rsidR="000A1874" w:rsidRDefault="000A1874" w:rsidP="000A1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74" w:rsidRPr="00372A70" w:rsidRDefault="000A1874" w:rsidP="00F67FEA">
      <w:pPr>
        <w:pStyle w:val="Akapitzlist"/>
        <w:spacing w:line="360" w:lineRule="auto"/>
        <w:ind w:left="0"/>
        <w:jc w:val="both"/>
        <w:rPr>
          <w:i/>
        </w:rPr>
      </w:pPr>
    </w:p>
    <w:p w:rsidR="003B73A8" w:rsidRDefault="003B73A8" w:rsidP="00F67FEA">
      <w:pPr>
        <w:jc w:val="both"/>
        <w:rPr>
          <w:sz w:val="24"/>
          <w:szCs w:val="24"/>
        </w:rPr>
      </w:pPr>
    </w:p>
    <w:p w:rsidR="003B73A8" w:rsidRDefault="003B73A8" w:rsidP="003B73A8">
      <w:pPr>
        <w:ind w:firstLine="4253"/>
        <w:jc w:val="both"/>
        <w:rPr>
          <w:sz w:val="24"/>
          <w:szCs w:val="24"/>
        </w:rPr>
      </w:pPr>
    </w:p>
    <w:p w:rsidR="00123240" w:rsidRPr="009E2F4E" w:rsidRDefault="00123240" w:rsidP="00F67FEA">
      <w:pPr>
        <w:pStyle w:val="Akapitzlist"/>
        <w:spacing w:line="360" w:lineRule="auto"/>
        <w:ind w:left="0"/>
        <w:jc w:val="both"/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3F" w:rsidRDefault="007E673F" w:rsidP="000A2086">
      <w:pPr>
        <w:spacing w:after="0" w:line="240" w:lineRule="auto"/>
      </w:pPr>
      <w:r>
        <w:separator/>
      </w:r>
    </w:p>
  </w:endnote>
  <w:endnote w:type="continuationSeparator" w:id="0">
    <w:p w:rsidR="007E673F" w:rsidRDefault="007E673F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3F" w:rsidRDefault="007E673F" w:rsidP="000A2086">
      <w:pPr>
        <w:spacing w:after="0" w:line="240" w:lineRule="auto"/>
      </w:pPr>
      <w:r>
        <w:separator/>
      </w:r>
    </w:p>
  </w:footnote>
  <w:footnote w:type="continuationSeparator" w:id="0">
    <w:p w:rsidR="007E673F" w:rsidRDefault="007E673F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DE1EAFB4"/>
    <w:name w:val="WWNum33"/>
    <w:lvl w:ilvl="0">
      <w:start w:val="3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C455516"/>
    <w:multiLevelType w:val="hybridMultilevel"/>
    <w:tmpl w:val="7690F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48ED"/>
    <w:multiLevelType w:val="hybridMultilevel"/>
    <w:tmpl w:val="EBBE7B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F21"/>
    <w:multiLevelType w:val="hybridMultilevel"/>
    <w:tmpl w:val="1894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EF2"/>
    <w:multiLevelType w:val="hybridMultilevel"/>
    <w:tmpl w:val="CD56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02B8"/>
    <w:multiLevelType w:val="hybridMultilevel"/>
    <w:tmpl w:val="EF4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1FCF"/>
    <w:multiLevelType w:val="hybridMultilevel"/>
    <w:tmpl w:val="1AE0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3C83"/>
    <w:multiLevelType w:val="hybridMultilevel"/>
    <w:tmpl w:val="21CE448E"/>
    <w:lvl w:ilvl="0" w:tplc="7A9E9ED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22A5E81"/>
    <w:multiLevelType w:val="hybridMultilevel"/>
    <w:tmpl w:val="F9FE1824"/>
    <w:lvl w:ilvl="0" w:tplc="6096B486">
      <w:start w:val="2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74F5"/>
    <w:multiLevelType w:val="hybridMultilevel"/>
    <w:tmpl w:val="609CB232"/>
    <w:lvl w:ilvl="0" w:tplc="86B0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C84D83"/>
    <w:multiLevelType w:val="hybridMultilevel"/>
    <w:tmpl w:val="AE187222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93D382D"/>
    <w:multiLevelType w:val="hybridMultilevel"/>
    <w:tmpl w:val="C98EF4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BFF1F55"/>
    <w:multiLevelType w:val="hybridMultilevel"/>
    <w:tmpl w:val="451478C0"/>
    <w:lvl w:ilvl="0" w:tplc="50FEA78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D3723"/>
    <w:multiLevelType w:val="multilevel"/>
    <w:tmpl w:val="3BF4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66551"/>
    <w:multiLevelType w:val="hybridMultilevel"/>
    <w:tmpl w:val="4830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2" w15:restartNumberingAfterBreak="0">
    <w:nsid w:val="3CEF66B5"/>
    <w:multiLevelType w:val="hybridMultilevel"/>
    <w:tmpl w:val="ECD2D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94950"/>
    <w:multiLevelType w:val="hybridMultilevel"/>
    <w:tmpl w:val="7C02D986"/>
    <w:lvl w:ilvl="0" w:tplc="7CEE50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3BB1ECD"/>
    <w:multiLevelType w:val="hybridMultilevel"/>
    <w:tmpl w:val="005ACB9A"/>
    <w:lvl w:ilvl="0" w:tplc="702E0B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82D49"/>
    <w:multiLevelType w:val="hybridMultilevel"/>
    <w:tmpl w:val="C95EC4A8"/>
    <w:lvl w:ilvl="0" w:tplc="45E604A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486A5ADA"/>
    <w:multiLevelType w:val="hybridMultilevel"/>
    <w:tmpl w:val="F278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8" w15:restartNumberingAfterBreak="0">
    <w:nsid w:val="50691CB3"/>
    <w:multiLevelType w:val="hybridMultilevel"/>
    <w:tmpl w:val="61DE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3662"/>
    <w:multiLevelType w:val="hybridMultilevel"/>
    <w:tmpl w:val="D20EE474"/>
    <w:lvl w:ilvl="0" w:tplc="F54E67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C7825"/>
    <w:multiLevelType w:val="hybridMultilevel"/>
    <w:tmpl w:val="04E0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335D"/>
    <w:multiLevelType w:val="hybridMultilevel"/>
    <w:tmpl w:val="876EE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01D8C"/>
    <w:multiLevelType w:val="hybridMultilevel"/>
    <w:tmpl w:val="8820D7F0"/>
    <w:lvl w:ilvl="0" w:tplc="908A77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F684B"/>
    <w:multiLevelType w:val="hybridMultilevel"/>
    <w:tmpl w:val="D528E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08B0"/>
    <w:multiLevelType w:val="hybridMultilevel"/>
    <w:tmpl w:val="13C0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E5D06"/>
    <w:multiLevelType w:val="hybridMultilevel"/>
    <w:tmpl w:val="F670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77537"/>
    <w:multiLevelType w:val="hybridMultilevel"/>
    <w:tmpl w:val="6C962162"/>
    <w:lvl w:ilvl="0" w:tplc="F8CA1EC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E5030"/>
    <w:multiLevelType w:val="hybridMultilevel"/>
    <w:tmpl w:val="26BA2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A3504"/>
    <w:multiLevelType w:val="hybridMultilevel"/>
    <w:tmpl w:val="B86E07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551729"/>
    <w:multiLevelType w:val="hybridMultilevel"/>
    <w:tmpl w:val="75A6B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967CDE"/>
    <w:multiLevelType w:val="hybridMultilevel"/>
    <w:tmpl w:val="422E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8351E"/>
    <w:multiLevelType w:val="hybridMultilevel"/>
    <w:tmpl w:val="ECB8E9AE"/>
    <w:lvl w:ilvl="0" w:tplc="7CEE50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CCF753F"/>
    <w:multiLevelType w:val="hybridMultilevel"/>
    <w:tmpl w:val="833C1CDE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32"/>
  </w:num>
  <w:num w:numId="5">
    <w:abstractNumId w:val="23"/>
  </w:num>
  <w:num w:numId="6">
    <w:abstractNumId w:val="42"/>
  </w:num>
  <w:num w:numId="7">
    <w:abstractNumId w:val="37"/>
  </w:num>
  <w:num w:numId="8">
    <w:abstractNumId w:val="41"/>
  </w:num>
  <w:num w:numId="9">
    <w:abstractNumId w:val="40"/>
  </w:num>
  <w:num w:numId="10">
    <w:abstractNumId w:val="16"/>
  </w:num>
  <w:num w:numId="11">
    <w:abstractNumId w:val="12"/>
  </w:num>
  <w:num w:numId="12">
    <w:abstractNumId w:val="43"/>
  </w:num>
  <w:num w:numId="13">
    <w:abstractNumId w:val="5"/>
  </w:num>
  <w:num w:numId="14">
    <w:abstractNumId w:val="24"/>
  </w:num>
  <w:num w:numId="15">
    <w:abstractNumId w:val="35"/>
  </w:num>
  <w:num w:numId="16">
    <w:abstractNumId w:val="3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3"/>
  </w:num>
  <w:num w:numId="23">
    <w:abstractNumId w:val="31"/>
  </w:num>
  <w:num w:numId="24">
    <w:abstractNumId w:val="1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8"/>
  </w:num>
  <w:num w:numId="32">
    <w:abstractNumId w:val="11"/>
  </w:num>
  <w:num w:numId="33">
    <w:abstractNumId w:val="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9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75D"/>
    <w:rsid w:val="00002E3E"/>
    <w:rsid w:val="000031F6"/>
    <w:rsid w:val="000045E5"/>
    <w:rsid w:val="000108CD"/>
    <w:rsid w:val="00011657"/>
    <w:rsid w:val="0001174A"/>
    <w:rsid w:val="000127E6"/>
    <w:rsid w:val="00013CB1"/>
    <w:rsid w:val="00013DEA"/>
    <w:rsid w:val="000144A7"/>
    <w:rsid w:val="000176F5"/>
    <w:rsid w:val="00022568"/>
    <w:rsid w:val="00022917"/>
    <w:rsid w:val="0002316C"/>
    <w:rsid w:val="000232AF"/>
    <w:rsid w:val="00023D86"/>
    <w:rsid w:val="000240C1"/>
    <w:rsid w:val="000243E4"/>
    <w:rsid w:val="00026A10"/>
    <w:rsid w:val="00030C7B"/>
    <w:rsid w:val="00030F47"/>
    <w:rsid w:val="00031A6B"/>
    <w:rsid w:val="00031ABE"/>
    <w:rsid w:val="00031F8A"/>
    <w:rsid w:val="0003218F"/>
    <w:rsid w:val="000326F3"/>
    <w:rsid w:val="0003398E"/>
    <w:rsid w:val="000350C0"/>
    <w:rsid w:val="00037509"/>
    <w:rsid w:val="00037772"/>
    <w:rsid w:val="00040882"/>
    <w:rsid w:val="00040B64"/>
    <w:rsid w:val="0004111E"/>
    <w:rsid w:val="0004138A"/>
    <w:rsid w:val="0004252C"/>
    <w:rsid w:val="00044286"/>
    <w:rsid w:val="00045F80"/>
    <w:rsid w:val="0004777C"/>
    <w:rsid w:val="00047A08"/>
    <w:rsid w:val="00047BC9"/>
    <w:rsid w:val="000505A8"/>
    <w:rsid w:val="000509E7"/>
    <w:rsid w:val="00050E3C"/>
    <w:rsid w:val="00052085"/>
    <w:rsid w:val="00052569"/>
    <w:rsid w:val="00052BBE"/>
    <w:rsid w:val="000536FD"/>
    <w:rsid w:val="0005387B"/>
    <w:rsid w:val="000539AD"/>
    <w:rsid w:val="00053B27"/>
    <w:rsid w:val="0005419E"/>
    <w:rsid w:val="000579B5"/>
    <w:rsid w:val="0006062D"/>
    <w:rsid w:val="0006178E"/>
    <w:rsid w:val="0006234A"/>
    <w:rsid w:val="0006437C"/>
    <w:rsid w:val="00064416"/>
    <w:rsid w:val="00066668"/>
    <w:rsid w:val="00067D33"/>
    <w:rsid w:val="00071A31"/>
    <w:rsid w:val="000722BE"/>
    <w:rsid w:val="00072D4D"/>
    <w:rsid w:val="0007315E"/>
    <w:rsid w:val="00075154"/>
    <w:rsid w:val="00077608"/>
    <w:rsid w:val="00080CE6"/>
    <w:rsid w:val="0008105B"/>
    <w:rsid w:val="0008133D"/>
    <w:rsid w:val="00081CCD"/>
    <w:rsid w:val="00082D52"/>
    <w:rsid w:val="000839D1"/>
    <w:rsid w:val="000859BA"/>
    <w:rsid w:val="000863FC"/>
    <w:rsid w:val="00086B71"/>
    <w:rsid w:val="00086E9D"/>
    <w:rsid w:val="00087CB7"/>
    <w:rsid w:val="000900F6"/>
    <w:rsid w:val="00092697"/>
    <w:rsid w:val="00093289"/>
    <w:rsid w:val="000946B0"/>
    <w:rsid w:val="00095661"/>
    <w:rsid w:val="00095FF3"/>
    <w:rsid w:val="000960BF"/>
    <w:rsid w:val="00096F1A"/>
    <w:rsid w:val="000973E9"/>
    <w:rsid w:val="000974F4"/>
    <w:rsid w:val="000A1874"/>
    <w:rsid w:val="000A2086"/>
    <w:rsid w:val="000A21C4"/>
    <w:rsid w:val="000A294F"/>
    <w:rsid w:val="000A3C92"/>
    <w:rsid w:val="000A4C71"/>
    <w:rsid w:val="000A561C"/>
    <w:rsid w:val="000A5FA9"/>
    <w:rsid w:val="000A62C8"/>
    <w:rsid w:val="000A661F"/>
    <w:rsid w:val="000A694C"/>
    <w:rsid w:val="000A706F"/>
    <w:rsid w:val="000B1C0C"/>
    <w:rsid w:val="000B2745"/>
    <w:rsid w:val="000B2749"/>
    <w:rsid w:val="000B2A2B"/>
    <w:rsid w:val="000B52EA"/>
    <w:rsid w:val="000B6E14"/>
    <w:rsid w:val="000B72A5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307"/>
    <w:rsid w:val="000D0E08"/>
    <w:rsid w:val="000D2884"/>
    <w:rsid w:val="000D2FA2"/>
    <w:rsid w:val="000D3775"/>
    <w:rsid w:val="000D384D"/>
    <w:rsid w:val="000D47F5"/>
    <w:rsid w:val="000D7481"/>
    <w:rsid w:val="000D7FC8"/>
    <w:rsid w:val="000E0D68"/>
    <w:rsid w:val="000E138E"/>
    <w:rsid w:val="000E31A3"/>
    <w:rsid w:val="000F06F6"/>
    <w:rsid w:val="000F0780"/>
    <w:rsid w:val="000F0CEA"/>
    <w:rsid w:val="000F0DB3"/>
    <w:rsid w:val="000F13C4"/>
    <w:rsid w:val="000F140E"/>
    <w:rsid w:val="000F187E"/>
    <w:rsid w:val="000F2A4C"/>
    <w:rsid w:val="000F306C"/>
    <w:rsid w:val="000F4EDB"/>
    <w:rsid w:val="000F6091"/>
    <w:rsid w:val="000F6995"/>
    <w:rsid w:val="00101E46"/>
    <w:rsid w:val="00101FCC"/>
    <w:rsid w:val="00104098"/>
    <w:rsid w:val="001047EC"/>
    <w:rsid w:val="001061DF"/>
    <w:rsid w:val="00106776"/>
    <w:rsid w:val="001069FB"/>
    <w:rsid w:val="001073B1"/>
    <w:rsid w:val="001076B9"/>
    <w:rsid w:val="001079A8"/>
    <w:rsid w:val="00111313"/>
    <w:rsid w:val="00113352"/>
    <w:rsid w:val="0011350B"/>
    <w:rsid w:val="00114061"/>
    <w:rsid w:val="001148C8"/>
    <w:rsid w:val="00114CD5"/>
    <w:rsid w:val="00116461"/>
    <w:rsid w:val="00116E5E"/>
    <w:rsid w:val="00117C83"/>
    <w:rsid w:val="001208CF"/>
    <w:rsid w:val="001231DB"/>
    <w:rsid w:val="00123240"/>
    <w:rsid w:val="0012331C"/>
    <w:rsid w:val="00123A54"/>
    <w:rsid w:val="00123F0A"/>
    <w:rsid w:val="0012466A"/>
    <w:rsid w:val="00124941"/>
    <w:rsid w:val="00124C33"/>
    <w:rsid w:val="00127EFB"/>
    <w:rsid w:val="001308C0"/>
    <w:rsid w:val="00130F4A"/>
    <w:rsid w:val="00131682"/>
    <w:rsid w:val="00131D93"/>
    <w:rsid w:val="00132A4F"/>
    <w:rsid w:val="00134495"/>
    <w:rsid w:val="00135FA0"/>
    <w:rsid w:val="001367AC"/>
    <w:rsid w:val="00140545"/>
    <w:rsid w:val="00140A3C"/>
    <w:rsid w:val="00140D13"/>
    <w:rsid w:val="00141BB8"/>
    <w:rsid w:val="00144043"/>
    <w:rsid w:val="001450F8"/>
    <w:rsid w:val="0014521F"/>
    <w:rsid w:val="00145491"/>
    <w:rsid w:val="00146B1A"/>
    <w:rsid w:val="00146F8B"/>
    <w:rsid w:val="0014721F"/>
    <w:rsid w:val="00147F75"/>
    <w:rsid w:val="0015080E"/>
    <w:rsid w:val="00150E71"/>
    <w:rsid w:val="00152AD6"/>
    <w:rsid w:val="00152DBE"/>
    <w:rsid w:val="00152F8F"/>
    <w:rsid w:val="00153A4B"/>
    <w:rsid w:val="00153BDF"/>
    <w:rsid w:val="00154273"/>
    <w:rsid w:val="00154EF4"/>
    <w:rsid w:val="00156A00"/>
    <w:rsid w:val="00162244"/>
    <w:rsid w:val="00162600"/>
    <w:rsid w:val="00162D43"/>
    <w:rsid w:val="00163024"/>
    <w:rsid w:val="00163A94"/>
    <w:rsid w:val="00163D05"/>
    <w:rsid w:val="00164340"/>
    <w:rsid w:val="001646B7"/>
    <w:rsid w:val="00164FA7"/>
    <w:rsid w:val="00166182"/>
    <w:rsid w:val="001703B6"/>
    <w:rsid w:val="00171A12"/>
    <w:rsid w:val="001731AB"/>
    <w:rsid w:val="00174B34"/>
    <w:rsid w:val="00174E6F"/>
    <w:rsid w:val="00175452"/>
    <w:rsid w:val="001768AB"/>
    <w:rsid w:val="001772E9"/>
    <w:rsid w:val="00177624"/>
    <w:rsid w:val="0018139B"/>
    <w:rsid w:val="001848C3"/>
    <w:rsid w:val="00184BCE"/>
    <w:rsid w:val="00185A1B"/>
    <w:rsid w:val="00185A21"/>
    <w:rsid w:val="001860FD"/>
    <w:rsid w:val="00186C6C"/>
    <w:rsid w:val="0018745D"/>
    <w:rsid w:val="00191EBD"/>
    <w:rsid w:val="00192DDF"/>
    <w:rsid w:val="0019306D"/>
    <w:rsid w:val="0019477C"/>
    <w:rsid w:val="00194858"/>
    <w:rsid w:val="0019490C"/>
    <w:rsid w:val="00194A48"/>
    <w:rsid w:val="001953FE"/>
    <w:rsid w:val="001972E7"/>
    <w:rsid w:val="001979A0"/>
    <w:rsid w:val="001A0E42"/>
    <w:rsid w:val="001A21CF"/>
    <w:rsid w:val="001A3657"/>
    <w:rsid w:val="001A5C3F"/>
    <w:rsid w:val="001A6B81"/>
    <w:rsid w:val="001A7AF6"/>
    <w:rsid w:val="001A7F6C"/>
    <w:rsid w:val="001B0DD2"/>
    <w:rsid w:val="001B18A9"/>
    <w:rsid w:val="001B32C7"/>
    <w:rsid w:val="001B3AA0"/>
    <w:rsid w:val="001B3CDA"/>
    <w:rsid w:val="001B4601"/>
    <w:rsid w:val="001B46CF"/>
    <w:rsid w:val="001B4D8F"/>
    <w:rsid w:val="001B50BC"/>
    <w:rsid w:val="001B672A"/>
    <w:rsid w:val="001B6AA8"/>
    <w:rsid w:val="001C0285"/>
    <w:rsid w:val="001C0C98"/>
    <w:rsid w:val="001C13A5"/>
    <w:rsid w:val="001C31C1"/>
    <w:rsid w:val="001C471B"/>
    <w:rsid w:val="001C531A"/>
    <w:rsid w:val="001C5603"/>
    <w:rsid w:val="001C5730"/>
    <w:rsid w:val="001C6323"/>
    <w:rsid w:val="001C71BC"/>
    <w:rsid w:val="001C73D1"/>
    <w:rsid w:val="001D1A05"/>
    <w:rsid w:val="001D2B0F"/>
    <w:rsid w:val="001D2EA3"/>
    <w:rsid w:val="001D75CE"/>
    <w:rsid w:val="001D7D8E"/>
    <w:rsid w:val="001D7EAD"/>
    <w:rsid w:val="001E108B"/>
    <w:rsid w:val="001E1532"/>
    <w:rsid w:val="001E25BC"/>
    <w:rsid w:val="001E2D3C"/>
    <w:rsid w:val="001E39E4"/>
    <w:rsid w:val="001E461A"/>
    <w:rsid w:val="001E5106"/>
    <w:rsid w:val="001E557C"/>
    <w:rsid w:val="001E71EE"/>
    <w:rsid w:val="001F072C"/>
    <w:rsid w:val="001F0A11"/>
    <w:rsid w:val="001F3CAD"/>
    <w:rsid w:val="001F770F"/>
    <w:rsid w:val="0020005D"/>
    <w:rsid w:val="002008F3"/>
    <w:rsid w:val="00200981"/>
    <w:rsid w:val="0020099E"/>
    <w:rsid w:val="002018F6"/>
    <w:rsid w:val="00202412"/>
    <w:rsid w:val="0020263C"/>
    <w:rsid w:val="00202927"/>
    <w:rsid w:val="00202E25"/>
    <w:rsid w:val="0020330D"/>
    <w:rsid w:val="00204386"/>
    <w:rsid w:val="002044F3"/>
    <w:rsid w:val="002050AF"/>
    <w:rsid w:val="0020524E"/>
    <w:rsid w:val="002063B5"/>
    <w:rsid w:val="00206727"/>
    <w:rsid w:val="00206BFC"/>
    <w:rsid w:val="00207016"/>
    <w:rsid w:val="002107A7"/>
    <w:rsid w:val="002109DE"/>
    <w:rsid w:val="00211D47"/>
    <w:rsid w:val="00214344"/>
    <w:rsid w:val="00214760"/>
    <w:rsid w:val="00214935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4A32"/>
    <w:rsid w:val="002250C3"/>
    <w:rsid w:val="00225A65"/>
    <w:rsid w:val="002278C2"/>
    <w:rsid w:val="00230C04"/>
    <w:rsid w:val="002314E4"/>
    <w:rsid w:val="0023171B"/>
    <w:rsid w:val="002332A0"/>
    <w:rsid w:val="0023456F"/>
    <w:rsid w:val="002351ED"/>
    <w:rsid w:val="00235739"/>
    <w:rsid w:val="00240515"/>
    <w:rsid w:val="00240CE0"/>
    <w:rsid w:val="0024222F"/>
    <w:rsid w:val="0024245C"/>
    <w:rsid w:val="00242DFC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0C9C"/>
    <w:rsid w:val="00270EB2"/>
    <w:rsid w:val="002719A7"/>
    <w:rsid w:val="00272AFC"/>
    <w:rsid w:val="00273CD2"/>
    <w:rsid w:val="00274C87"/>
    <w:rsid w:val="0027510A"/>
    <w:rsid w:val="00275350"/>
    <w:rsid w:val="0027566E"/>
    <w:rsid w:val="00275B5F"/>
    <w:rsid w:val="0027705B"/>
    <w:rsid w:val="002775F4"/>
    <w:rsid w:val="00277913"/>
    <w:rsid w:val="00281DB0"/>
    <w:rsid w:val="00282162"/>
    <w:rsid w:val="00282370"/>
    <w:rsid w:val="0028279D"/>
    <w:rsid w:val="00286192"/>
    <w:rsid w:val="002877E9"/>
    <w:rsid w:val="002901AB"/>
    <w:rsid w:val="00290786"/>
    <w:rsid w:val="00290955"/>
    <w:rsid w:val="00291E96"/>
    <w:rsid w:val="00291FC6"/>
    <w:rsid w:val="00292101"/>
    <w:rsid w:val="00292136"/>
    <w:rsid w:val="00293BCD"/>
    <w:rsid w:val="00295B46"/>
    <w:rsid w:val="002968FB"/>
    <w:rsid w:val="00296B6F"/>
    <w:rsid w:val="00297006"/>
    <w:rsid w:val="00297786"/>
    <w:rsid w:val="002A155A"/>
    <w:rsid w:val="002A215D"/>
    <w:rsid w:val="002A3629"/>
    <w:rsid w:val="002A36FC"/>
    <w:rsid w:val="002A5009"/>
    <w:rsid w:val="002A5DFF"/>
    <w:rsid w:val="002A7174"/>
    <w:rsid w:val="002A744E"/>
    <w:rsid w:val="002A74FE"/>
    <w:rsid w:val="002A7B96"/>
    <w:rsid w:val="002B1B61"/>
    <w:rsid w:val="002B36DD"/>
    <w:rsid w:val="002B3A35"/>
    <w:rsid w:val="002B46CC"/>
    <w:rsid w:val="002B4A8F"/>
    <w:rsid w:val="002B5A81"/>
    <w:rsid w:val="002B6A9D"/>
    <w:rsid w:val="002B7302"/>
    <w:rsid w:val="002B79C9"/>
    <w:rsid w:val="002C09B0"/>
    <w:rsid w:val="002C0CAE"/>
    <w:rsid w:val="002C2E2B"/>
    <w:rsid w:val="002C2EE8"/>
    <w:rsid w:val="002C3BC8"/>
    <w:rsid w:val="002C3D2A"/>
    <w:rsid w:val="002C46C3"/>
    <w:rsid w:val="002C4CEB"/>
    <w:rsid w:val="002C5973"/>
    <w:rsid w:val="002C5A9C"/>
    <w:rsid w:val="002C6705"/>
    <w:rsid w:val="002C694A"/>
    <w:rsid w:val="002C6AFD"/>
    <w:rsid w:val="002C6C73"/>
    <w:rsid w:val="002C788C"/>
    <w:rsid w:val="002D0AFC"/>
    <w:rsid w:val="002D2498"/>
    <w:rsid w:val="002D394E"/>
    <w:rsid w:val="002D4BA3"/>
    <w:rsid w:val="002D526C"/>
    <w:rsid w:val="002D5F5B"/>
    <w:rsid w:val="002D673C"/>
    <w:rsid w:val="002D6DC3"/>
    <w:rsid w:val="002D79D3"/>
    <w:rsid w:val="002E02C7"/>
    <w:rsid w:val="002E1B9B"/>
    <w:rsid w:val="002E2B32"/>
    <w:rsid w:val="002E579E"/>
    <w:rsid w:val="002E7726"/>
    <w:rsid w:val="002E7F8C"/>
    <w:rsid w:val="002F03B6"/>
    <w:rsid w:val="002F062E"/>
    <w:rsid w:val="002F09FE"/>
    <w:rsid w:val="002F0D3D"/>
    <w:rsid w:val="002F0DBE"/>
    <w:rsid w:val="002F1298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F31"/>
    <w:rsid w:val="003148CE"/>
    <w:rsid w:val="00314A50"/>
    <w:rsid w:val="00315643"/>
    <w:rsid w:val="00316093"/>
    <w:rsid w:val="00316AE4"/>
    <w:rsid w:val="003176C5"/>
    <w:rsid w:val="0031791D"/>
    <w:rsid w:val="003209C4"/>
    <w:rsid w:val="00320B39"/>
    <w:rsid w:val="00325A9E"/>
    <w:rsid w:val="003267A7"/>
    <w:rsid w:val="00326F0D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4027E"/>
    <w:rsid w:val="00340CE5"/>
    <w:rsid w:val="003417E6"/>
    <w:rsid w:val="003438E5"/>
    <w:rsid w:val="00343B4F"/>
    <w:rsid w:val="003448B5"/>
    <w:rsid w:val="00345379"/>
    <w:rsid w:val="003455BF"/>
    <w:rsid w:val="003463AF"/>
    <w:rsid w:val="00350E6D"/>
    <w:rsid w:val="00352150"/>
    <w:rsid w:val="003527F8"/>
    <w:rsid w:val="00353113"/>
    <w:rsid w:val="0035351D"/>
    <w:rsid w:val="00353F2C"/>
    <w:rsid w:val="0035462A"/>
    <w:rsid w:val="00354B77"/>
    <w:rsid w:val="00354EB5"/>
    <w:rsid w:val="0035594F"/>
    <w:rsid w:val="0035755A"/>
    <w:rsid w:val="00357ACB"/>
    <w:rsid w:val="00360082"/>
    <w:rsid w:val="00360266"/>
    <w:rsid w:val="003609ED"/>
    <w:rsid w:val="003621CC"/>
    <w:rsid w:val="00363EB4"/>
    <w:rsid w:val="0036450C"/>
    <w:rsid w:val="0036539E"/>
    <w:rsid w:val="00366039"/>
    <w:rsid w:val="00366A47"/>
    <w:rsid w:val="00366AA2"/>
    <w:rsid w:val="00367670"/>
    <w:rsid w:val="00370B06"/>
    <w:rsid w:val="0037180A"/>
    <w:rsid w:val="00371BA5"/>
    <w:rsid w:val="0037217E"/>
    <w:rsid w:val="00372A70"/>
    <w:rsid w:val="003738A8"/>
    <w:rsid w:val="00374889"/>
    <w:rsid w:val="00374B19"/>
    <w:rsid w:val="0037563E"/>
    <w:rsid w:val="003779BF"/>
    <w:rsid w:val="003818C6"/>
    <w:rsid w:val="00381AB6"/>
    <w:rsid w:val="00384852"/>
    <w:rsid w:val="00384D29"/>
    <w:rsid w:val="00385B77"/>
    <w:rsid w:val="00386329"/>
    <w:rsid w:val="003876EC"/>
    <w:rsid w:val="00390A62"/>
    <w:rsid w:val="00390B13"/>
    <w:rsid w:val="00390FA7"/>
    <w:rsid w:val="00392310"/>
    <w:rsid w:val="00393808"/>
    <w:rsid w:val="00393DDD"/>
    <w:rsid w:val="00395C3A"/>
    <w:rsid w:val="003972ED"/>
    <w:rsid w:val="003A1D8C"/>
    <w:rsid w:val="003A25E6"/>
    <w:rsid w:val="003A2DAE"/>
    <w:rsid w:val="003A30E2"/>
    <w:rsid w:val="003A3B35"/>
    <w:rsid w:val="003A5930"/>
    <w:rsid w:val="003A63E0"/>
    <w:rsid w:val="003B0BE0"/>
    <w:rsid w:val="003B0DF9"/>
    <w:rsid w:val="003B1774"/>
    <w:rsid w:val="003B2768"/>
    <w:rsid w:val="003B2DD2"/>
    <w:rsid w:val="003B5049"/>
    <w:rsid w:val="003B6B6D"/>
    <w:rsid w:val="003B73A8"/>
    <w:rsid w:val="003C0B3B"/>
    <w:rsid w:val="003C10FA"/>
    <w:rsid w:val="003C15AA"/>
    <w:rsid w:val="003C1F70"/>
    <w:rsid w:val="003C2396"/>
    <w:rsid w:val="003C27D9"/>
    <w:rsid w:val="003C2F86"/>
    <w:rsid w:val="003C64DE"/>
    <w:rsid w:val="003C69F2"/>
    <w:rsid w:val="003C6A84"/>
    <w:rsid w:val="003C7FEE"/>
    <w:rsid w:val="003D0685"/>
    <w:rsid w:val="003D090E"/>
    <w:rsid w:val="003D23C5"/>
    <w:rsid w:val="003D316A"/>
    <w:rsid w:val="003D3F35"/>
    <w:rsid w:val="003D4739"/>
    <w:rsid w:val="003D5455"/>
    <w:rsid w:val="003D6751"/>
    <w:rsid w:val="003D7D80"/>
    <w:rsid w:val="003E0FC0"/>
    <w:rsid w:val="003E133F"/>
    <w:rsid w:val="003E15F6"/>
    <w:rsid w:val="003E2E33"/>
    <w:rsid w:val="003E31D8"/>
    <w:rsid w:val="003E3E4A"/>
    <w:rsid w:val="003E44FD"/>
    <w:rsid w:val="003E4D49"/>
    <w:rsid w:val="003E4FDA"/>
    <w:rsid w:val="003F03F7"/>
    <w:rsid w:val="003F0CB3"/>
    <w:rsid w:val="003F0E49"/>
    <w:rsid w:val="003F5802"/>
    <w:rsid w:val="003F588E"/>
    <w:rsid w:val="003F5AF5"/>
    <w:rsid w:val="003F626F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339B"/>
    <w:rsid w:val="00424ACF"/>
    <w:rsid w:val="004257D5"/>
    <w:rsid w:val="004264D0"/>
    <w:rsid w:val="004266D2"/>
    <w:rsid w:val="0042670B"/>
    <w:rsid w:val="0043012D"/>
    <w:rsid w:val="00430327"/>
    <w:rsid w:val="00433148"/>
    <w:rsid w:val="0043339E"/>
    <w:rsid w:val="0043450E"/>
    <w:rsid w:val="004346D4"/>
    <w:rsid w:val="0043680C"/>
    <w:rsid w:val="00437694"/>
    <w:rsid w:val="00437B0F"/>
    <w:rsid w:val="00440C51"/>
    <w:rsid w:val="004416FB"/>
    <w:rsid w:val="00441C84"/>
    <w:rsid w:val="00442E48"/>
    <w:rsid w:val="00442FA2"/>
    <w:rsid w:val="00443194"/>
    <w:rsid w:val="004432C2"/>
    <w:rsid w:val="004433C4"/>
    <w:rsid w:val="00445D0C"/>
    <w:rsid w:val="00446673"/>
    <w:rsid w:val="00447776"/>
    <w:rsid w:val="00447D27"/>
    <w:rsid w:val="0045008F"/>
    <w:rsid w:val="00451D02"/>
    <w:rsid w:val="00452B34"/>
    <w:rsid w:val="0045370A"/>
    <w:rsid w:val="0045489B"/>
    <w:rsid w:val="004554E6"/>
    <w:rsid w:val="00457E29"/>
    <w:rsid w:val="004604CB"/>
    <w:rsid w:val="0046253C"/>
    <w:rsid w:val="004626A4"/>
    <w:rsid w:val="00462725"/>
    <w:rsid w:val="00463BA1"/>
    <w:rsid w:val="00463CE6"/>
    <w:rsid w:val="00463E09"/>
    <w:rsid w:val="00465006"/>
    <w:rsid w:val="00465722"/>
    <w:rsid w:val="00466712"/>
    <w:rsid w:val="00466F0D"/>
    <w:rsid w:val="00467464"/>
    <w:rsid w:val="004675E0"/>
    <w:rsid w:val="0047007E"/>
    <w:rsid w:val="0047195E"/>
    <w:rsid w:val="0047224B"/>
    <w:rsid w:val="00472766"/>
    <w:rsid w:val="00473F2E"/>
    <w:rsid w:val="0047400C"/>
    <w:rsid w:val="00474C46"/>
    <w:rsid w:val="00474CCE"/>
    <w:rsid w:val="00475F3C"/>
    <w:rsid w:val="00476723"/>
    <w:rsid w:val="00476AF2"/>
    <w:rsid w:val="004800C7"/>
    <w:rsid w:val="00480385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90ACE"/>
    <w:rsid w:val="004919C3"/>
    <w:rsid w:val="00492042"/>
    <w:rsid w:val="00492C77"/>
    <w:rsid w:val="004958F7"/>
    <w:rsid w:val="004963A3"/>
    <w:rsid w:val="00496E66"/>
    <w:rsid w:val="004A1F74"/>
    <w:rsid w:val="004A2955"/>
    <w:rsid w:val="004A3497"/>
    <w:rsid w:val="004A37DC"/>
    <w:rsid w:val="004A3E34"/>
    <w:rsid w:val="004A4012"/>
    <w:rsid w:val="004A522F"/>
    <w:rsid w:val="004A5416"/>
    <w:rsid w:val="004A5843"/>
    <w:rsid w:val="004A66A3"/>
    <w:rsid w:val="004A6EA3"/>
    <w:rsid w:val="004A77A3"/>
    <w:rsid w:val="004B00DC"/>
    <w:rsid w:val="004B02B7"/>
    <w:rsid w:val="004B13C8"/>
    <w:rsid w:val="004B2529"/>
    <w:rsid w:val="004B4259"/>
    <w:rsid w:val="004B57BE"/>
    <w:rsid w:val="004C2538"/>
    <w:rsid w:val="004C2DEF"/>
    <w:rsid w:val="004C3F7E"/>
    <w:rsid w:val="004C47D4"/>
    <w:rsid w:val="004D0155"/>
    <w:rsid w:val="004D0343"/>
    <w:rsid w:val="004D2012"/>
    <w:rsid w:val="004D2F06"/>
    <w:rsid w:val="004D3141"/>
    <w:rsid w:val="004D3394"/>
    <w:rsid w:val="004D3531"/>
    <w:rsid w:val="004D3C40"/>
    <w:rsid w:val="004D3C44"/>
    <w:rsid w:val="004D3F1E"/>
    <w:rsid w:val="004D47D2"/>
    <w:rsid w:val="004D61D0"/>
    <w:rsid w:val="004D6497"/>
    <w:rsid w:val="004D6C6F"/>
    <w:rsid w:val="004D703D"/>
    <w:rsid w:val="004D7067"/>
    <w:rsid w:val="004D72B2"/>
    <w:rsid w:val="004E08CD"/>
    <w:rsid w:val="004E099A"/>
    <w:rsid w:val="004E289D"/>
    <w:rsid w:val="004E3FD3"/>
    <w:rsid w:val="004E4C1B"/>
    <w:rsid w:val="004E56C6"/>
    <w:rsid w:val="004E6C9D"/>
    <w:rsid w:val="004E6F27"/>
    <w:rsid w:val="004F028C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A2E"/>
    <w:rsid w:val="004F7672"/>
    <w:rsid w:val="004F7A51"/>
    <w:rsid w:val="0050054E"/>
    <w:rsid w:val="0050081E"/>
    <w:rsid w:val="005008A2"/>
    <w:rsid w:val="00500FF2"/>
    <w:rsid w:val="00502BD0"/>
    <w:rsid w:val="00503B45"/>
    <w:rsid w:val="00504278"/>
    <w:rsid w:val="0050500A"/>
    <w:rsid w:val="00505CDC"/>
    <w:rsid w:val="005068F4"/>
    <w:rsid w:val="005069D5"/>
    <w:rsid w:val="00506F40"/>
    <w:rsid w:val="00510886"/>
    <w:rsid w:val="00510929"/>
    <w:rsid w:val="005123CE"/>
    <w:rsid w:val="00512E73"/>
    <w:rsid w:val="005130AC"/>
    <w:rsid w:val="00513656"/>
    <w:rsid w:val="00513CEA"/>
    <w:rsid w:val="00513E75"/>
    <w:rsid w:val="00513FFF"/>
    <w:rsid w:val="00515BD7"/>
    <w:rsid w:val="005166A1"/>
    <w:rsid w:val="0052008F"/>
    <w:rsid w:val="0052088F"/>
    <w:rsid w:val="0052152C"/>
    <w:rsid w:val="00521871"/>
    <w:rsid w:val="005227E8"/>
    <w:rsid w:val="00522AB7"/>
    <w:rsid w:val="005237BA"/>
    <w:rsid w:val="00525AF9"/>
    <w:rsid w:val="005261AB"/>
    <w:rsid w:val="005263E6"/>
    <w:rsid w:val="00527177"/>
    <w:rsid w:val="0053162F"/>
    <w:rsid w:val="00531F44"/>
    <w:rsid w:val="00532B7C"/>
    <w:rsid w:val="00533BC7"/>
    <w:rsid w:val="005341C5"/>
    <w:rsid w:val="00534AC3"/>
    <w:rsid w:val="00534E91"/>
    <w:rsid w:val="005373D3"/>
    <w:rsid w:val="005375F5"/>
    <w:rsid w:val="00537E67"/>
    <w:rsid w:val="00540EBE"/>
    <w:rsid w:val="00540FD4"/>
    <w:rsid w:val="00542D73"/>
    <w:rsid w:val="00543CE3"/>
    <w:rsid w:val="00544115"/>
    <w:rsid w:val="005441DE"/>
    <w:rsid w:val="00545B66"/>
    <w:rsid w:val="00546945"/>
    <w:rsid w:val="00546E13"/>
    <w:rsid w:val="00546F4F"/>
    <w:rsid w:val="00551488"/>
    <w:rsid w:val="0055220A"/>
    <w:rsid w:val="0055302E"/>
    <w:rsid w:val="0055391A"/>
    <w:rsid w:val="00553F36"/>
    <w:rsid w:val="0055460B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61346"/>
    <w:rsid w:val="0056519C"/>
    <w:rsid w:val="0056574B"/>
    <w:rsid w:val="00565B45"/>
    <w:rsid w:val="00565D93"/>
    <w:rsid w:val="00570541"/>
    <w:rsid w:val="0057101F"/>
    <w:rsid w:val="00571259"/>
    <w:rsid w:val="00571E01"/>
    <w:rsid w:val="005722B8"/>
    <w:rsid w:val="00573386"/>
    <w:rsid w:val="005753F8"/>
    <w:rsid w:val="00575636"/>
    <w:rsid w:val="00575A28"/>
    <w:rsid w:val="00577D8F"/>
    <w:rsid w:val="00580136"/>
    <w:rsid w:val="00580965"/>
    <w:rsid w:val="005813D9"/>
    <w:rsid w:val="005815FF"/>
    <w:rsid w:val="00581829"/>
    <w:rsid w:val="00582D14"/>
    <w:rsid w:val="005834CE"/>
    <w:rsid w:val="00584495"/>
    <w:rsid w:val="00584FB5"/>
    <w:rsid w:val="0058507F"/>
    <w:rsid w:val="00586E3C"/>
    <w:rsid w:val="00586E40"/>
    <w:rsid w:val="00590CAC"/>
    <w:rsid w:val="00591854"/>
    <w:rsid w:val="00592155"/>
    <w:rsid w:val="0059246A"/>
    <w:rsid w:val="00592D3F"/>
    <w:rsid w:val="00593865"/>
    <w:rsid w:val="00593F14"/>
    <w:rsid w:val="00594B01"/>
    <w:rsid w:val="00595BD7"/>
    <w:rsid w:val="00595C4A"/>
    <w:rsid w:val="00595D53"/>
    <w:rsid w:val="00596DC0"/>
    <w:rsid w:val="005A2CC6"/>
    <w:rsid w:val="005A5193"/>
    <w:rsid w:val="005A68C5"/>
    <w:rsid w:val="005A6CD4"/>
    <w:rsid w:val="005A6E81"/>
    <w:rsid w:val="005A76EC"/>
    <w:rsid w:val="005A7AF8"/>
    <w:rsid w:val="005B04B8"/>
    <w:rsid w:val="005B4739"/>
    <w:rsid w:val="005B4A0D"/>
    <w:rsid w:val="005B4ED9"/>
    <w:rsid w:val="005B54B5"/>
    <w:rsid w:val="005B5DA9"/>
    <w:rsid w:val="005B6697"/>
    <w:rsid w:val="005B7062"/>
    <w:rsid w:val="005B76DA"/>
    <w:rsid w:val="005C0AB1"/>
    <w:rsid w:val="005C32D2"/>
    <w:rsid w:val="005C62B7"/>
    <w:rsid w:val="005C6C50"/>
    <w:rsid w:val="005D1597"/>
    <w:rsid w:val="005D2592"/>
    <w:rsid w:val="005D27C9"/>
    <w:rsid w:val="005D308C"/>
    <w:rsid w:val="005D45A8"/>
    <w:rsid w:val="005D4815"/>
    <w:rsid w:val="005D4892"/>
    <w:rsid w:val="005D4D7F"/>
    <w:rsid w:val="005D5718"/>
    <w:rsid w:val="005D6E2E"/>
    <w:rsid w:val="005D73FB"/>
    <w:rsid w:val="005E0627"/>
    <w:rsid w:val="005E0A67"/>
    <w:rsid w:val="005E15BA"/>
    <w:rsid w:val="005E28CD"/>
    <w:rsid w:val="005E3A26"/>
    <w:rsid w:val="005E4524"/>
    <w:rsid w:val="005E53E7"/>
    <w:rsid w:val="005E559C"/>
    <w:rsid w:val="005E5D3C"/>
    <w:rsid w:val="005E7713"/>
    <w:rsid w:val="005F00A2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FBC"/>
    <w:rsid w:val="005F7629"/>
    <w:rsid w:val="005F7F64"/>
    <w:rsid w:val="00600006"/>
    <w:rsid w:val="00600CEB"/>
    <w:rsid w:val="0060111A"/>
    <w:rsid w:val="0060158A"/>
    <w:rsid w:val="006015A5"/>
    <w:rsid w:val="00601736"/>
    <w:rsid w:val="00601927"/>
    <w:rsid w:val="00603046"/>
    <w:rsid w:val="006039B7"/>
    <w:rsid w:val="00603DB4"/>
    <w:rsid w:val="006044FC"/>
    <w:rsid w:val="0060487D"/>
    <w:rsid w:val="00605422"/>
    <w:rsid w:val="00606345"/>
    <w:rsid w:val="00606557"/>
    <w:rsid w:val="0060720A"/>
    <w:rsid w:val="00610DA0"/>
    <w:rsid w:val="00611DC8"/>
    <w:rsid w:val="00612BFA"/>
    <w:rsid w:val="00613178"/>
    <w:rsid w:val="00613C77"/>
    <w:rsid w:val="00614F85"/>
    <w:rsid w:val="00615066"/>
    <w:rsid w:val="00615472"/>
    <w:rsid w:val="00615815"/>
    <w:rsid w:val="0061769D"/>
    <w:rsid w:val="00620F9E"/>
    <w:rsid w:val="00621026"/>
    <w:rsid w:val="00621114"/>
    <w:rsid w:val="00624291"/>
    <w:rsid w:val="00624368"/>
    <w:rsid w:val="00624825"/>
    <w:rsid w:val="00625270"/>
    <w:rsid w:val="00626A0B"/>
    <w:rsid w:val="00626F0D"/>
    <w:rsid w:val="00627CD1"/>
    <w:rsid w:val="0063073A"/>
    <w:rsid w:val="00630A01"/>
    <w:rsid w:val="00630FE0"/>
    <w:rsid w:val="00631C95"/>
    <w:rsid w:val="0063431C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4A38"/>
    <w:rsid w:val="006452E2"/>
    <w:rsid w:val="00645378"/>
    <w:rsid w:val="0064565B"/>
    <w:rsid w:val="00646939"/>
    <w:rsid w:val="00646FD6"/>
    <w:rsid w:val="0064798F"/>
    <w:rsid w:val="00647AD1"/>
    <w:rsid w:val="00647DA4"/>
    <w:rsid w:val="006501B9"/>
    <w:rsid w:val="00653F9B"/>
    <w:rsid w:val="006542A2"/>
    <w:rsid w:val="00654B08"/>
    <w:rsid w:val="00654CB8"/>
    <w:rsid w:val="00655020"/>
    <w:rsid w:val="006551FA"/>
    <w:rsid w:val="0065557E"/>
    <w:rsid w:val="00656232"/>
    <w:rsid w:val="0065666D"/>
    <w:rsid w:val="00660DD2"/>
    <w:rsid w:val="00661BC2"/>
    <w:rsid w:val="006623D0"/>
    <w:rsid w:val="006636D0"/>
    <w:rsid w:val="00663C54"/>
    <w:rsid w:val="00671B26"/>
    <w:rsid w:val="00671C8E"/>
    <w:rsid w:val="00672074"/>
    <w:rsid w:val="006742AB"/>
    <w:rsid w:val="006768AD"/>
    <w:rsid w:val="00676A13"/>
    <w:rsid w:val="00676CEB"/>
    <w:rsid w:val="00677B0D"/>
    <w:rsid w:val="00681687"/>
    <w:rsid w:val="006823F0"/>
    <w:rsid w:val="0068280E"/>
    <w:rsid w:val="00682DFB"/>
    <w:rsid w:val="00683676"/>
    <w:rsid w:val="00684BDB"/>
    <w:rsid w:val="006855DA"/>
    <w:rsid w:val="00685ED1"/>
    <w:rsid w:val="00686041"/>
    <w:rsid w:val="00687081"/>
    <w:rsid w:val="006902F1"/>
    <w:rsid w:val="00690413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6F26"/>
    <w:rsid w:val="006A16A2"/>
    <w:rsid w:val="006A1890"/>
    <w:rsid w:val="006A2107"/>
    <w:rsid w:val="006A3883"/>
    <w:rsid w:val="006A5460"/>
    <w:rsid w:val="006A592D"/>
    <w:rsid w:val="006A5A7D"/>
    <w:rsid w:val="006A62A9"/>
    <w:rsid w:val="006A6DD9"/>
    <w:rsid w:val="006A7B48"/>
    <w:rsid w:val="006B0761"/>
    <w:rsid w:val="006B0AF7"/>
    <w:rsid w:val="006B0E05"/>
    <w:rsid w:val="006B1552"/>
    <w:rsid w:val="006B1D1B"/>
    <w:rsid w:val="006B20F0"/>
    <w:rsid w:val="006B2494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3D59"/>
    <w:rsid w:val="006C3F12"/>
    <w:rsid w:val="006C3F15"/>
    <w:rsid w:val="006C470E"/>
    <w:rsid w:val="006C6D05"/>
    <w:rsid w:val="006C7E58"/>
    <w:rsid w:val="006D2498"/>
    <w:rsid w:val="006D26C0"/>
    <w:rsid w:val="006D363D"/>
    <w:rsid w:val="006D3659"/>
    <w:rsid w:val="006D43AE"/>
    <w:rsid w:val="006D56CF"/>
    <w:rsid w:val="006D574E"/>
    <w:rsid w:val="006D7674"/>
    <w:rsid w:val="006E09F4"/>
    <w:rsid w:val="006E15CF"/>
    <w:rsid w:val="006E1B72"/>
    <w:rsid w:val="006E1FE2"/>
    <w:rsid w:val="006E2970"/>
    <w:rsid w:val="006E2B53"/>
    <w:rsid w:val="006E39A2"/>
    <w:rsid w:val="006E3D83"/>
    <w:rsid w:val="006E5ABB"/>
    <w:rsid w:val="006E5ED2"/>
    <w:rsid w:val="006E704E"/>
    <w:rsid w:val="006F0353"/>
    <w:rsid w:val="006F1A64"/>
    <w:rsid w:val="006F28C9"/>
    <w:rsid w:val="006F2A4A"/>
    <w:rsid w:val="006F3021"/>
    <w:rsid w:val="006F31E0"/>
    <w:rsid w:val="006F6CCA"/>
    <w:rsid w:val="0070029B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919"/>
    <w:rsid w:val="00710890"/>
    <w:rsid w:val="0071098D"/>
    <w:rsid w:val="00710D70"/>
    <w:rsid w:val="007113B0"/>
    <w:rsid w:val="00711C26"/>
    <w:rsid w:val="007124D5"/>
    <w:rsid w:val="00712ED6"/>
    <w:rsid w:val="00717DC2"/>
    <w:rsid w:val="00720155"/>
    <w:rsid w:val="0072041D"/>
    <w:rsid w:val="00720D19"/>
    <w:rsid w:val="0072156D"/>
    <w:rsid w:val="0072280D"/>
    <w:rsid w:val="007231C0"/>
    <w:rsid w:val="00723BCD"/>
    <w:rsid w:val="007243E7"/>
    <w:rsid w:val="007248A5"/>
    <w:rsid w:val="00725128"/>
    <w:rsid w:val="00725F75"/>
    <w:rsid w:val="00726033"/>
    <w:rsid w:val="00726A73"/>
    <w:rsid w:val="00726AFA"/>
    <w:rsid w:val="007273AA"/>
    <w:rsid w:val="00727D95"/>
    <w:rsid w:val="00730EA9"/>
    <w:rsid w:val="00733B8A"/>
    <w:rsid w:val="00733F09"/>
    <w:rsid w:val="0073576E"/>
    <w:rsid w:val="00736D95"/>
    <w:rsid w:val="0074095E"/>
    <w:rsid w:val="00741023"/>
    <w:rsid w:val="007416B6"/>
    <w:rsid w:val="00741B22"/>
    <w:rsid w:val="00742287"/>
    <w:rsid w:val="0074231B"/>
    <w:rsid w:val="007424AC"/>
    <w:rsid w:val="007429D4"/>
    <w:rsid w:val="00744C12"/>
    <w:rsid w:val="00744E14"/>
    <w:rsid w:val="00745157"/>
    <w:rsid w:val="00745608"/>
    <w:rsid w:val="007479BF"/>
    <w:rsid w:val="007506D7"/>
    <w:rsid w:val="007518FE"/>
    <w:rsid w:val="007519BD"/>
    <w:rsid w:val="0075421D"/>
    <w:rsid w:val="00755217"/>
    <w:rsid w:val="007558F5"/>
    <w:rsid w:val="00755F14"/>
    <w:rsid w:val="007611A8"/>
    <w:rsid w:val="00762DDB"/>
    <w:rsid w:val="00763C7B"/>
    <w:rsid w:val="00763DE1"/>
    <w:rsid w:val="00764B28"/>
    <w:rsid w:val="00764B7D"/>
    <w:rsid w:val="00765824"/>
    <w:rsid w:val="00766965"/>
    <w:rsid w:val="00770622"/>
    <w:rsid w:val="007711F4"/>
    <w:rsid w:val="0077200D"/>
    <w:rsid w:val="0077214B"/>
    <w:rsid w:val="00772415"/>
    <w:rsid w:val="0077331E"/>
    <w:rsid w:val="00774F7C"/>
    <w:rsid w:val="00775136"/>
    <w:rsid w:val="00775E9D"/>
    <w:rsid w:val="00775FA4"/>
    <w:rsid w:val="007760EC"/>
    <w:rsid w:val="00776628"/>
    <w:rsid w:val="0077799E"/>
    <w:rsid w:val="0078212F"/>
    <w:rsid w:val="0078221D"/>
    <w:rsid w:val="007844BF"/>
    <w:rsid w:val="00784934"/>
    <w:rsid w:val="00784C47"/>
    <w:rsid w:val="00786069"/>
    <w:rsid w:val="00786E01"/>
    <w:rsid w:val="00787A03"/>
    <w:rsid w:val="00787DD4"/>
    <w:rsid w:val="007904F3"/>
    <w:rsid w:val="00790D33"/>
    <w:rsid w:val="00791D28"/>
    <w:rsid w:val="00794F23"/>
    <w:rsid w:val="007A0A2B"/>
    <w:rsid w:val="007A0CCA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66FE"/>
    <w:rsid w:val="007A76B5"/>
    <w:rsid w:val="007A7F1A"/>
    <w:rsid w:val="007B0B95"/>
    <w:rsid w:val="007B0E4F"/>
    <w:rsid w:val="007B1D12"/>
    <w:rsid w:val="007B1F2B"/>
    <w:rsid w:val="007B278E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7C01"/>
    <w:rsid w:val="007C1198"/>
    <w:rsid w:val="007C13D7"/>
    <w:rsid w:val="007C2478"/>
    <w:rsid w:val="007C3044"/>
    <w:rsid w:val="007C4F8B"/>
    <w:rsid w:val="007C5AFB"/>
    <w:rsid w:val="007C7AAC"/>
    <w:rsid w:val="007D0E81"/>
    <w:rsid w:val="007D2464"/>
    <w:rsid w:val="007D403D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5527"/>
    <w:rsid w:val="007E610B"/>
    <w:rsid w:val="007E673F"/>
    <w:rsid w:val="007F0A9D"/>
    <w:rsid w:val="007F1347"/>
    <w:rsid w:val="007F140D"/>
    <w:rsid w:val="007F1EEC"/>
    <w:rsid w:val="007F2163"/>
    <w:rsid w:val="007F46E5"/>
    <w:rsid w:val="007F48BA"/>
    <w:rsid w:val="007F4942"/>
    <w:rsid w:val="007F5B90"/>
    <w:rsid w:val="007F62A4"/>
    <w:rsid w:val="007F75DA"/>
    <w:rsid w:val="00800218"/>
    <w:rsid w:val="00802BBB"/>
    <w:rsid w:val="008041CD"/>
    <w:rsid w:val="008046A6"/>
    <w:rsid w:val="00805513"/>
    <w:rsid w:val="00806E23"/>
    <w:rsid w:val="00807739"/>
    <w:rsid w:val="00810739"/>
    <w:rsid w:val="0081154D"/>
    <w:rsid w:val="00811937"/>
    <w:rsid w:val="00814371"/>
    <w:rsid w:val="00816388"/>
    <w:rsid w:val="0081773E"/>
    <w:rsid w:val="00817BDC"/>
    <w:rsid w:val="00820584"/>
    <w:rsid w:val="008211FE"/>
    <w:rsid w:val="00821477"/>
    <w:rsid w:val="00821513"/>
    <w:rsid w:val="00821649"/>
    <w:rsid w:val="00821E0F"/>
    <w:rsid w:val="00822962"/>
    <w:rsid w:val="00823464"/>
    <w:rsid w:val="008243F8"/>
    <w:rsid w:val="00824CEB"/>
    <w:rsid w:val="00825F10"/>
    <w:rsid w:val="00826B4B"/>
    <w:rsid w:val="00826D56"/>
    <w:rsid w:val="008276AA"/>
    <w:rsid w:val="008279A1"/>
    <w:rsid w:val="008335EF"/>
    <w:rsid w:val="008339DF"/>
    <w:rsid w:val="008344B5"/>
    <w:rsid w:val="00835F6D"/>
    <w:rsid w:val="008365EB"/>
    <w:rsid w:val="00836D86"/>
    <w:rsid w:val="008410D4"/>
    <w:rsid w:val="00841B16"/>
    <w:rsid w:val="008425C7"/>
    <w:rsid w:val="00842A86"/>
    <w:rsid w:val="00844823"/>
    <w:rsid w:val="00844D16"/>
    <w:rsid w:val="00844D88"/>
    <w:rsid w:val="00847689"/>
    <w:rsid w:val="00851671"/>
    <w:rsid w:val="008529B0"/>
    <w:rsid w:val="00854488"/>
    <w:rsid w:val="0085495F"/>
    <w:rsid w:val="00855E8B"/>
    <w:rsid w:val="00856431"/>
    <w:rsid w:val="008566C3"/>
    <w:rsid w:val="00860792"/>
    <w:rsid w:val="00860E5B"/>
    <w:rsid w:val="008630F9"/>
    <w:rsid w:val="00863657"/>
    <w:rsid w:val="0086637E"/>
    <w:rsid w:val="0086697A"/>
    <w:rsid w:val="00866D30"/>
    <w:rsid w:val="00866D40"/>
    <w:rsid w:val="00867404"/>
    <w:rsid w:val="00870748"/>
    <w:rsid w:val="0087145A"/>
    <w:rsid w:val="0087148F"/>
    <w:rsid w:val="00871F15"/>
    <w:rsid w:val="00872368"/>
    <w:rsid w:val="00872602"/>
    <w:rsid w:val="008741E1"/>
    <w:rsid w:val="00875243"/>
    <w:rsid w:val="00875D86"/>
    <w:rsid w:val="00877993"/>
    <w:rsid w:val="00877A75"/>
    <w:rsid w:val="008807BB"/>
    <w:rsid w:val="00880CAB"/>
    <w:rsid w:val="0088113F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A17"/>
    <w:rsid w:val="00890C65"/>
    <w:rsid w:val="00891250"/>
    <w:rsid w:val="00891F71"/>
    <w:rsid w:val="0089480C"/>
    <w:rsid w:val="00895781"/>
    <w:rsid w:val="00895784"/>
    <w:rsid w:val="00895FFF"/>
    <w:rsid w:val="0089744A"/>
    <w:rsid w:val="0089770C"/>
    <w:rsid w:val="008978DE"/>
    <w:rsid w:val="008A03EF"/>
    <w:rsid w:val="008A0C3B"/>
    <w:rsid w:val="008A1968"/>
    <w:rsid w:val="008A26BB"/>
    <w:rsid w:val="008A291D"/>
    <w:rsid w:val="008A3B8C"/>
    <w:rsid w:val="008A4B54"/>
    <w:rsid w:val="008A4CA2"/>
    <w:rsid w:val="008A5DB2"/>
    <w:rsid w:val="008A6B83"/>
    <w:rsid w:val="008A6BE4"/>
    <w:rsid w:val="008B06B9"/>
    <w:rsid w:val="008B1A9D"/>
    <w:rsid w:val="008B1BE5"/>
    <w:rsid w:val="008B2FA5"/>
    <w:rsid w:val="008B4C24"/>
    <w:rsid w:val="008B52F3"/>
    <w:rsid w:val="008B55D3"/>
    <w:rsid w:val="008B6924"/>
    <w:rsid w:val="008C2801"/>
    <w:rsid w:val="008C3570"/>
    <w:rsid w:val="008C421D"/>
    <w:rsid w:val="008C43E3"/>
    <w:rsid w:val="008C4D88"/>
    <w:rsid w:val="008C69F4"/>
    <w:rsid w:val="008C6A18"/>
    <w:rsid w:val="008D0402"/>
    <w:rsid w:val="008D0604"/>
    <w:rsid w:val="008D1489"/>
    <w:rsid w:val="008D1A56"/>
    <w:rsid w:val="008D1D39"/>
    <w:rsid w:val="008D228C"/>
    <w:rsid w:val="008D2881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0C55"/>
    <w:rsid w:val="008E1E49"/>
    <w:rsid w:val="008E2E57"/>
    <w:rsid w:val="008E3E6A"/>
    <w:rsid w:val="008E550B"/>
    <w:rsid w:val="008E5B6E"/>
    <w:rsid w:val="008E7C04"/>
    <w:rsid w:val="008F11F6"/>
    <w:rsid w:val="008F2827"/>
    <w:rsid w:val="008F3280"/>
    <w:rsid w:val="008F3CA6"/>
    <w:rsid w:val="008F52C7"/>
    <w:rsid w:val="008F560B"/>
    <w:rsid w:val="008F5671"/>
    <w:rsid w:val="008F5B16"/>
    <w:rsid w:val="008F6442"/>
    <w:rsid w:val="008F786C"/>
    <w:rsid w:val="00901478"/>
    <w:rsid w:val="00906A4B"/>
    <w:rsid w:val="009074F0"/>
    <w:rsid w:val="00907BBC"/>
    <w:rsid w:val="00910481"/>
    <w:rsid w:val="00911039"/>
    <w:rsid w:val="009127F6"/>
    <w:rsid w:val="00912A07"/>
    <w:rsid w:val="00912DEE"/>
    <w:rsid w:val="00912E7F"/>
    <w:rsid w:val="00913751"/>
    <w:rsid w:val="009138E4"/>
    <w:rsid w:val="00913AA5"/>
    <w:rsid w:val="00914C3F"/>
    <w:rsid w:val="00914CE5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01F"/>
    <w:rsid w:val="00925E01"/>
    <w:rsid w:val="0092662E"/>
    <w:rsid w:val="009266AD"/>
    <w:rsid w:val="009273A2"/>
    <w:rsid w:val="009303D8"/>
    <w:rsid w:val="009304DA"/>
    <w:rsid w:val="00930BBE"/>
    <w:rsid w:val="009323B6"/>
    <w:rsid w:val="009325F7"/>
    <w:rsid w:val="00932C66"/>
    <w:rsid w:val="00935101"/>
    <w:rsid w:val="009374B6"/>
    <w:rsid w:val="009405E5"/>
    <w:rsid w:val="00941F57"/>
    <w:rsid w:val="00942AC0"/>
    <w:rsid w:val="0094503F"/>
    <w:rsid w:val="00945814"/>
    <w:rsid w:val="0095101C"/>
    <w:rsid w:val="00951A5C"/>
    <w:rsid w:val="00953330"/>
    <w:rsid w:val="0095633E"/>
    <w:rsid w:val="009568E2"/>
    <w:rsid w:val="00956ED1"/>
    <w:rsid w:val="0095783A"/>
    <w:rsid w:val="00960118"/>
    <w:rsid w:val="00960889"/>
    <w:rsid w:val="00960A20"/>
    <w:rsid w:val="00961697"/>
    <w:rsid w:val="00961B19"/>
    <w:rsid w:val="00965EE3"/>
    <w:rsid w:val="00966768"/>
    <w:rsid w:val="009675EA"/>
    <w:rsid w:val="00971854"/>
    <w:rsid w:val="00971FBF"/>
    <w:rsid w:val="0097266F"/>
    <w:rsid w:val="00972D2E"/>
    <w:rsid w:val="0097418D"/>
    <w:rsid w:val="00974F89"/>
    <w:rsid w:val="009750DD"/>
    <w:rsid w:val="009753D5"/>
    <w:rsid w:val="00977639"/>
    <w:rsid w:val="0098154C"/>
    <w:rsid w:val="0098183B"/>
    <w:rsid w:val="00982BF6"/>
    <w:rsid w:val="00983698"/>
    <w:rsid w:val="00983DD5"/>
    <w:rsid w:val="00985FD3"/>
    <w:rsid w:val="009873EA"/>
    <w:rsid w:val="00987A96"/>
    <w:rsid w:val="00991107"/>
    <w:rsid w:val="00991A32"/>
    <w:rsid w:val="00992566"/>
    <w:rsid w:val="009947DA"/>
    <w:rsid w:val="00995293"/>
    <w:rsid w:val="009956A3"/>
    <w:rsid w:val="00995DB1"/>
    <w:rsid w:val="009962D4"/>
    <w:rsid w:val="009967DB"/>
    <w:rsid w:val="00996FA8"/>
    <w:rsid w:val="0099760A"/>
    <w:rsid w:val="00997A8D"/>
    <w:rsid w:val="00997F39"/>
    <w:rsid w:val="009A084A"/>
    <w:rsid w:val="009A0B2E"/>
    <w:rsid w:val="009A18B4"/>
    <w:rsid w:val="009A1B8C"/>
    <w:rsid w:val="009A1EE9"/>
    <w:rsid w:val="009A2E80"/>
    <w:rsid w:val="009A3C61"/>
    <w:rsid w:val="009A3D13"/>
    <w:rsid w:val="009A7C74"/>
    <w:rsid w:val="009B045D"/>
    <w:rsid w:val="009B13E6"/>
    <w:rsid w:val="009B1A1D"/>
    <w:rsid w:val="009B3F4C"/>
    <w:rsid w:val="009B41F7"/>
    <w:rsid w:val="009B4A5F"/>
    <w:rsid w:val="009B6494"/>
    <w:rsid w:val="009B64D9"/>
    <w:rsid w:val="009B6565"/>
    <w:rsid w:val="009B781B"/>
    <w:rsid w:val="009C0D90"/>
    <w:rsid w:val="009C155C"/>
    <w:rsid w:val="009C1A0B"/>
    <w:rsid w:val="009C3784"/>
    <w:rsid w:val="009C394D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D4879"/>
    <w:rsid w:val="009E03D6"/>
    <w:rsid w:val="009E0B3E"/>
    <w:rsid w:val="009E2AFC"/>
    <w:rsid w:val="009E2C4B"/>
    <w:rsid w:val="009E2F4E"/>
    <w:rsid w:val="009E7914"/>
    <w:rsid w:val="009E7DCB"/>
    <w:rsid w:val="009F045C"/>
    <w:rsid w:val="009F0E71"/>
    <w:rsid w:val="009F311E"/>
    <w:rsid w:val="009F3312"/>
    <w:rsid w:val="009F3B71"/>
    <w:rsid w:val="009F6245"/>
    <w:rsid w:val="00A0010A"/>
    <w:rsid w:val="00A00ED1"/>
    <w:rsid w:val="00A019B6"/>
    <w:rsid w:val="00A031C3"/>
    <w:rsid w:val="00A0390D"/>
    <w:rsid w:val="00A04793"/>
    <w:rsid w:val="00A0787C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1FFB"/>
    <w:rsid w:val="00A225AC"/>
    <w:rsid w:val="00A23EBC"/>
    <w:rsid w:val="00A24195"/>
    <w:rsid w:val="00A247C7"/>
    <w:rsid w:val="00A25364"/>
    <w:rsid w:val="00A25820"/>
    <w:rsid w:val="00A25972"/>
    <w:rsid w:val="00A25AC6"/>
    <w:rsid w:val="00A2680E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3636"/>
    <w:rsid w:val="00A34442"/>
    <w:rsid w:val="00A34722"/>
    <w:rsid w:val="00A35674"/>
    <w:rsid w:val="00A369F3"/>
    <w:rsid w:val="00A36A29"/>
    <w:rsid w:val="00A376D0"/>
    <w:rsid w:val="00A4109C"/>
    <w:rsid w:val="00A424B7"/>
    <w:rsid w:val="00A43987"/>
    <w:rsid w:val="00A4440C"/>
    <w:rsid w:val="00A4659B"/>
    <w:rsid w:val="00A47219"/>
    <w:rsid w:val="00A473B7"/>
    <w:rsid w:val="00A47683"/>
    <w:rsid w:val="00A47B9F"/>
    <w:rsid w:val="00A5101B"/>
    <w:rsid w:val="00A523B3"/>
    <w:rsid w:val="00A526EB"/>
    <w:rsid w:val="00A530C9"/>
    <w:rsid w:val="00A53E36"/>
    <w:rsid w:val="00A55C2F"/>
    <w:rsid w:val="00A55F1E"/>
    <w:rsid w:val="00A57B76"/>
    <w:rsid w:val="00A57F66"/>
    <w:rsid w:val="00A60844"/>
    <w:rsid w:val="00A62138"/>
    <w:rsid w:val="00A64006"/>
    <w:rsid w:val="00A64A6F"/>
    <w:rsid w:val="00A6558C"/>
    <w:rsid w:val="00A655EA"/>
    <w:rsid w:val="00A66843"/>
    <w:rsid w:val="00A716E0"/>
    <w:rsid w:val="00A7289A"/>
    <w:rsid w:val="00A74D68"/>
    <w:rsid w:val="00A75F2D"/>
    <w:rsid w:val="00A811A2"/>
    <w:rsid w:val="00A833FD"/>
    <w:rsid w:val="00A850D2"/>
    <w:rsid w:val="00A86CCA"/>
    <w:rsid w:val="00A87E74"/>
    <w:rsid w:val="00A90BFC"/>
    <w:rsid w:val="00A930B8"/>
    <w:rsid w:val="00A9403A"/>
    <w:rsid w:val="00A964CF"/>
    <w:rsid w:val="00AA07D7"/>
    <w:rsid w:val="00AA0A5C"/>
    <w:rsid w:val="00AA0B2E"/>
    <w:rsid w:val="00AA3105"/>
    <w:rsid w:val="00AA344D"/>
    <w:rsid w:val="00AA507A"/>
    <w:rsid w:val="00AA5845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5D0"/>
    <w:rsid w:val="00AC09CA"/>
    <w:rsid w:val="00AC137E"/>
    <w:rsid w:val="00AC2A39"/>
    <w:rsid w:val="00AC5612"/>
    <w:rsid w:val="00AC575D"/>
    <w:rsid w:val="00AC751D"/>
    <w:rsid w:val="00AD3A8B"/>
    <w:rsid w:val="00AD3C2E"/>
    <w:rsid w:val="00AD3CF3"/>
    <w:rsid w:val="00AD4A1B"/>
    <w:rsid w:val="00AD6277"/>
    <w:rsid w:val="00AD6A5B"/>
    <w:rsid w:val="00AD6BAC"/>
    <w:rsid w:val="00AD7A24"/>
    <w:rsid w:val="00AD7AA5"/>
    <w:rsid w:val="00AE01A3"/>
    <w:rsid w:val="00AE0CFA"/>
    <w:rsid w:val="00AE0D4E"/>
    <w:rsid w:val="00AE0F5D"/>
    <w:rsid w:val="00AE33A7"/>
    <w:rsid w:val="00AE37AA"/>
    <w:rsid w:val="00AE391C"/>
    <w:rsid w:val="00AE3986"/>
    <w:rsid w:val="00AE4955"/>
    <w:rsid w:val="00AE4E62"/>
    <w:rsid w:val="00AE623E"/>
    <w:rsid w:val="00AE6332"/>
    <w:rsid w:val="00AF139E"/>
    <w:rsid w:val="00AF1968"/>
    <w:rsid w:val="00AF2979"/>
    <w:rsid w:val="00AF2F71"/>
    <w:rsid w:val="00AF3A46"/>
    <w:rsid w:val="00AF4B86"/>
    <w:rsid w:val="00AF623A"/>
    <w:rsid w:val="00AF65D9"/>
    <w:rsid w:val="00AF77CD"/>
    <w:rsid w:val="00B0033E"/>
    <w:rsid w:val="00B02C4C"/>
    <w:rsid w:val="00B02DC8"/>
    <w:rsid w:val="00B0303F"/>
    <w:rsid w:val="00B038F6"/>
    <w:rsid w:val="00B0464B"/>
    <w:rsid w:val="00B0567A"/>
    <w:rsid w:val="00B067E2"/>
    <w:rsid w:val="00B06E62"/>
    <w:rsid w:val="00B073A4"/>
    <w:rsid w:val="00B07B23"/>
    <w:rsid w:val="00B07C54"/>
    <w:rsid w:val="00B1027E"/>
    <w:rsid w:val="00B116A5"/>
    <w:rsid w:val="00B15AB3"/>
    <w:rsid w:val="00B17975"/>
    <w:rsid w:val="00B17B4B"/>
    <w:rsid w:val="00B17E35"/>
    <w:rsid w:val="00B20878"/>
    <w:rsid w:val="00B209E1"/>
    <w:rsid w:val="00B20C4D"/>
    <w:rsid w:val="00B223C0"/>
    <w:rsid w:val="00B2262C"/>
    <w:rsid w:val="00B258B7"/>
    <w:rsid w:val="00B25D75"/>
    <w:rsid w:val="00B26676"/>
    <w:rsid w:val="00B3069B"/>
    <w:rsid w:val="00B31A37"/>
    <w:rsid w:val="00B31D00"/>
    <w:rsid w:val="00B32093"/>
    <w:rsid w:val="00B3224C"/>
    <w:rsid w:val="00B336D9"/>
    <w:rsid w:val="00B3452B"/>
    <w:rsid w:val="00B349F9"/>
    <w:rsid w:val="00B360E8"/>
    <w:rsid w:val="00B36196"/>
    <w:rsid w:val="00B37EB4"/>
    <w:rsid w:val="00B40333"/>
    <w:rsid w:val="00B40DBD"/>
    <w:rsid w:val="00B44BDC"/>
    <w:rsid w:val="00B45C7F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E04"/>
    <w:rsid w:val="00B55569"/>
    <w:rsid w:val="00B563CA"/>
    <w:rsid w:val="00B57866"/>
    <w:rsid w:val="00B6068C"/>
    <w:rsid w:val="00B60EA8"/>
    <w:rsid w:val="00B61373"/>
    <w:rsid w:val="00B62BCB"/>
    <w:rsid w:val="00B646A0"/>
    <w:rsid w:val="00B665D1"/>
    <w:rsid w:val="00B66787"/>
    <w:rsid w:val="00B67356"/>
    <w:rsid w:val="00B70090"/>
    <w:rsid w:val="00B704E9"/>
    <w:rsid w:val="00B70CE1"/>
    <w:rsid w:val="00B72215"/>
    <w:rsid w:val="00B74E10"/>
    <w:rsid w:val="00B76A69"/>
    <w:rsid w:val="00B77220"/>
    <w:rsid w:val="00B7727C"/>
    <w:rsid w:val="00B77DA6"/>
    <w:rsid w:val="00B80832"/>
    <w:rsid w:val="00B80B67"/>
    <w:rsid w:val="00B81108"/>
    <w:rsid w:val="00B8423D"/>
    <w:rsid w:val="00B913A7"/>
    <w:rsid w:val="00B921F4"/>
    <w:rsid w:val="00B92F27"/>
    <w:rsid w:val="00B93F16"/>
    <w:rsid w:val="00B93F93"/>
    <w:rsid w:val="00B97678"/>
    <w:rsid w:val="00B97F5C"/>
    <w:rsid w:val="00BA1116"/>
    <w:rsid w:val="00BA1A8F"/>
    <w:rsid w:val="00BA2191"/>
    <w:rsid w:val="00BA29EC"/>
    <w:rsid w:val="00BA3A7B"/>
    <w:rsid w:val="00BA497C"/>
    <w:rsid w:val="00BA5481"/>
    <w:rsid w:val="00BA5D6B"/>
    <w:rsid w:val="00BA6DC9"/>
    <w:rsid w:val="00BA79BD"/>
    <w:rsid w:val="00BB1AD4"/>
    <w:rsid w:val="00BB2570"/>
    <w:rsid w:val="00BB2EB8"/>
    <w:rsid w:val="00BB3350"/>
    <w:rsid w:val="00BB365A"/>
    <w:rsid w:val="00BB3E50"/>
    <w:rsid w:val="00BB4245"/>
    <w:rsid w:val="00BB428A"/>
    <w:rsid w:val="00BB53A7"/>
    <w:rsid w:val="00BC0906"/>
    <w:rsid w:val="00BC1138"/>
    <w:rsid w:val="00BC21D7"/>
    <w:rsid w:val="00BC2F52"/>
    <w:rsid w:val="00BC3C6B"/>
    <w:rsid w:val="00BC4B07"/>
    <w:rsid w:val="00BC55A0"/>
    <w:rsid w:val="00BC56F5"/>
    <w:rsid w:val="00BC746C"/>
    <w:rsid w:val="00BC767C"/>
    <w:rsid w:val="00BD1D99"/>
    <w:rsid w:val="00BD3E63"/>
    <w:rsid w:val="00BD4309"/>
    <w:rsid w:val="00BD5A8A"/>
    <w:rsid w:val="00BD6C37"/>
    <w:rsid w:val="00BD7341"/>
    <w:rsid w:val="00BD7F9F"/>
    <w:rsid w:val="00BE0772"/>
    <w:rsid w:val="00BE21C6"/>
    <w:rsid w:val="00BE462D"/>
    <w:rsid w:val="00BE4A86"/>
    <w:rsid w:val="00BE5FE3"/>
    <w:rsid w:val="00BE7BBC"/>
    <w:rsid w:val="00BF0507"/>
    <w:rsid w:val="00BF0A79"/>
    <w:rsid w:val="00BF2B24"/>
    <w:rsid w:val="00BF4E07"/>
    <w:rsid w:val="00BF4E4D"/>
    <w:rsid w:val="00BF536F"/>
    <w:rsid w:val="00BF5656"/>
    <w:rsid w:val="00BF6F91"/>
    <w:rsid w:val="00C001FF"/>
    <w:rsid w:val="00C008B4"/>
    <w:rsid w:val="00C021B4"/>
    <w:rsid w:val="00C042C1"/>
    <w:rsid w:val="00C0443F"/>
    <w:rsid w:val="00C06E47"/>
    <w:rsid w:val="00C0720B"/>
    <w:rsid w:val="00C108E2"/>
    <w:rsid w:val="00C10F93"/>
    <w:rsid w:val="00C1113A"/>
    <w:rsid w:val="00C11B97"/>
    <w:rsid w:val="00C12CCD"/>
    <w:rsid w:val="00C12EF3"/>
    <w:rsid w:val="00C12FEB"/>
    <w:rsid w:val="00C131E4"/>
    <w:rsid w:val="00C13BA1"/>
    <w:rsid w:val="00C14019"/>
    <w:rsid w:val="00C142DE"/>
    <w:rsid w:val="00C15565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95F"/>
    <w:rsid w:val="00C21FBE"/>
    <w:rsid w:val="00C22E08"/>
    <w:rsid w:val="00C2513F"/>
    <w:rsid w:val="00C253FF"/>
    <w:rsid w:val="00C25522"/>
    <w:rsid w:val="00C25B12"/>
    <w:rsid w:val="00C262B1"/>
    <w:rsid w:val="00C26360"/>
    <w:rsid w:val="00C31025"/>
    <w:rsid w:val="00C311B5"/>
    <w:rsid w:val="00C335EC"/>
    <w:rsid w:val="00C3439F"/>
    <w:rsid w:val="00C34B2B"/>
    <w:rsid w:val="00C34D48"/>
    <w:rsid w:val="00C35E5C"/>
    <w:rsid w:val="00C360AC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4862"/>
    <w:rsid w:val="00C470CC"/>
    <w:rsid w:val="00C472D4"/>
    <w:rsid w:val="00C47C14"/>
    <w:rsid w:val="00C520E1"/>
    <w:rsid w:val="00C52EAC"/>
    <w:rsid w:val="00C539A2"/>
    <w:rsid w:val="00C53F5A"/>
    <w:rsid w:val="00C54550"/>
    <w:rsid w:val="00C560C2"/>
    <w:rsid w:val="00C56573"/>
    <w:rsid w:val="00C56EA2"/>
    <w:rsid w:val="00C6020C"/>
    <w:rsid w:val="00C60807"/>
    <w:rsid w:val="00C62CFA"/>
    <w:rsid w:val="00C62E47"/>
    <w:rsid w:val="00C63D2C"/>
    <w:rsid w:val="00C64234"/>
    <w:rsid w:val="00C64A05"/>
    <w:rsid w:val="00C64E1A"/>
    <w:rsid w:val="00C65580"/>
    <w:rsid w:val="00C661CD"/>
    <w:rsid w:val="00C662F1"/>
    <w:rsid w:val="00C666CF"/>
    <w:rsid w:val="00C66A46"/>
    <w:rsid w:val="00C66AA8"/>
    <w:rsid w:val="00C66E8D"/>
    <w:rsid w:val="00C7006B"/>
    <w:rsid w:val="00C70259"/>
    <w:rsid w:val="00C73ADC"/>
    <w:rsid w:val="00C7499C"/>
    <w:rsid w:val="00C74C2E"/>
    <w:rsid w:val="00C75592"/>
    <w:rsid w:val="00C77908"/>
    <w:rsid w:val="00C77DC8"/>
    <w:rsid w:val="00C813AC"/>
    <w:rsid w:val="00C817F4"/>
    <w:rsid w:val="00C8231E"/>
    <w:rsid w:val="00C834F6"/>
    <w:rsid w:val="00C8411D"/>
    <w:rsid w:val="00C85C1E"/>
    <w:rsid w:val="00C861A8"/>
    <w:rsid w:val="00C86807"/>
    <w:rsid w:val="00C907B9"/>
    <w:rsid w:val="00C90943"/>
    <w:rsid w:val="00C90A3C"/>
    <w:rsid w:val="00C91A60"/>
    <w:rsid w:val="00C91A8B"/>
    <w:rsid w:val="00C91C88"/>
    <w:rsid w:val="00C92039"/>
    <w:rsid w:val="00C922FA"/>
    <w:rsid w:val="00C926BD"/>
    <w:rsid w:val="00C949B6"/>
    <w:rsid w:val="00C949EA"/>
    <w:rsid w:val="00C95036"/>
    <w:rsid w:val="00C9782A"/>
    <w:rsid w:val="00CA199C"/>
    <w:rsid w:val="00CA1AB5"/>
    <w:rsid w:val="00CA2217"/>
    <w:rsid w:val="00CA27F8"/>
    <w:rsid w:val="00CA317C"/>
    <w:rsid w:val="00CA3396"/>
    <w:rsid w:val="00CA3F61"/>
    <w:rsid w:val="00CA4B68"/>
    <w:rsid w:val="00CA6174"/>
    <w:rsid w:val="00CA7440"/>
    <w:rsid w:val="00CA7E10"/>
    <w:rsid w:val="00CB03D6"/>
    <w:rsid w:val="00CB041E"/>
    <w:rsid w:val="00CB0BB5"/>
    <w:rsid w:val="00CB27FF"/>
    <w:rsid w:val="00CB3ABF"/>
    <w:rsid w:val="00CB4734"/>
    <w:rsid w:val="00CB4EEB"/>
    <w:rsid w:val="00CB502C"/>
    <w:rsid w:val="00CB5551"/>
    <w:rsid w:val="00CB5671"/>
    <w:rsid w:val="00CB63F6"/>
    <w:rsid w:val="00CB6BB6"/>
    <w:rsid w:val="00CB76D5"/>
    <w:rsid w:val="00CC046F"/>
    <w:rsid w:val="00CC08C5"/>
    <w:rsid w:val="00CC18A2"/>
    <w:rsid w:val="00CC2245"/>
    <w:rsid w:val="00CC22E4"/>
    <w:rsid w:val="00CC2602"/>
    <w:rsid w:val="00CC3EF0"/>
    <w:rsid w:val="00CC54F9"/>
    <w:rsid w:val="00CC5FCE"/>
    <w:rsid w:val="00CC5FDE"/>
    <w:rsid w:val="00CC6714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D7B8C"/>
    <w:rsid w:val="00CE1DE5"/>
    <w:rsid w:val="00CE3212"/>
    <w:rsid w:val="00CE324B"/>
    <w:rsid w:val="00CE401A"/>
    <w:rsid w:val="00CE552D"/>
    <w:rsid w:val="00CE5ED0"/>
    <w:rsid w:val="00CF0038"/>
    <w:rsid w:val="00CF0434"/>
    <w:rsid w:val="00CF353F"/>
    <w:rsid w:val="00CF5F57"/>
    <w:rsid w:val="00CF6340"/>
    <w:rsid w:val="00CF6C79"/>
    <w:rsid w:val="00D0071F"/>
    <w:rsid w:val="00D050D1"/>
    <w:rsid w:val="00D0536D"/>
    <w:rsid w:val="00D057D9"/>
    <w:rsid w:val="00D05F3E"/>
    <w:rsid w:val="00D06CB7"/>
    <w:rsid w:val="00D07220"/>
    <w:rsid w:val="00D106C7"/>
    <w:rsid w:val="00D107DC"/>
    <w:rsid w:val="00D13433"/>
    <w:rsid w:val="00D13862"/>
    <w:rsid w:val="00D14034"/>
    <w:rsid w:val="00D1541B"/>
    <w:rsid w:val="00D15BBE"/>
    <w:rsid w:val="00D1602D"/>
    <w:rsid w:val="00D1676D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05EE"/>
    <w:rsid w:val="00D30850"/>
    <w:rsid w:val="00D320DD"/>
    <w:rsid w:val="00D33C64"/>
    <w:rsid w:val="00D35C54"/>
    <w:rsid w:val="00D362FD"/>
    <w:rsid w:val="00D37FC8"/>
    <w:rsid w:val="00D4125E"/>
    <w:rsid w:val="00D4144B"/>
    <w:rsid w:val="00D41913"/>
    <w:rsid w:val="00D42775"/>
    <w:rsid w:val="00D429FC"/>
    <w:rsid w:val="00D4458A"/>
    <w:rsid w:val="00D45345"/>
    <w:rsid w:val="00D45639"/>
    <w:rsid w:val="00D47B1A"/>
    <w:rsid w:val="00D507BF"/>
    <w:rsid w:val="00D5119D"/>
    <w:rsid w:val="00D517EB"/>
    <w:rsid w:val="00D52A11"/>
    <w:rsid w:val="00D536A2"/>
    <w:rsid w:val="00D53A13"/>
    <w:rsid w:val="00D54D84"/>
    <w:rsid w:val="00D558D8"/>
    <w:rsid w:val="00D56B09"/>
    <w:rsid w:val="00D60FDE"/>
    <w:rsid w:val="00D611F8"/>
    <w:rsid w:val="00D61477"/>
    <w:rsid w:val="00D61B4E"/>
    <w:rsid w:val="00D62A72"/>
    <w:rsid w:val="00D62F7E"/>
    <w:rsid w:val="00D6311D"/>
    <w:rsid w:val="00D634DE"/>
    <w:rsid w:val="00D65255"/>
    <w:rsid w:val="00D6554D"/>
    <w:rsid w:val="00D65F0C"/>
    <w:rsid w:val="00D67FA1"/>
    <w:rsid w:val="00D7226D"/>
    <w:rsid w:val="00D72690"/>
    <w:rsid w:val="00D75765"/>
    <w:rsid w:val="00D75AE3"/>
    <w:rsid w:val="00D7626B"/>
    <w:rsid w:val="00D80C23"/>
    <w:rsid w:val="00D80E1E"/>
    <w:rsid w:val="00D81E44"/>
    <w:rsid w:val="00D82507"/>
    <w:rsid w:val="00D82E9E"/>
    <w:rsid w:val="00D84998"/>
    <w:rsid w:val="00D85230"/>
    <w:rsid w:val="00D870E5"/>
    <w:rsid w:val="00D8786A"/>
    <w:rsid w:val="00D87FA0"/>
    <w:rsid w:val="00D9023D"/>
    <w:rsid w:val="00D909D3"/>
    <w:rsid w:val="00D9121D"/>
    <w:rsid w:val="00D92492"/>
    <w:rsid w:val="00D931C6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A98"/>
    <w:rsid w:val="00DC11DF"/>
    <w:rsid w:val="00DC132A"/>
    <w:rsid w:val="00DC1FDB"/>
    <w:rsid w:val="00DC2014"/>
    <w:rsid w:val="00DC24BA"/>
    <w:rsid w:val="00DC2AB8"/>
    <w:rsid w:val="00DC36BE"/>
    <w:rsid w:val="00DC3B9E"/>
    <w:rsid w:val="00DC4BF7"/>
    <w:rsid w:val="00DC7B18"/>
    <w:rsid w:val="00DC7FFE"/>
    <w:rsid w:val="00DD0AE9"/>
    <w:rsid w:val="00DD17EC"/>
    <w:rsid w:val="00DD1F98"/>
    <w:rsid w:val="00DD20DF"/>
    <w:rsid w:val="00DD46CC"/>
    <w:rsid w:val="00DD7875"/>
    <w:rsid w:val="00DD7BD5"/>
    <w:rsid w:val="00DD7E48"/>
    <w:rsid w:val="00DE0147"/>
    <w:rsid w:val="00DE0379"/>
    <w:rsid w:val="00DE0B46"/>
    <w:rsid w:val="00DE112F"/>
    <w:rsid w:val="00DE45F7"/>
    <w:rsid w:val="00DE5F51"/>
    <w:rsid w:val="00DE68F7"/>
    <w:rsid w:val="00DF00F1"/>
    <w:rsid w:val="00DF1535"/>
    <w:rsid w:val="00DF1EE1"/>
    <w:rsid w:val="00DF25FE"/>
    <w:rsid w:val="00DF29C3"/>
    <w:rsid w:val="00DF4A78"/>
    <w:rsid w:val="00DF5C23"/>
    <w:rsid w:val="00DF67D9"/>
    <w:rsid w:val="00DF6E38"/>
    <w:rsid w:val="00DF7096"/>
    <w:rsid w:val="00DF744C"/>
    <w:rsid w:val="00DF7694"/>
    <w:rsid w:val="00E000CD"/>
    <w:rsid w:val="00E00D3F"/>
    <w:rsid w:val="00E00EA7"/>
    <w:rsid w:val="00E0205C"/>
    <w:rsid w:val="00E0234A"/>
    <w:rsid w:val="00E04221"/>
    <w:rsid w:val="00E04765"/>
    <w:rsid w:val="00E05172"/>
    <w:rsid w:val="00E05E6E"/>
    <w:rsid w:val="00E06CC5"/>
    <w:rsid w:val="00E074B4"/>
    <w:rsid w:val="00E0777C"/>
    <w:rsid w:val="00E0796D"/>
    <w:rsid w:val="00E1028E"/>
    <w:rsid w:val="00E120E1"/>
    <w:rsid w:val="00E12877"/>
    <w:rsid w:val="00E14D47"/>
    <w:rsid w:val="00E158E6"/>
    <w:rsid w:val="00E166D9"/>
    <w:rsid w:val="00E1771C"/>
    <w:rsid w:val="00E178EB"/>
    <w:rsid w:val="00E17C02"/>
    <w:rsid w:val="00E20E7E"/>
    <w:rsid w:val="00E218A7"/>
    <w:rsid w:val="00E21AA2"/>
    <w:rsid w:val="00E21D53"/>
    <w:rsid w:val="00E22206"/>
    <w:rsid w:val="00E2234E"/>
    <w:rsid w:val="00E229BB"/>
    <w:rsid w:val="00E229C8"/>
    <w:rsid w:val="00E22BF1"/>
    <w:rsid w:val="00E23EB7"/>
    <w:rsid w:val="00E25938"/>
    <w:rsid w:val="00E25F58"/>
    <w:rsid w:val="00E27539"/>
    <w:rsid w:val="00E27791"/>
    <w:rsid w:val="00E277C7"/>
    <w:rsid w:val="00E27F9A"/>
    <w:rsid w:val="00E301CE"/>
    <w:rsid w:val="00E302E0"/>
    <w:rsid w:val="00E30309"/>
    <w:rsid w:val="00E3157C"/>
    <w:rsid w:val="00E32E49"/>
    <w:rsid w:val="00E334C0"/>
    <w:rsid w:val="00E337BA"/>
    <w:rsid w:val="00E33C57"/>
    <w:rsid w:val="00E35E1F"/>
    <w:rsid w:val="00E35E3C"/>
    <w:rsid w:val="00E422C6"/>
    <w:rsid w:val="00E436FB"/>
    <w:rsid w:val="00E43DFF"/>
    <w:rsid w:val="00E44063"/>
    <w:rsid w:val="00E446AA"/>
    <w:rsid w:val="00E44E6A"/>
    <w:rsid w:val="00E46BEE"/>
    <w:rsid w:val="00E4743D"/>
    <w:rsid w:val="00E50366"/>
    <w:rsid w:val="00E5084A"/>
    <w:rsid w:val="00E51F7A"/>
    <w:rsid w:val="00E56351"/>
    <w:rsid w:val="00E56944"/>
    <w:rsid w:val="00E56BD2"/>
    <w:rsid w:val="00E602C2"/>
    <w:rsid w:val="00E61C25"/>
    <w:rsid w:val="00E61D85"/>
    <w:rsid w:val="00E6202A"/>
    <w:rsid w:val="00E64326"/>
    <w:rsid w:val="00E656B3"/>
    <w:rsid w:val="00E65E30"/>
    <w:rsid w:val="00E66289"/>
    <w:rsid w:val="00E672A8"/>
    <w:rsid w:val="00E67B37"/>
    <w:rsid w:val="00E70681"/>
    <w:rsid w:val="00E75258"/>
    <w:rsid w:val="00E77539"/>
    <w:rsid w:val="00E77721"/>
    <w:rsid w:val="00E77AE0"/>
    <w:rsid w:val="00E80F51"/>
    <w:rsid w:val="00E817AD"/>
    <w:rsid w:val="00E81D76"/>
    <w:rsid w:val="00E83013"/>
    <w:rsid w:val="00E83BA5"/>
    <w:rsid w:val="00E83DEE"/>
    <w:rsid w:val="00E85147"/>
    <w:rsid w:val="00E86077"/>
    <w:rsid w:val="00E864E1"/>
    <w:rsid w:val="00E86735"/>
    <w:rsid w:val="00E86C97"/>
    <w:rsid w:val="00E86E28"/>
    <w:rsid w:val="00E86F39"/>
    <w:rsid w:val="00E87627"/>
    <w:rsid w:val="00E90786"/>
    <w:rsid w:val="00E91AD9"/>
    <w:rsid w:val="00E92078"/>
    <w:rsid w:val="00E929D0"/>
    <w:rsid w:val="00E93918"/>
    <w:rsid w:val="00EA22C1"/>
    <w:rsid w:val="00EA2DC8"/>
    <w:rsid w:val="00EA2F10"/>
    <w:rsid w:val="00EA3F61"/>
    <w:rsid w:val="00EA4737"/>
    <w:rsid w:val="00EA55AA"/>
    <w:rsid w:val="00EA5D7C"/>
    <w:rsid w:val="00EB03C7"/>
    <w:rsid w:val="00EB07B1"/>
    <w:rsid w:val="00EB0D02"/>
    <w:rsid w:val="00EB233C"/>
    <w:rsid w:val="00EB2FB6"/>
    <w:rsid w:val="00EB3859"/>
    <w:rsid w:val="00EB40D0"/>
    <w:rsid w:val="00EB4306"/>
    <w:rsid w:val="00EB479F"/>
    <w:rsid w:val="00EB4FBB"/>
    <w:rsid w:val="00EB6223"/>
    <w:rsid w:val="00EB62F3"/>
    <w:rsid w:val="00EB6752"/>
    <w:rsid w:val="00EB68E5"/>
    <w:rsid w:val="00EB6CF2"/>
    <w:rsid w:val="00EC1586"/>
    <w:rsid w:val="00EC1C1C"/>
    <w:rsid w:val="00EC25F0"/>
    <w:rsid w:val="00EC4E7B"/>
    <w:rsid w:val="00EC5439"/>
    <w:rsid w:val="00EC7062"/>
    <w:rsid w:val="00EC7065"/>
    <w:rsid w:val="00EC7189"/>
    <w:rsid w:val="00ED120F"/>
    <w:rsid w:val="00ED1BB9"/>
    <w:rsid w:val="00ED3299"/>
    <w:rsid w:val="00ED3A92"/>
    <w:rsid w:val="00ED509E"/>
    <w:rsid w:val="00ED55C3"/>
    <w:rsid w:val="00ED5F30"/>
    <w:rsid w:val="00ED62D0"/>
    <w:rsid w:val="00ED7B7B"/>
    <w:rsid w:val="00EE1047"/>
    <w:rsid w:val="00EE109E"/>
    <w:rsid w:val="00EE3D3D"/>
    <w:rsid w:val="00EE70D2"/>
    <w:rsid w:val="00EF178E"/>
    <w:rsid w:val="00EF2097"/>
    <w:rsid w:val="00EF3418"/>
    <w:rsid w:val="00EF3D7C"/>
    <w:rsid w:val="00EF4ED5"/>
    <w:rsid w:val="00EF6185"/>
    <w:rsid w:val="00EF6E17"/>
    <w:rsid w:val="00EF6F27"/>
    <w:rsid w:val="00EF7312"/>
    <w:rsid w:val="00F00009"/>
    <w:rsid w:val="00F00076"/>
    <w:rsid w:val="00F018EB"/>
    <w:rsid w:val="00F02A15"/>
    <w:rsid w:val="00F02C01"/>
    <w:rsid w:val="00F0380E"/>
    <w:rsid w:val="00F04797"/>
    <w:rsid w:val="00F04DF0"/>
    <w:rsid w:val="00F0616A"/>
    <w:rsid w:val="00F07BFE"/>
    <w:rsid w:val="00F10976"/>
    <w:rsid w:val="00F10E76"/>
    <w:rsid w:val="00F10E86"/>
    <w:rsid w:val="00F11169"/>
    <w:rsid w:val="00F115C7"/>
    <w:rsid w:val="00F118AC"/>
    <w:rsid w:val="00F143CC"/>
    <w:rsid w:val="00F1454C"/>
    <w:rsid w:val="00F14A1F"/>
    <w:rsid w:val="00F14C40"/>
    <w:rsid w:val="00F14C90"/>
    <w:rsid w:val="00F14FF1"/>
    <w:rsid w:val="00F15D65"/>
    <w:rsid w:val="00F17C02"/>
    <w:rsid w:val="00F2074C"/>
    <w:rsid w:val="00F219EC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B0A"/>
    <w:rsid w:val="00F359FF"/>
    <w:rsid w:val="00F35F18"/>
    <w:rsid w:val="00F3626E"/>
    <w:rsid w:val="00F376C9"/>
    <w:rsid w:val="00F41E29"/>
    <w:rsid w:val="00F41F0C"/>
    <w:rsid w:val="00F4229A"/>
    <w:rsid w:val="00F44216"/>
    <w:rsid w:val="00F446AB"/>
    <w:rsid w:val="00F46B84"/>
    <w:rsid w:val="00F47427"/>
    <w:rsid w:val="00F47929"/>
    <w:rsid w:val="00F47E09"/>
    <w:rsid w:val="00F50256"/>
    <w:rsid w:val="00F52341"/>
    <w:rsid w:val="00F5275C"/>
    <w:rsid w:val="00F52B34"/>
    <w:rsid w:val="00F53097"/>
    <w:rsid w:val="00F53423"/>
    <w:rsid w:val="00F54D1A"/>
    <w:rsid w:val="00F5735C"/>
    <w:rsid w:val="00F60337"/>
    <w:rsid w:val="00F607E5"/>
    <w:rsid w:val="00F61089"/>
    <w:rsid w:val="00F6108F"/>
    <w:rsid w:val="00F6127D"/>
    <w:rsid w:val="00F620E5"/>
    <w:rsid w:val="00F63C10"/>
    <w:rsid w:val="00F64254"/>
    <w:rsid w:val="00F656F5"/>
    <w:rsid w:val="00F661A9"/>
    <w:rsid w:val="00F66388"/>
    <w:rsid w:val="00F66D6B"/>
    <w:rsid w:val="00F67A74"/>
    <w:rsid w:val="00F67FEA"/>
    <w:rsid w:val="00F70A89"/>
    <w:rsid w:val="00F72C82"/>
    <w:rsid w:val="00F747B2"/>
    <w:rsid w:val="00F753EE"/>
    <w:rsid w:val="00F75573"/>
    <w:rsid w:val="00F75ACE"/>
    <w:rsid w:val="00F75B46"/>
    <w:rsid w:val="00F76E89"/>
    <w:rsid w:val="00F7797D"/>
    <w:rsid w:val="00F801DA"/>
    <w:rsid w:val="00F804EE"/>
    <w:rsid w:val="00F80F4E"/>
    <w:rsid w:val="00F83094"/>
    <w:rsid w:val="00F83E36"/>
    <w:rsid w:val="00F8530F"/>
    <w:rsid w:val="00F85E00"/>
    <w:rsid w:val="00F86858"/>
    <w:rsid w:val="00F93F95"/>
    <w:rsid w:val="00F95593"/>
    <w:rsid w:val="00F9617D"/>
    <w:rsid w:val="00F96281"/>
    <w:rsid w:val="00F962CF"/>
    <w:rsid w:val="00F963B7"/>
    <w:rsid w:val="00F970AE"/>
    <w:rsid w:val="00F97227"/>
    <w:rsid w:val="00F97C79"/>
    <w:rsid w:val="00FA0E8A"/>
    <w:rsid w:val="00FA1273"/>
    <w:rsid w:val="00FA1752"/>
    <w:rsid w:val="00FA1E65"/>
    <w:rsid w:val="00FA32A3"/>
    <w:rsid w:val="00FA34A5"/>
    <w:rsid w:val="00FA3650"/>
    <w:rsid w:val="00FA5B99"/>
    <w:rsid w:val="00FA5BB3"/>
    <w:rsid w:val="00FA787E"/>
    <w:rsid w:val="00FB094F"/>
    <w:rsid w:val="00FB1460"/>
    <w:rsid w:val="00FB1FEB"/>
    <w:rsid w:val="00FB260B"/>
    <w:rsid w:val="00FB2A08"/>
    <w:rsid w:val="00FB2D00"/>
    <w:rsid w:val="00FB525A"/>
    <w:rsid w:val="00FB5272"/>
    <w:rsid w:val="00FB5A6E"/>
    <w:rsid w:val="00FB5EC3"/>
    <w:rsid w:val="00FC1AC7"/>
    <w:rsid w:val="00FC223A"/>
    <w:rsid w:val="00FC4119"/>
    <w:rsid w:val="00FC4142"/>
    <w:rsid w:val="00FC4A70"/>
    <w:rsid w:val="00FC4D9B"/>
    <w:rsid w:val="00FC5BDB"/>
    <w:rsid w:val="00FC5E55"/>
    <w:rsid w:val="00FC5FFA"/>
    <w:rsid w:val="00FC659F"/>
    <w:rsid w:val="00FD0701"/>
    <w:rsid w:val="00FD07D6"/>
    <w:rsid w:val="00FD09F2"/>
    <w:rsid w:val="00FD13CE"/>
    <w:rsid w:val="00FD2A5F"/>
    <w:rsid w:val="00FD49E9"/>
    <w:rsid w:val="00FD5DA4"/>
    <w:rsid w:val="00FD6CD6"/>
    <w:rsid w:val="00FD72DD"/>
    <w:rsid w:val="00FD7E4C"/>
    <w:rsid w:val="00FE033E"/>
    <w:rsid w:val="00FE042C"/>
    <w:rsid w:val="00FE05C7"/>
    <w:rsid w:val="00FE132D"/>
    <w:rsid w:val="00FE14A9"/>
    <w:rsid w:val="00FE1592"/>
    <w:rsid w:val="00FE1D7C"/>
    <w:rsid w:val="00FE481A"/>
    <w:rsid w:val="00FE4BAC"/>
    <w:rsid w:val="00FE4F16"/>
    <w:rsid w:val="00FE6AE6"/>
    <w:rsid w:val="00FE71DB"/>
    <w:rsid w:val="00FF05E4"/>
    <w:rsid w:val="00FF0AB9"/>
    <w:rsid w:val="00FF171D"/>
    <w:rsid w:val="00FF2026"/>
    <w:rsid w:val="00FF2CD7"/>
    <w:rsid w:val="00FF307B"/>
    <w:rsid w:val="00FF3D2B"/>
    <w:rsid w:val="00FF571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C95A6-CA88-443B-9D2A-847D59D3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5073</Words>
  <Characters>30438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22</cp:revision>
  <cp:lastPrinted>2018-01-03T10:46:00Z</cp:lastPrinted>
  <dcterms:created xsi:type="dcterms:W3CDTF">2018-01-16T08:43:00Z</dcterms:created>
  <dcterms:modified xsi:type="dcterms:W3CDTF">2018-01-17T08:48:00Z</dcterms:modified>
</cp:coreProperties>
</file>