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B7727C">
        <w:rPr>
          <w:rFonts w:ascii="Times" w:hAnsi="Times"/>
          <w:b/>
          <w:sz w:val="24"/>
          <w:szCs w:val="24"/>
        </w:rPr>
        <w:t>I I KSZTAŁCENIA PRAKTYCZNEGO (07.12</w:t>
      </w:r>
      <w:r w:rsidR="00206727">
        <w:rPr>
          <w:rFonts w:ascii="Times" w:hAnsi="Times"/>
          <w:b/>
          <w:sz w:val="24"/>
          <w:szCs w:val="24"/>
        </w:rPr>
        <w:t>.2017</w:t>
      </w:r>
      <w:r>
        <w:rPr>
          <w:rFonts w:ascii="Times" w:hAnsi="Times"/>
          <w:b/>
          <w:sz w:val="24"/>
          <w:szCs w:val="24"/>
        </w:rPr>
        <w:t xml:space="preserve"> – </w:t>
      </w:r>
      <w:r w:rsidR="00B7727C">
        <w:rPr>
          <w:rFonts w:ascii="Times" w:hAnsi="Times"/>
          <w:b/>
          <w:sz w:val="24"/>
          <w:szCs w:val="24"/>
        </w:rPr>
        <w:t>13</w:t>
      </w:r>
      <w:r w:rsidR="00C108E2">
        <w:rPr>
          <w:rFonts w:ascii="Times" w:hAnsi="Times"/>
          <w:b/>
          <w:sz w:val="24"/>
          <w:szCs w:val="24"/>
        </w:rPr>
        <w:t>.12</w:t>
      </w:r>
      <w:r w:rsidR="00206727">
        <w:rPr>
          <w:rFonts w:ascii="Times" w:hAnsi="Times"/>
          <w:b/>
          <w:sz w:val="24"/>
          <w:szCs w:val="24"/>
        </w:rPr>
        <w:t>.2017</w:t>
      </w:r>
      <w:r>
        <w:rPr>
          <w:rFonts w:ascii="Times" w:hAnsi="Times"/>
          <w:b/>
          <w:sz w:val="24"/>
          <w:szCs w:val="24"/>
        </w:rPr>
        <w:t>)</w:t>
      </w:r>
    </w:p>
    <w:p w:rsidR="00DB3991" w:rsidRDefault="00DB3991" w:rsidP="0043680C">
      <w:pPr>
        <w:spacing w:after="0"/>
      </w:pPr>
    </w:p>
    <w:p w:rsidR="00D81E44" w:rsidRDefault="00D81E44" w:rsidP="0043680C">
      <w:pPr>
        <w:spacing w:after="0"/>
      </w:pPr>
    </w:p>
    <w:p w:rsidR="00DD1F98" w:rsidRDefault="00DD1F98" w:rsidP="00152F8F">
      <w:pPr>
        <w:spacing w:after="0" w:line="360" w:lineRule="auto"/>
        <w:jc w:val="both"/>
        <w:rPr>
          <w:rFonts w:ascii="Times New Roman" w:hAnsi="Times New Roman" w:cs="Times New Roman"/>
          <w:sz w:val="24"/>
          <w:szCs w:val="24"/>
        </w:rPr>
      </w:pPr>
    </w:p>
    <w:p w:rsidR="00810739" w:rsidRPr="00D1676D" w:rsidRDefault="00810739" w:rsidP="00D1676D">
      <w:pPr>
        <w:pStyle w:val="Akapitzlist"/>
        <w:numPr>
          <w:ilvl w:val="0"/>
          <w:numId w:val="13"/>
        </w:numPr>
        <w:spacing w:line="360" w:lineRule="auto"/>
        <w:ind w:left="284" w:hanging="284"/>
        <w:jc w:val="both"/>
      </w:pPr>
      <w:r w:rsidRPr="00D1676D">
        <w:t>6 WSPANIAŁYCH – START AKADEMII</w:t>
      </w:r>
    </w:p>
    <w:p w:rsidR="00810739" w:rsidRPr="00C16D76" w:rsidRDefault="00810739"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 xml:space="preserve">Łódzkie Centrum Doskonalenia Nauczycieli i Kształcenia Praktycznego powołało Akademię Twórczego Dyrektora Szkoły Podstawowej. </w:t>
      </w:r>
      <w:r w:rsidR="00596DC0">
        <w:rPr>
          <w:rFonts w:ascii="Times New Roman" w:hAnsi="Times New Roman" w:cs="Times New Roman"/>
          <w:sz w:val="24"/>
          <w:szCs w:val="24"/>
        </w:rPr>
        <w:t>Na inauguracyjne spotkanie dyr. </w:t>
      </w:r>
      <w:r w:rsidRPr="00C16D76">
        <w:rPr>
          <w:rFonts w:ascii="Times New Roman" w:hAnsi="Times New Roman" w:cs="Times New Roman"/>
          <w:sz w:val="24"/>
          <w:szCs w:val="24"/>
        </w:rPr>
        <w:t>Janusz Moos zaprosił szefów łódzkich szkół „wytypowanych w wyniku pogłębionej analizy działalności zarządczej”: Bożenę Będzińską-Wosik – dyrektora Szkoły Podstawowej nr 81 im. Bohaterskich Dzieci Łodzi, Bogumiłę Cichacz – dyrektora Szkoły Podstawowej nr 70 im. Stanisława Wyspiańskiego, Krzysztofa Durnasia – dyrektora Szkoły Podstawowej nr 35 im. Mariana Piechala, Elżbietę Jurek – dyrektora Szkoły Podstawowej nr 29 im. Jana Kochanowskiego, Pawła Miszczaka – dyrektora Szkoły Podstawowej nr 44 im. prof. Jana Molla i Wiesławę Sobczyk – dyrektora Szkoły Podstawowej nr 202 im. Jana Pawła II.</w:t>
      </w:r>
    </w:p>
    <w:p w:rsidR="00810739" w:rsidRPr="00C16D76" w:rsidRDefault="00810739"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Rozmawiano o szkole proinnowacyjnej – przyjaznej, otwartej, twórczej i uczącej się, jej klimacie pedagogicznym, stymulatorach procesów edukacyjnych, optymalizacji organizacji pracy oraz o „ogranicznikach innowacji”, czyli tym wszystkim, co przeszkadza kreatywnemu dyrektorowi stworzyć prawdziwą „szkołę XXI wieku”. A także o pracach domowych, edukacji artystycznej, technologii informacyjnej, proinnowacyjnych nauczycielach, wspierających szkołę rodzicach…</w:t>
      </w:r>
    </w:p>
    <w:p w:rsidR="00810739" w:rsidRPr="00C16D76" w:rsidRDefault="00810739"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To na początek, gdyż jak podkreślił dyr. Janusz Moos, ideą Akademii jest jej otwartość, zarówno jeśli chodzi o podejmowaną problematykę, jak i o skład personalny. Grono łódzkich Twórczych Dyrektorów Szkoły Podstawowej będzie się zatem sukcesywnie powiększać.</w:t>
      </w:r>
    </w:p>
    <w:p w:rsidR="00810739" w:rsidRPr="00C16D76" w:rsidRDefault="00810739"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 xml:space="preserve">„Podczas tej krótkiej rozmowy pokazaliśmy klimat szkoły </w:t>
      </w:r>
      <w:r w:rsidR="00C213FF">
        <w:rPr>
          <w:rFonts w:ascii="Times New Roman" w:hAnsi="Times New Roman" w:cs="Times New Roman"/>
          <w:sz w:val="24"/>
          <w:szCs w:val="24"/>
        </w:rPr>
        <w:t>ukierunkowanej na uczenie się w </w:t>
      </w:r>
      <w:r w:rsidRPr="00C16D76">
        <w:rPr>
          <w:rFonts w:ascii="Times New Roman" w:hAnsi="Times New Roman" w:cs="Times New Roman"/>
          <w:sz w:val="24"/>
          <w:szCs w:val="24"/>
        </w:rPr>
        <w:t>różnych sytuacjach – stwierdził dyr. Janusz Moos, podsumowując spotkanie. – I to jest najpiękniejsza sprawa!”</w:t>
      </w:r>
    </w:p>
    <w:p w:rsidR="00810739" w:rsidRDefault="00810739"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 xml:space="preserve">Pełny zapis rozmowy opublikujemy w najbliższym numerze naszego periodyku „Dobre Praktyki. Innowacje w edukacji”. </w:t>
      </w:r>
    </w:p>
    <w:p w:rsidR="00606557" w:rsidRPr="00C16D76" w:rsidRDefault="00606557" w:rsidP="00D1676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Oprac. </w:t>
      </w:r>
      <w:r w:rsidRPr="00C213FF">
        <w:rPr>
          <w:rFonts w:ascii="Times New Roman" w:hAnsi="Times New Roman" w:cs="Times New Roman"/>
          <w:i/>
          <w:sz w:val="24"/>
          <w:szCs w:val="24"/>
        </w:rPr>
        <w:t>Tomasz Misiak</w:t>
      </w:r>
      <w:r w:rsidR="00C213FF">
        <w:rPr>
          <w:rFonts w:ascii="Times New Roman" w:hAnsi="Times New Roman" w:cs="Times New Roman"/>
          <w:i/>
          <w:sz w:val="24"/>
          <w:szCs w:val="24"/>
        </w:rPr>
        <w:t>.</w:t>
      </w:r>
    </w:p>
    <w:p w:rsidR="00810739" w:rsidRPr="00C16D76" w:rsidRDefault="00606557"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013CB1" w:rsidRDefault="00013CB1" w:rsidP="004F1D1F">
      <w:pPr>
        <w:pStyle w:val="Akapitzlist"/>
        <w:numPr>
          <w:ilvl w:val="0"/>
          <w:numId w:val="13"/>
        </w:numPr>
        <w:spacing w:line="360" w:lineRule="auto"/>
        <w:ind w:left="284" w:hanging="284"/>
        <w:jc w:val="both"/>
      </w:pPr>
      <w:r w:rsidRPr="00013CB1">
        <w:t>Nietypowa sesja Łódzkiego Centrum Doskonalenia Nauczycieli i Kształcenia Praktycznego</w:t>
      </w:r>
    </w:p>
    <w:p w:rsidR="004F1D1F" w:rsidRPr="004F1D1F" w:rsidRDefault="004F1D1F" w:rsidP="004F1D1F">
      <w:pPr>
        <w:spacing w:after="0"/>
        <w:ind w:left="284"/>
        <w:rPr>
          <w:rFonts w:ascii="Times New Roman" w:hAnsi="Times New Roman" w:cs="Times New Roman"/>
          <w:sz w:val="24"/>
          <w:szCs w:val="24"/>
        </w:rPr>
      </w:pPr>
      <w:r w:rsidRPr="004F1D1F">
        <w:rPr>
          <w:rFonts w:ascii="Times New Roman" w:hAnsi="Times New Roman" w:cs="Times New Roman"/>
          <w:sz w:val="24"/>
          <w:szCs w:val="24"/>
        </w:rPr>
        <w:t>BYLIŚMY W EC1</w:t>
      </w:r>
    </w:p>
    <w:p w:rsidR="00FD72DD" w:rsidRPr="00D1676D" w:rsidRDefault="00FD72DD" w:rsidP="004F1D1F">
      <w:pPr>
        <w:pStyle w:val="Akapitzlist"/>
        <w:spacing w:line="360" w:lineRule="auto"/>
        <w:ind w:left="284"/>
        <w:jc w:val="both"/>
      </w:pPr>
      <w:r w:rsidRPr="00D1676D">
        <w:t>Grudniowa sesja plenarna Łódzkiego Centrum Doskonalenia Nauczycieli i Kształcenia Praktycznego odbyła się w Centrum Nauki i Techniki EC1, będącym częścią kompleksu EC1 Łódź – Miasto Kultury, w skład którego wchodzą także: Narodowe Centrum Kultury Filmowej, Centrum Gier Komputerowych i Narracji Interaktywnej oraz Łódź Film Commission. Mieliśmy zatem możliwość przedpremiero</w:t>
      </w:r>
      <w:r w:rsidR="003B1774">
        <w:t>wego rozpoznania największego w </w:t>
      </w:r>
      <w:r w:rsidRPr="00D1676D">
        <w:t>Polsce pod względem powierzchni wystawienniczej Centrum Nauki i Techniki, jeszcze przed jego oficjalnym otwarciem dla wszystkich zwiedzających.</w:t>
      </w:r>
    </w:p>
    <w:p w:rsidR="00FD72DD" w:rsidRPr="00C16D76" w:rsidRDefault="00FD72DD"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 Moje porozumienie z Centrum Nauki i Techniki i będące jego efektem zaproszenie dla całego zespołu Łódzkiego Centrum Doskonalenia Nauczycieli i Kształcenia Praktycznego na spotkanie w jego siedzibie przy ul. Targowej 1/3 to niezwykła okazja do wykorzystania funkcji i instrumentów Centrum Nauki i Techniki EC1 w pracy wszystkich naszych doradców metodycznych, konsultantów, nauczycieli i specjalistów – podkreślił dyr. Janusz Moos, prosząc wszystkich pracowników o niezawodne przybycie.</w:t>
      </w:r>
    </w:p>
    <w:p w:rsidR="00FD72DD" w:rsidRPr="00C16D76" w:rsidRDefault="00FD72DD"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Stawiliśmy się w komplecie, bo przecież Centrum Nauki i</w:t>
      </w:r>
      <w:r w:rsidR="003B1774">
        <w:rPr>
          <w:rFonts w:ascii="Times New Roman" w:hAnsi="Times New Roman" w:cs="Times New Roman"/>
          <w:sz w:val="24"/>
          <w:szCs w:val="24"/>
        </w:rPr>
        <w:t xml:space="preserve"> Techniki to atrakcja, jakiej w </w:t>
      </w:r>
      <w:r w:rsidRPr="00C16D76">
        <w:rPr>
          <w:rFonts w:ascii="Times New Roman" w:hAnsi="Times New Roman" w:cs="Times New Roman"/>
          <w:sz w:val="24"/>
          <w:szCs w:val="24"/>
        </w:rPr>
        <w:t>Łodzi dotychczas nie było, zarówno wystawiennicza, jak i architektoniczna. Stworzono je w miejscu, skąd przez blisko 100 lat, od 1907 do 2000 roku płynął dla miasta prąd, czyli w najstarszej łódzkiej elektrociepłowni EC1, która po rewitalizacji, nakierowanej zarówno na przywrócenie oryginalnego wyglądu, jak i na zaadaptowanie do zmienionych funkcji, nabrała zupełnie nowej energii - energii wiedzy.</w:t>
      </w:r>
    </w:p>
    <w:p w:rsidR="00FD72DD" w:rsidRPr="00C16D76" w:rsidRDefault="00FD72DD"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Aby przedstawić nam bogate wyposażenie Centrum Nauki i Techniki EC1 oraz wielorakie możliwości jego wykorzystania na różnych poziomach edukacji, a także odpowiedzieć na wszystkie nasze pytania, spotkali się z nami: Paweł Żuromski – kierownik CNiT EC1 oraz dr Paweł Barczyński – współautor ekspozycji. Zadbali oni o to, abyśmy mogli przekonać się o ogromnych walorach dydaktycznych tej unikatowej placówki i promować je w całym edukacyjnym środowisku.</w:t>
      </w:r>
    </w:p>
    <w:p w:rsidR="00FD72DD" w:rsidRPr="00C16D76" w:rsidRDefault="00FD72DD"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 xml:space="preserve">Po spotkaniu w sali konferencyjnej rozpoczęło się zwiedzanie, czyli wędrówka trzema ścieżkami dydaktycznymi: „Przetwarzanie energii”, „Makroświat – mikroświat” oraz „Rozwój wiedzy i cywilizacji”. Na zapoznanie się z tym, co prezentują, należałoby wprawdzie ponoć poświęcić… całe trzy dni (zwłaszcza, że w Centrum Nauki i Techniki jest jeszcze planetarium i sferyczne kino 3D), nie zdążyliśmy </w:t>
      </w:r>
      <w:r w:rsidR="003B1774">
        <w:rPr>
          <w:rFonts w:ascii="Times New Roman" w:hAnsi="Times New Roman" w:cs="Times New Roman"/>
          <w:sz w:val="24"/>
          <w:szCs w:val="24"/>
        </w:rPr>
        <w:t>zatem wszystkiego spenetrować i </w:t>
      </w:r>
      <w:r w:rsidRPr="00C16D76">
        <w:rPr>
          <w:rFonts w:ascii="Times New Roman" w:hAnsi="Times New Roman" w:cs="Times New Roman"/>
          <w:sz w:val="24"/>
          <w:szCs w:val="24"/>
        </w:rPr>
        <w:t xml:space="preserve">przetestować. W pamięci zamiast szczegółów pozostało natomiast ogólne wrażenie, że Centrum Nauki i Techniki EC1 to naprawdę niesamowite miejsce! Ma niepowtarzalny klimat, ponieważ zachowano w nim oryginalne zabytkowe wyposażenie kotłowni, hali maszyn i nastawni, uzupełniając je nowoczesnymi multimediami, które sprawiają, że </w:t>
      </w:r>
      <w:r w:rsidRPr="00C16D76">
        <w:rPr>
          <w:rFonts w:ascii="Times New Roman" w:hAnsi="Times New Roman" w:cs="Times New Roman"/>
          <w:sz w:val="24"/>
          <w:szCs w:val="24"/>
        </w:rPr>
        <w:lastRenderedPageBreak/>
        <w:t>muzealne urządzenia – jak choćby turbozespół firmy Brown Boveri z 1929 r. – stają się interaktywne i zaczynają ożywać. A przecież odwiedzając Centrum Nauki i Techniki EC1 można również samodzielnie przeprowadzić wiele doświadczeń i eksperymentów, przekonać się, jaki obraz świata i wszechświata „</w:t>
      </w:r>
      <w:r w:rsidR="003B1774">
        <w:rPr>
          <w:rFonts w:ascii="Times New Roman" w:hAnsi="Times New Roman" w:cs="Times New Roman"/>
          <w:sz w:val="24"/>
          <w:szCs w:val="24"/>
        </w:rPr>
        <w:t>widzą” mikroskopy elektronowe i </w:t>
      </w:r>
      <w:r w:rsidRPr="00C16D76">
        <w:rPr>
          <w:rFonts w:ascii="Times New Roman" w:hAnsi="Times New Roman" w:cs="Times New Roman"/>
          <w:sz w:val="24"/>
          <w:szCs w:val="24"/>
        </w:rPr>
        <w:t xml:space="preserve">najpotężniejsze teleskopy, zapoznać się z technologiami produkcji prądu i nawet wejść do wnętrza kotła starej elektrowni… </w:t>
      </w:r>
    </w:p>
    <w:p w:rsidR="00FD72DD" w:rsidRPr="00C16D76" w:rsidRDefault="00FD72DD" w:rsidP="00D1676D">
      <w:pPr>
        <w:spacing w:after="0" w:line="360" w:lineRule="auto"/>
        <w:ind w:left="284"/>
        <w:jc w:val="both"/>
        <w:rPr>
          <w:rFonts w:ascii="Times New Roman" w:hAnsi="Times New Roman" w:cs="Times New Roman"/>
          <w:sz w:val="24"/>
          <w:szCs w:val="24"/>
        </w:rPr>
      </w:pPr>
      <w:r w:rsidRPr="00C16D76">
        <w:rPr>
          <w:rFonts w:ascii="Times New Roman" w:hAnsi="Times New Roman" w:cs="Times New Roman"/>
          <w:sz w:val="24"/>
          <w:szCs w:val="24"/>
        </w:rPr>
        <w:t>Studyjna, przedpremierowa wizyta w łódzkim Centrum Nauki i Techniki EC1, którego patronami naukowymi są Uniwersytet Łódzki, Politechnika Łódzka i Uniwersytet Medyczny, zachęciła nas do przyszłych wielokrotnych odwiedzin tego niezwykłego „miejsca mądrego spędzania czasu”, także w ramach przedsięwzięć Łódzkiego Centrum Doskonalenia Nauczycieli i Kształcenia Praktycznego, z grupami nauczycieli i uczniów. Pozwoliła nam też przekonać się do słuszności założeń, jakie przyjęto tworząc EC1: że dzięki odpowiedniemu podejściu wiedza może być spektakularna, nauka radosna, a to, co trudne – przystępne.</w:t>
      </w:r>
    </w:p>
    <w:p w:rsidR="00FD72DD" w:rsidRDefault="00C213FF" w:rsidP="00D1676D">
      <w:pPr>
        <w:spacing w:after="0" w:line="360" w:lineRule="auto"/>
        <w:ind w:left="284"/>
        <w:jc w:val="both"/>
        <w:rPr>
          <w:rFonts w:ascii="Times New Roman" w:hAnsi="Times New Roman" w:cs="Times New Roman"/>
          <w:i/>
          <w:sz w:val="24"/>
          <w:szCs w:val="24"/>
        </w:rPr>
      </w:pPr>
      <w:r w:rsidRPr="00C213FF">
        <w:rPr>
          <w:rFonts w:ascii="Times New Roman" w:hAnsi="Times New Roman" w:cs="Times New Roman"/>
          <w:sz w:val="24"/>
          <w:szCs w:val="24"/>
        </w:rPr>
        <w:t>Oprac.</w:t>
      </w:r>
      <w:r>
        <w:rPr>
          <w:rFonts w:ascii="Times New Roman" w:hAnsi="Times New Roman" w:cs="Times New Roman"/>
          <w:i/>
          <w:sz w:val="24"/>
          <w:szCs w:val="24"/>
        </w:rPr>
        <w:t xml:space="preserve"> </w:t>
      </w:r>
      <w:r w:rsidR="00FD72DD" w:rsidRPr="00C16D76">
        <w:rPr>
          <w:rFonts w:ascii="Times New Roman" w:hAnsi="Times New Roman" w:cs="Times New Roman"/>
          <w:i/>
          <w:sz w:val="24"/>
          <w:szCs w:val="24"/>
        </w:rPr>
        <w:t>Tomasz Misiak</w:t>
      </w:r>
      <w:r w:rsidR="00D1676D">
        <w:rPr>
          <w:rFonts w:ascii="Times New Roman" w:hAnsi="Times New Roman" w:cs="Times New Roman"/>
          <w:i/>
          <w:sz w:val="24"/>
          <w:szCs w:val="24"/>
        </w:rPr>
        <w:t>.</w:t>
      </w:r>
    </w:p>
    <w:p w:rsidR="009C394D" w:rsidRPr="00C16D76" w:rsidRDefault="00C372B0"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C394D" w:rsidRDefault="009C394D" w:rsidP="00D1676D">
      <w:pPr>
        <w:numPr>
          <w:ilvl w:val="0"/>
          <w:numId w:val="13"/>
        </w:numPr>
        <w:spacing w:after="0" w:line="360" w:lineRule="auto"/>
        <w:ind w:left="284" w:hanging="284"/>
        <w:jc w:val="both"/>
        <w:rPr>
          <w:rFonts w:ascii="Times New Roman" w:hAnsi="Times New Roman" w:cs="Times New Roman"/>
          <w:sz w:val="24"/>
          <w:szCs w:val="24"/>
        </w:rPr>
      </w:pPr>
      <w:r w:rsidRPr="00C16D76">
        <w:rPr>
          <w:rFonts w:ascii="Times New Roman" w:hAnsi="Times New Roman" w:cs="Times New Roman"/>
          <w:sz w:val="24"/>
          <w:szCs w:val="24"/>
        </w:rPr>
        <w:t>5 i 6 grudnia 2017 roku przeprowadzono zajęcia pt. "Na kogo czeka praca?</w:t>
      </w:r>
      <w:r w:rsidR="0047224B">
        <w:rPr>
          <w:rFonts w:ascii="Times New Roman" w:hAnsi="Times New Roman" w:cs="Times New Roman"/>
          <w:sz w:val="24"/>
          <w:szCs w:val="24"/>
        </w:rPr>
        <w:t xml:space="preserve"> -  z</w:t>
      </w:r>
      <w:r w:rsidRPr="00C16D76">
        <w:rPr>
          <w:rFonts w:ascii="Times New Roman" w:hAnsi="Times New Roman" w:cs="Times New Roman"/>
          <w:sz w:val="24"/>
          <w:szCs w:val="24"/>
        </w:rPr>
        <w:t>apotrzebowanie na zawody i kwalifikacje w regionie łódzkim" dla trzech klas siódmych ze Szkoły Podstawowej nr 122 w Łodzi. Ich celem było przybliżenie młodzieży charakterystyki  rynku pracy województwa łódzkiego i przez to udzielenie wsparcia w nadchodzący</w:t>
      </w:r>
      <w:r w:rsidR="004D703D">
        <w:rPr>
          <w:rFonts w:ascii="Times New Roman" w:hAnsi="Times New Roman" w:cs="Times New Roman"/>
          <w:sz w:val="24"/>
          <w:szCs w:val="24"/>
        </w:rPr>
        <w:t>ch decyzjach edukacyjnych</w:t>
      </w:r>
      <w:r w:rsidRPr="00C16D76">
        <w:rPr>
          <w:rFonts w:ascii="Times New Roman" w:hAnsi="Times New Roman" w:cs="Times New Roman"/>
          <w:sz w:val="24"/>
          <w:szCs w:val="24"/>
        </w:rPr>
        <w:t xml:space="preserve">. W zajęciach uczestniczyło 51 uczniów. Działanie zrealizowano przy współpracy z Ośrodkiem Doradztwa Zawodowego Łódzkiego Centrum Doskonalenia Nauczycieli i Kształcenia Praktycznego (doradca zawodowy Aleksandra Bednarek). Wykonanie: </w:t>
      </w:r>
      <w:r w:rsidRPr="004800C7">
        <w:rPr>
          <w:rFonts w:ascii="Times New Roman" w:hAnsi="Times New Roman" w:cs="Times New Roman"/>
          <w:i/>
          <w:sz w:val="24"/>
          <w:szCs w:val="24"/>
        </w:rPr>
        <w:t xml:space="preserve">Anna Gębarowska </w:t>
      </w:r>
      <w:r w:rsidR="00D1676D" w:rsidRPr="004800C7">
        <w:rPr>
          <w:rFonts w:ascii="Times New Roman" w:hAnsi="Times New Roman" w:cs="Times New Roman"/>
          <w:i/>
          <w:sz w:val="24"/>
          <w:szCs w:val="24"/>
        </w:rPr>
        <w:t>–</w:t>
      </w:r>
      <w:r w:rsidRPr="004800C7">
        <w:rPr>
          <w:rFonts w:ascii="Times New Roman" w:hAnsi="Times New Roman" w:cs="Times New Roman"/>
          <w:i/>
          <w:sz w:val="24"/>
          <w:szCs w:val="24"/>
        </w:rPr>
        <w:t xml:space="preserve"> Matusiak</w:t>
      </w:r>
      <w:r w:rsidR="00D1676D">
        <w:rPr>
          <w:rFonts w:ascii="Times New Roman" w:hAnsi="Times New Roman" w:cs="Times New Roman"/>
          <w:sz w:val="24"/>
          <w:szCs w:val="24"/>
        </w:rPr>
        <w:t>.</w:t>
      </w:r>
    </w:p>
    <w:p w:rsidR="00CD7B8C" w:rsidRDefault="00C372B0" w:rsidP="00C3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C394D" w:rsidRDefault="009C394D" w:rsidP="00CD7B8C">
      <w:pPr>
        <w:numPr>
          <w:ilvl w:val="0"/>
          <w:numId w:val="13"/>
        </w:numPr>
        <w:spacing w:after="0" w:line="360" w:lineRule="auto"/>
        <w:ind w:left="284" w:hanging="284"/>
        <w:jc w:val="both"/>
        <w:rPr>
          <w:rFonts w:ascii="Times New Roman" w:hAnsi="Times New Roman" w:cs="Times New Roman"/>
          <w:sz w:val="24"/>
          <w:szCs w:val="24"/>
        </w:rPr>
      </w:pPr>
      <w:r w:rsidRPr="00CD7B8C">
        <w:rPr>
          <w:rFonts w:ascii="Times New Roman" w:hAnsi="Times New Roman" w:cs="Times New Roman"/>
          <w:sz w:val="24"/>
          <w:szCs w:val="24"/>
        </w:rPr>
        <w:t xml:space="preserve">Dokonano przeglądu źródeł zastanych – raportów z badań dotyczących źródeł wyborów edukacyjnych i zawodowych </w:t>
      </w:r>
      <w:r w:rsidR="00D84998">
        <w:rPr>
          <w:rFonts w:ascii="Times New Roman" w:hAnsi="Times New Roman" w:cs="Times New Roman"/>
          <w:sz w:val="24"/>
          <w:szCs w:val="24"/>
        </w:rPr>
        <w:t>młodzieży celem włączenia ich (analiza porównawcza</w:t>
      </w:r>
      <w:r w:rsidRPr="00CD7B8C">
        <w:rPr>
          <w:rFonts w:ascii="Times New Roman" w:hAnsi="Times New Roman" w:cs="Times New Roman"/>
          <w:sz w:val="24"/>
          <w:szCs w:val="24"/>
        </w:rPr>
        <w:t xml:space="preserve">) do powstającego raportu z badań własnych. Wykonanie: </w:t>
      </w:r>
      <w:r w:rsidRPr="004800C7">
        <w:rPr>
          <w:rFonts w:ascii="Times New Roman" w:hAnsi="Times New Roman" w:cs="Times New Roman"/>
          <w:i/>
          <w:sz w:val="24"/>
          <w:szCs w:val="24"/>
        </w:rPr>
        <w:t>Dorota Cierniak-Dymarczyk</w:t>
      </w:r>
      <w:r w:rsidR="00CD7B8C">
        <w:rPr>
          <w:rFonts w:ascii="Times New Roman" w:hAnsi="Times New Roman" w:cs="Times New Roman"/>
          <w:sz w:val="24"/>
          <w:szCs w:val="24"/>
        </w:rPr>
        <w:t>.</w:t>
      </w:r>
    </w:p>
    <w:p w:rsidR="00CD7B8C" w:rsidRDefault="00C372B0" w:rsidP="00C372B0">
      <w:pPr>
        <w:pStyle w:val="Akapitzlist"/>
        <w:ind w:left="0"/>
      </w:pPr>
      <w:r>
        <w:t>___________________________________________________________________________</w:t>
      </w:r>
    </w:p>
    <w:p w:rsidR="00C372B0" w:rsidRDefault="00C372B0" w:rsidP="00C372B0">
      <w:pPr>
        <w:pStyle w:val="Akapitzlist"/>
        <w:ind w:left="0"/>
      </w:pPr>
    </w:p>
    <w:p w:rsidR="009C394D" w:rsidRPr="00CD7B8C" w:rsidRDefault="009C394D" w:rsidP="00CD7B8C">
      <w:pPr>
        <w:numPr>
          <w:ilvl w:val="0"/>
          <w:numId w:val="13"/>
        </w:numPr>
        <w:spacing w:after="0" w:line="360" w:lineRule="auto"/>
        <w:ind w:left="284" w:hanging="284"/>
        <w:jc w:val="both"/>
        <w:rPr>
          <w:rFonts w:ascii="Times New Roman" w:hAnsi="Times New Roman" w:cs="Times New Roman"/>
          <w:sz w:val="24"/>
          <w:szCs w:val="24"/>
        </w:rPr>
      </w:pPr>
      <w:r w:rsidRPr="00CD7B8C">
        <w:rPr>
          <w:rFonts w:ascii="Times New Roman" w:hAnsi="Times New Roman" w:cs="Times New Roman"/>
          <w:sz w:val="24"/>
          <w:szCs w:val="24"/>
        </w:rPr>
        <w:t xml:space="preserve">Gromadzono dane dotyczące liczby internetowych ofert pracy dostępnych w portalu pracuj.pl w listopadzie 2017 r. oraz dane dotyczące oczekiwań pracodawców wobec kandydatów do pracy. Będą one wykorzystane podczas opracowywania "Aktualnej informacji o rynku pracy" za IV kwartał 2017 roku oraz projektu dotyczącego obszaru logistycznego w regionie łódzkim. Wykonanie: </w:t>
      </w:r>
      <w:r w:rsidRPr="004800C7">
        <w:rPr>
          <w:rFonts w:ascii="Times New Roman" w:hAnsi="Times New Roman" w:cs="Times New Roman"/>
          <w:i/>
          <w:sz w:val="24"/>
          <w:szCs w:val="24"/>
        </w:rPr>
        <w:t>Anna Gębarowska - Matusiak</w:t>
      </w:r>
      <w:r w:rsidRPr="00CD7B8C">
        <w:rPr>
          <w:rFonts w:ascii="Times New Roman" w:hAnsi="Times New Roman" w:cs="Times New Roman"/>
          <w:sz w:val="24"/>
          <w:szCs w:val="24"/>
        </w:rPr>
        <w:t>.</w:t>
      </w:r>
    </w:p>
    <w:p w:rsidR="00CD7B8C" w:rsidRPr="00C16D76" w:rsidRDefault="009E2AFC" w:rsidP="009E2A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1363" w:rsidRDefault="00C520E1" w:rsidP="00CD7B8C">
      <w:pPr>
        <w:pStyle w:val="Akapitzlist"/>
        <w:numPr>
          <w:ilvl w:val="0"/>
          <w:numId w:val="13"/>
        </w:numPr>
        <w:spacing w:line="360" w:lineRule="auto"/>
        <w:ind w:left="284" w:hanging="284"/>
        <w:jc w:val="both"/>
      </w:pPr>
      <w:r w:rsidRPr="00CD7B8C">
        <w:lastRenderedPageBreak/>
        <w:t xml:space="preserve">Zorganizowano i przeprowadzono warsztaty metodyczne dla nauczycieli matematyki szkół podstawowych nt. </w:t>
      </w:r>
      <w:r w:rsidRPr="00CD7B8C">
        <w:rPr>
          <w:i/>
        </w:rPr>
        <w:t xml:space="preserve">TIK w edukacji matematycznej. </w:t>
      </w:r>
      <w:r w:rsidRPr="00CD7B8C">
        <w:t xml:space="preserve">Przedstawiono darmowe aplikacje przydatne w pracy nauczyciela. Nauczyciele zapoznali się z </w:t>
      </w:r>
      <w:r w:rsidRPr="00CD7B8C">
        <w:rPr>
          <w:i/>
        </w:rPr>
        <w:t xml:space="preserve">kahootem </w:t>
      </w:r>
      <w:r w:rsidRPr="00CD7B8C">
        <w:rPr>
          <w:i/>
        </w:rPr>
        <w:br/>
      </w:r>
      <w:r w:rsidRPr="00CD7B8C">
        <w:t xml:space="preserve">i </w:t>
      </w:r>
      <w:r w:rsidRPr="00CD7B8C">
        <w:rPr>
          <w:i/>
        </w:rPr>
        <w:t xml:space="preserve">quizizzem – </w:t>
      </w:r>
      <w:r w:rsidRPr="00CD7B8C">
        <w:t xml:space="preserve">aplikacje do tworzenia i przeprowadzania quizów. Na platformie </w:t>
      </w:r>
      <w:r w:rsidRPr="00CD7B8C">
        <w:rPr>
          <w:i/>
        </w:rPr>
        <w:t>learningapps.org</w:t>
      </w:r>
      <w:r w:rsidRPr="00CD7B8C">
        <w:t xml:space="preserve"> tworzono gry i ćwiczenia interaktywne (milionerzy, test jednokrotnego i wielokrotnego wyboru, wykreślanka, wisielec, zadania </w:t>
      </w:r>
      <w:r w:rsidR="003B1774">
        <w:t>z lukami, krzyżówki, puzzle, oś </w:t>
      </w:r>
      <w:r w:rsidRPr="00CD7B8C">
        <w:t>czasu)</w:t>
      </w:r>
      <w:r w:rsidRPr="00CD7B8C">
        <w:rPr>
          <w:i/>
        </w:rPr>
        <w:t>.</w:t>
      </w:r>
      <w:r w:rsidRPr="00CD7B8C">
        <w:t xml:space="preserve"> Nauczyciele dzielili się swoimi doświadczeniami i pomysłami oraz projektowali zajęcia dydaktyczne z zas</w:t>
      </w:r>
      <w:r w:rsidR="007E1363">
        <w:t xml:space="preserve">tosowaniem poznanych narzędzi. </w:t>
      </w:r>
    </w:p>
    <w:p w:rsidR="00C520E1" w:rsidRPr="007E1363" w:rsidRDefault="00C520E1" w:rsidP="007E1363">
      <w:pPr>
        <w:spacing w:line="360" w:lineRule="auto"/>
        <w:ind w:firstLine="284"/>
        <w:jc w:val="both"/>
        <w:rPr>
          <w:rFonts w:ascii="Times New Roman" w:hAnsi="Times New Roman" w:cs="Times New Roman"/>
        </w:rPr>
      </w:pPr>
      <w:r w:rsidRPr="007E1363">
        <w:rPr>
          <w:rFonts w:ascii="Times New Roman" w:hAnsi="Times New Roman" w:cs="Times New Roman"/>
          <w:i/>
        </w:rPr>
        <w:t>Dominik Kwiatkowski, doradca metodyczny.</w:t>
      </w:r>
    </w:p>
    <w:p w:rsidR="00C16C52" w:rsidRPr="00CD7B8C" w:rsidRDefault="009E2AFC" w:rsidP="009E2AFC">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C16C52" w:rsidRDefault="00C520E1" w:rsidP="00C16C52">
      <w:pPr>
        <w:pStyle w:val="Akapitzlist"/>
        <w:numPr>
          <w:ilvl w:val="0"/>
          <w:numId w:val="13"/>
        </w:numPr>
        <w:spacing w:line="360" w:lineRule="auto"/>
        <w:ind w:left="284" w:hanging="284"/>
        <w:jc w:val="both"/>
      </w:pPr>
      <w:r w:rsidRPr="00CD7B8C">
        <w:t xml:space="preserve">Zorganizowano i przeprowadzono konsultację grupową dla nauczycieli matematyki szkół podstawowych nt. </w:t>
      </w:r>
      <w:r w:rsidRPr="00C16C52">
        <w:rPr>
          <w:i/>
        </w:rPr>
        <w:t xml:space="preserve">Konstruowania sprawdzianów dla klasy IV. </w:t>
      </w:r>
      <w:r w:rsidRPr="00CD7B8C">
        <w:t>Podczas spotkania nauczyciele konstruowali sprawdziany zgodnie z nową podstawą programową. Prezentowali i d</w:t>
      </w:r>
      <w:r w:rsidR="00C16C52">
        <w:t xml:space="preserve">yskutowali nad  wyborem zadań. </w:t>
      </w:r>
    </w:p>
    <w:p w:rsidR="00C520E1" w:rsidRPr="00C16C52" w:rsidRDefault="00C520E1" w:rsidP="00C16C52">
      <w:pPr>
        <w:pStyle w:val="Akapitzlist"/>
        <w:spacing w:line="360" w:lineRule="auto"/>
        <w:ind w:left="284"/>
        <w:jc w:val="both"/>
      </w:pPr>
      <w:r w:rsidRPr="00C16C52">
        <w:t>Po konsultacji  powołano zespół metodyczny ds. egzaminu po szkole podstawowej.</w:t>
      </w:r>
    </w:p>
    <w:p w:rsidR="00C520E1" w:rsidRDefault="00C520E1" w:rsidP="007E1363">
      <w:pPr>
        <w:spacing w:after="0" w:line="360" w:lineRule="auto"/>
        <w:ind w:left="284"/>
        <w:jc w:val="both"/>
        <w:rPr>
          <w:rFonts w:ascii="Times New Roman" w:hAnsi="Times New Roman" w:cs="Times New Roman"/>
          <w:i/>
          <w:sz w:val="24"/>
          <w:szCs w:val="24"/>
        </w:rPr>
      </w:pPr>
      <w:r w:rsidRPr="00C16D76">
        <w:rPr>
          <w:rFonts w:ascii="Times New Roman" w:hAnsi="Times New Roman" w:cs="Times New Roman"/>
          <w:i/>
          <w:sz w:val="24"/>
          <w:szCs w:val="24"/>
        </w:rPr>
        <w:t>Danuta Węgrowska, doradca metodyczny</w:t>
      </w:r>
      <w:r w:rsidR="00C16C52">
        <w:rPr>
          <w:rFonts w:ascii="Times New Roman" w:hAnsi="Times New Roman" w:cs="Times New Roman"/>
          <w:i/>
          <w:sz w:val="24"/>
          <w:szCs w:val="24"/>
        </w:rPr>
        <w:t>.</w:t>
      </w:r>
    </w:p>
    <w:p w:rsidR="00C520E1" w:rsidRPr="009E2AFC" w:rsidRDefault="009E2AFC" w:rsidP="009E2A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0DD2" w:rsidRPr="00C16C52" w:rsidRDefault="001B0DD2" w:rsidP="00C16C52">
      <w:pPr>
        <w:pStyle w:val="Akapitzlist"/>
        <w:numPr>
          <w:ilvl w:val="0"/>
          <w:numId w:val="13"/>
        </w:numPr>
        <w:spacing w:line="360" w:lineRule="auto"/>
        <w:ind w:left="284" w:hanging="284"/>
        <w:jc w:val="both"/>
      </w:pPr>
      <w:r w:rsidRPr="00C16C52">
        <w:t xml:space="preserve">8 i 9 grudnia </w:t>
      </w:r>
      <w:r w:rsidR="00031F8A" w:rsidRPr="00C16C52">
        <w:t xml:space="preserve">2017 r. </w:t>
      </w:r>
      <w:r w:rsidRPr="00C16C52">
        <w:t xml:space="preserve">odbyły się kolejne zajęcia w ramach kursu </w:t>
      </w:r>
      <w:r w:rsidRPr="00C16C52">
        <w:rPr>
          <w:b/>
          <w:bCs/>
        </w:rPr>
        <w:t>kwalifikacyjnego z zakresu metodyki nauczania języka angielskiego w okresie wczesnoszkolnym</w:t>
      </w:r>
      <w:r w:rsidRPr="00C16C52">
        <w:t xml:space="preserve">. Zajęcia </w:t>
      </w:r>
      <w:r w:rsidRPr="00C16C52">
        <w:br/>
        <w:t>z modułu metodyki przeprowadziły Katarzyna Kasprzyk i Aneta Jachimowska, z modułu języka angielskiego – Zofia Kordala. Uczestnicy zajęć doskonalili umiejętność efektywnej komunikacji w języku angielskim oraz pla</w:t>
      </w:r>
      <w:r w:rsidR="00E04765">
        <w:t>nowania procesu dydaktycznego z </w:t>
      </w:r>
      <w:r w:rsidRPr="00C16C52">
        <w:t>uwzględnieniem tworzenia własnych materiałów dydaktycznych.</w:t>
      </w:r>
    </w:p>
    <w:p w:rsidR="00C16C52" w:rsidRDefault="001B0DD2" w:rsidP="007E1363">
      <w:pPr>
        <w:spacing w:after="0" w:line="360" w:lineRule="auto"/>
        <w:ind w:firstLine="284"/>
        <w:jc w:val="both"/>
        <w:rPr>
          <w:rFonts w:ascii="Times New Roman" w:hAnsi="Times New Roman" w:cs="Times New Roman"/>
          <w:sz w:val="24"/>
          <w:szCs w:val="24"/>
        </w:rPr>
      </w:pPr>
      <w:r w:rsidRPr="00C16D76">
        <w:rPr>
          <w:rFonts w:ascii="Times New Roman" w:hAnsi="Times New Roman" w:cs="Times New Roman"/>
          <w:sz w:val="24"/>
          <w:szCs w:val="24"/>
        </w:rPr>
        <w:t xml:space="preserve">Koordynator: </w:t>
      </w:r>
      <w:r w:rsidRPr="004800C7">
        <w:rPr>
          <w:rFonts w:ascii="Times New Roman" w:hAnsi="Times New Roman" w:cs="Times New Roman"/>
          <w:i/>
          <w:sz w:val="24"/>
          <w:szCs w:val="24"/>
        </w:rPr>
        <w:t>Zofia Kordala</w:t>
      </w:r>
      <w:r w:rsidR="00C16C52">
        <w:rPr>
          <w:rFonts w:ascii="Times New Roman" w:hAnsi="Times New Roman" w:cs="Times New Roman"/>
          <w:sz w:val="24"/>
          <w:szCs w:val="24"/>
        </w:rPr>
        <w:t>.</w:t>
      </w:r>
    </w:p>
    <w:p w:rsidR="00031F8A" w:rsidRPr="00C16D76" w:rsidRDefault="00154EF4"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0DD2" w:rsidRPr="00C16C52" w:rsidRDefault="001B0DD2" w:rsidP="00C16C52">
      <w:pPr>
        <w:pStyle w:val="Akapitzlist"/>
        <w:numPr>
          <w:ilvl w:val="0"/>
          <w:numId w:val="13"/>
        </w:numPr>
        <w:spacing w:line="360" w:lineRule="auto"/>
        <w:ind w:left="284" w:hanging="284"/>
        <w:jc w:val="both"/>
      </w:pPr>
      <w:r w:rsidRPr="00C16C52">
        <w:t xml:space="preserve">Przeprowadzono zajęcia z </w:t>
      </w:r>
      <w:r w:rsidRPr="00C16C52">
        <w:rPr>
          <w:b/>
          <w:bCs/>
        </w:rPr>
        <w:t>języka angielskiego na poziomie A1, A2, B1, B2</w:t>
      </w:r>
      <w:r w:rsidRPr="00C16C52">
        <w:t xml:space="preserve"> w ramach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Pr="00C16C52">
        <w:br/>
        <w:t xml:space="preserve">Koordynator kursów: </w:t>
      </w:r>
      <w:r w:rsidRPr="004800C7">
        <w:rPr>
          <w:i/>
        </w:rPr>
        <w:t>Zofia Kordala</w:t>
      </w:r>
      <w:r w:rsidR="007E1363">
        <w:t>.</w:t>
      </w:r>
    </w:p>
    <w:p w:rsidR="00031F8A" w:rsidRPr="00C16D76" w:rsidRDefault="00154EF4"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0DD2" w:rsidRPr="00C16C52" w:rsidRDefault="004D703D" w:rsidP="00C16C52">
      <w:pPr>
        <w:pStyle w:val="Akapitzlist"/>
        <w:numPr>
          <w:ilvl w:val="0"/>
          <w:numId w:val="13"/>
        </w:numPr>
        <w:spacing w:line="360" w:lineRule="auto"/>
        <w:ind w:left="284" w:hanging="284"/>
        <w:jc w:val="both"/>
        <w:rPr>
          <w:color w:val="000000"/>
        </w:rPr>
      </w:pPr>
      <w:r>
        <w:rPr>
          <w:color w:val="000000"/>
        </w:rPr>
        <w:t>5.12.17 </w:t>
      </w:r>
      <w:r w:rsidR="001B0DD2" w:rsidRPr="00C16C52">
        <w:rPr>
          <w:color w:val="000000"/>
        </w:rPr>
        <w:t xml:space="preserve">r. zorganizowano warsztaty metodyczne nt. </w:t>
      </w:r>
      <w:r w:rsidR="001B0DD2" w:rsidRPr="00C16C52">
        <w:rPr>
          <w:b/>
          <w:bCs/>
          <w:color w:val="000000"/>
        </w:rPr>
        <w:t>Pomocy psychologiczno -pedagogicznej w praktyce szkolnej i przedszkolnej</w:t>
      </w:r>
      <w:r w:rsidR="001B0DD2" w:rsidRPr="00C16C52">
        <w:rPr>
          <w:color w:val="000000"/>
        </w:rPr>
        <w:t>. Podczas zajęć, w których uczestniczyło 25 nauczycieli doskonalono umiejętności rozpoznawania indywidualnych potrzeb edukacyjno - terapeutycznych oraz planowania wsparcia dla ucznia ze SPE.</w:t>
      </w:r>
    </w:p>
    <w:p w:rsidR="00C16C52" w:rsidRDefault="001B0DD2" w:rsidP="00F30388">
      <w:pPr>
        <w:spacing w:after="0" w:line="360" w:lineRule="auto"/>
        <w:ind w:firstLine="284"/>
        <w:jc w:val="both"/>
        <w:rPr>
          <w:rFonts w:ascii="Times New Roman" w:hAnsi="Times New Roman" w:cs="Times New Roman"/>
          <w:color w:val="000000"/>
          <w:sz w:val="24"/>
          <w:szCs w:val="24"/>
        </w:rPr>
      </w:pPr>
      <w:r w:rsidRPr="00C16D76">
        <w:rPr>
          <w:rFonts w:ascii="Times New Roman" w:hAnsi="Times New Roman" w:cs="Times New Roman"/>
          <w:color w:val="000000"/>
          <w:sz w:val="24"/>
          <w:szCs w:val="24"/>
        </w:rPr>
        <w:t xml:space="preserve">Organizator: </w:t>
      </w:r>
      <w:r w:rsidRPr="004800C7">
        <w:rPr>
          <w:rFonts w:ascii="Times New Roman" w:hAnsi="Times New Roman" w:cs="Times New Roman"/>
          <w:i/>
          <w:color w:val="000000"/>
          <w:sz w:val="24"/>
          <w:szCs w:val="24"/>
        </w:rPr>
        <w:t>Katarzyna Pęczek</w:t>
      </w:r>
      <w:r w:rsidR="00C16C52">
        <w:rPr>
          <w:rFonts w:ascii="Times New Roman" w:hAnsi="Times New Roman" w:cs="Times New Roman"/>
          <w:color w:val="000000"/>
          <w:sz w:val="24"/>
          <w:szCs w:val="24"/>
        </w:rPr>
        <w:t>.</w:t>
      </w:r>
    </w:p>
    <w:p w:rsidR="00031F8A" w:rsidRPr="00C16D76" w:rsidRDefault="00154EF4" w:rsidP="00A57B7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w:t>
      </w:r>
    </w:p>
    <w:p w:rsidR="001B0DD2" w:rsidRPr="00C16C52" w:rsidRDefault="001B0DD2" w:rsidP="00C16C52">
      <w:pPr>
        <w:pStyle w:val="Akapitzlist"/>
        <w:numPr>
          <w:ilvl w:val="0"/>
          <w:numId w:val="13"/>
        </w:numPr>
        <w:spacing w:line="360" w:lineRule="auto"/>
        <w:ind w:left="426" w:hanging="426"/>
        <w:jc w:val="both"/>
        <w:rPr>
          <w:color w:val="000000"/>
        </w:rPr>
      </w:pPr>
      <w:r w:rsidRPr="00C16C52">
        <w:rPr>
          <w:color w:val="000000"/>
        </w:rPr>
        <w:t xml:space="preserve">6.12.17 r. zorganizowano konsultację grupową dla pracowników poradni psychologiczno-pedagogicznych. Podczas spotkania omówione zostały </w:t>
      </w:r>
      <w:r w:rsidRPr="00C16C52">
        <w:rPr>
          <w:b/>
          <w:bCs/>
          <w:color w:val="000000"/>
        </w:rPr>
        <w:t>zasady tworzenia arkusza wielospecjalistycznej oceny poziomu funkcjonowania ucznia</w:t>
      </w:r>
      <w:r w:rsidRPr="00C16C52">
        <w:rPr>
          <w:color w:val="000000"/>
        </w:rPr>
        <w:t>. W spotkaniu uczestniczyło 10 specjalistów.</w:t>
      </w:r>
    </w:p>
    <w:p w:rsidR="001B0DD2" w:rsidRDefault="001B0DD2" w:rsidP="00F30388">
      <w:pPr>
        <w:spacing w:after="0" w:line="360" w:lineRule="auto"/>
        <w:ind w:firstLine="397"/>
        <w:jc w:val="both"/>
        <w:rPr>
          <w:rFonts w:ascii="Times New Roman" w:hAnsi="Times New Roman" w:cs="Times New Roman"/>
          <w:color w:val="000000"/>
          <w:sz w:val="24"/>
          <w:szCs w:val="24"/>
        </w:rPr>
      </w:pPr>
      <w:r w:rsidRPr="00C16D76">
        <w:rPr>
          <w:rFonts w:ascii="Times New Roman" w:hAnsi="Times New Roman" w:cs="Times New Roman"/>
          <w:color w:val="000000"/>
          <w:sz w:val="24"/>
          <w:szCs w:val="24"/>
        </w:rPr>
        <w:t xml:space="preserve">Organizator: </w:t>
      </w:r>
      <w:r w:rsidRPr="004800C7">
        <w:rPr>
          <w:rFonts w:ascii="Times New Roman" w:hAnsi="Times New Roman" w:cs="Times New Roman"/>
          <w:i/>
          <w:color w:val="000000"/>
          <w:sz w:val="24"/>
          <w:szCs w:val="24"/>
        </w:rPr>
        <w:t>Katarzyna Pęczek</w:t>
      </w:r>
      <w:r w:rsidR="00F30388">
        <w:rPr>
          <w:rFonts w:ascii="Times New Roman" w:hAnsi="Times New Roman" w:cs="Times New Roman"/>
          <w:color w:val="000000"/>
          <w:sz w:val="24"/>
          <w:szCs w:val="24"/>
        </w:rPr>
        <w:t>.</w:t>
      </w:r>
    </w:p>
    <w:p w:rsidR="00031F8A" w:rsidRPr="00C16D76" w:rsidRDefault="00154EF4" w:rsidP="00A57B7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1B0DD2" w:rsidRPr="00F30388" w:rsidRDefault="001B0DD2" w:rsidP="00F30388">
      <w:pPr>
        <w:pStyle w:val="Akapitzlist"/>
        <w:numPr>
          <w:ilvl w:val="0"/>
          <w:numId w:val="13"/>
        </w:numPr>
        <w:spacing w:line="360" w:lineRule="auto"/>
        <w:ind w:left="426" w:hanging="426"/>
        <w:jc w:val="both"/>
        <w:rPr>
          <w:color w:val="000000"/>
        </w:rPr>
      </w:pPr>
      <w:r w:rsidRPr="00F30388">
        <w:rPr>
          <w:color w:val="000000"/>
        </w:rPr>
        <w:t xml:space="preserve">7.12.17 r. zorganizowano spotkanie edukacyjne Rady Pedagogicznej nt. </w:t>
      </w:r>
      <w:r w:rsidRPr="00F30388">
        <w:rPr>
          <w:b/>
          <w:bCs/>
          <w:color w:val="000000"/>
        </w:rPr>
        <w:t>Planowania, udzielania i dokumentowania wsparcia dla ucznia z orzeczeniem o potrzebie kształcenia specjalnego oraz opinią wydaną przez poradnię p.p</w:t>
      </w:r>
      <w:r w:rsidRPr="00F30388">
        <w:rPr>
          <w:color w:val="000000"/>
        </w:rPr>
        <w:t>. Podczas spotkania omówione zostały m.</w:t>
      </w:r>
      <w:r w:rsidR="004D703D">
        <w:rPr>
          <w:color w:val="000000"/>
        </w:rPr>
        <w:t>in.: zmiany w prawie oświatowym</w:t>
      </w:r>
      <w:r w:rsidRPr="00F30388">
        <w:rPr>
          <w:color w:val="000000"/>
        </w:rPr>
        <w:t xml:space="preserve"> dotyczące nowych form udzielenia pomocy p.p, dostosowania wymagań edukacyjnych oraz procedury wnioskowania o pogłębioną diagnozę. W spotkaniu wzięło ud</w:t>
      </w:r>
      <w:r w:rsidR="00031F8A" w:rsidRPr="00F30388">
        <w:rPr>
          <w:color w:val="000000"/>
        </w:rPr>
        <w:t>ział  23 nauczycieli przedszkoli</w:t>
      </w:r>
      <w:r w:rsidRPr="00F30388">
        <w:rPr>
          <w:color w:val="000000"/>
        </w:rPr>
        <w:t>.</w:t>
      </w:r>
    </w:p>
    <w:p w:rsidR="00F30388" w:rsidRDefault="001B0DD2" w:rsidP="00F30388">
      <w:pPr>
        <w:spacing w:after="0" w:line="360" w:lineRule="auto"/>
        <w:ind w:firstLine="397"/>
        <w:jc w:val="both"/>
        <w:rPr>
          <w:rFonts w:ascii="Times New Roman" w:hAnsi="Times New Roman" w:cs="Times New Roman"/>
          <w:color w:val="000000"/>
          <w:sz w:val="24"/>
          <w:szCs w:val="24"/>
        </w:rPr>
      </w:pPr>
      <w:r w:rsidRPr="00C16D76">
        <w:rPr>
          <w:rFonts w:ascii="Times New Roman" w:hAnsi="Times New Roman" w:cs="Times New Roman"/>
          <w:color w:val="000000"/>
          <w:sz w:val="24"/>
          <w:szCs w:val="24"/>
        </w:rPr>
        <w:t xml:space="preserve">Organizator: </w:t>
      </w:r>
      <w:r w:rsidRPr="004800C7">
        <w:rPr>
          <w:rFonts w:ascii="Times New Roman" w:hAnsi="Times New Roman" w:cs="Times New Roman"/>
          <w:i/>
          <w:color w:val="000000"/>
          <w:sz w:val="24"/>
          <w:szCs w:val="24"/>
        </w:rPr>
        <w:t>Katarzyna Pęczek</w:t>
      </w:r>
      <w:r w:rsidR="00F30388">
        <w:rPr>
          <w:rFonts w:ascii="Times New Roman" w:hAnsi="Times New Roman" w:cs="Times New Roman"/>
          <w:color w:val="000000"/>
          <w:sz w:val="24"/>
          <w:szCs w:val="24"/>
        </w:rPr>
        <w:t>.</w:t>
      </w:r>
    </w:p>
    <w:p w:rsidR="00031F8A" w:rsidRPr="00C16D76" w:rsidRDefault="00154EF4" w:rsidP="00A57B7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1B0DD2" w:rsidRPr="007A0A2B" w:rsidRDefault="001B0DD2" w:rsidP="007A0A2B">
      <w:pPr>
        <w:pStyle w:val="Akapitzlist"/>
        <w:numPr>
          <w:ilvl w:val="0"/>
          <w:numId w:val="13"/>
        </w:numPr>
        <w:spacing w:line="360" w:lineRule="auto"/>
        <w:ind w:left="426" w:hanging="426"/>
        <w:jc w:val="both"/>
      </w:pPr>
      <w:r w:rsidRPr="007A0A2B">
        <w:t xml:space="preserve">6 grudnia </w:t>
      </w:r>
      <w:r w:rsidR="00031F8A" w:rsidRPr="007A0A2B">
        <w:t xml:space="preserve">2017 r. </w:t>
      </w:r>
      <w:r w:rsidRPr="007A0A2B">
        <w:t>zorganizowano i przepr</w:t>
      </w:r>
      <w:r w:rsidR="004D703D">
        <w:t xml:space="preserve">owadzono trzecie </w:t>
      </w:r>
      <w:r w:rsidRPr="007A0A2B">
        <w:t xml:space="preserve">warsztaty metodyczne z cyklu </w:t>
      </w:r>
      <w:r w:rsidRPr="007A0A2B">
        <w:rPr>
          <w:b/>
          <w:bCs/>
        </w:rPr>
        <w:t>Narzędzia coachingowe w pracy nauczyciela</w:t>
      </w:r>
      <w:r w:rsidR="004D703D" w:rsidRPr="004D703D">
        <w:rPr>
          <w:bCs/>
        </w:rPr>
        <w:t>.</w:t>
      </w:r>
      <w:r w:rsidRPr="007A0A2B">
        <w:rPr>
          <w:i/>
          <w:iCs/>
        </w:rPr>
        <w:t xml:space="preserve"> </w:t>
      </w:r>
      <w:r w:rsidRPr="007A0A2B">
        <w:t>Podczas spotkania uczestnicy wzbogacili wiedzę dotyczącą nowej filozofii kształcenia oraz udoskonalili umiejętności z zakresu zadawania pytań i formułowania celu zgodnie z założeniami coachingu. Podczas zajęć, które prowadzone były metodą warsztatową, nauczyciele mieli również okazję podzielić się własnymi pomysłami na ciekawe rozwiązania metodyczne.</w:t>
      </w:r>
    </w:p>
    <w:p w:rsidR="001B0DD2" w:rsidRDefault="001B0DD2" w:rsidP="007A0A2B">
      <w:pPr>
        <w:spacing w:after="0" w:line="360" w:lineRule="auto"/>
        <w:ind w:firstLine="397"/>
        <w:jc w:val="both"/>
        <w:rPr>
          <w:rFonts w:ascii="Times New Roman" w:hAnsi="Times New Roman" w:cs="Times New Roman"/>
          <w:sz w:val="24"/>
          <w:szCs w:val="24"/>
        </w:rPr>
      </w:pPr>
      <w:r w:rsidRPr="00C16D76">
        <w:rPr>
          <w:rFonts w:ascii="Times New Roman" w:hAnsi="Times New Roman" w:cs="Times New Roman"/>
          <w:sz w:val="24"/>
          <w:szCs w:val="24"/>
        </w:rPr>
        <w:t>O</w:t>
      </w:r>
      <w:r w:rsidR="000839D1">
        <w:rPr>
          <w:rFonts w:ascii="Times New Roman" w:hAnsi="Times New Roman" w:cs="Times New Roman"/>
          <w:sz w:val="24"/>
          <w:szCs w:val="24"/>
        </w:rPr>
        <w:t>rganizator:</w:t>
      </w:r>
      <w:r w:rsidRPr="00C16D76">
        <w:rPr>
          <w:rFonts w:ascii="Times New Roman" w:hAnsi="Times New Roman" w:cs="Times New Roman"/>
          <w:sz w:val="24"/>
          <w:szCs w:val="24"/>
        </w:rPr>
        <w:t xml:space="preserve"> </w:t>
      </w:r>
      <w:r w:rsidRPr="004800C7">
        <w:rPr>
          <w:rFonts w:ascii="Times New Roman" w:hAnsi="Times New Roman" w:cs="Times New Roman"/>
          <w:i/>
          <w:sz w:val="24"/>
          <w:szCs w:val="24"/>
        </w:rPr>
        <w:t>Elżbieta Kolczyńska</w:t>
      </w:r>
      <w:r w:rsidR="00301A8D">
        <w:rPr>
          <w:rFonts w:ascii="Times New Roman" w:hAnsi="Times New Roman" w:cs="Times New Roman"/>
          <w:sz w:val="24"/>
          <w:szCs w:val="24"/>
        </w:rPr>
        <w:t>.</w:t>
      </w:r>
    </w:p>
    <w:p w:rsidR="00031F8A" w:rsidRPr="00C16D76" w:rsidRDefault="00154EF4"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0DD2" w:rsidRPr="00301A8D" w:rsidRDefault="001B0DD2" w:rsidP="00301A8D">
      <w:pPr>
        <w:pStyle w:val="Akapitzlist"/>
        <w:numPr>
          <w:ilvl w:val="0"/>
          <w:numId w:val="13"/>
        </w:numPr>
        <w:spacing w:line="360" w:lineRule="auto"/>
        <w:ind w:left="426" w:hanging="426"/>
        <w:jc w:val="both"/>
        <w:rPr>
          <w:b/>
          <w:bCs/>
        </w:rPr>
      </w:pPr>
      <w:r w:rsidRPr="00301A8D">
        <w:t xml:space="preserve">8 grudnia </w:t>
      </w:r>
      <w:r w:rsidR="00031F8A" w:rsidRPr="00301A8D">
        <w:t xml:space="preserve">2017 r. </w:t>
      </w:r>
      <w:r w:rsidRPr="00301A8D">
        <w:t xml:space="preserve">zorganizowano i przeprowadzono wspólnie z Dorotą Barańską doradcą metodycznym w Ośrodku Doskonalenia Szkolnych Systemów Edukacji warsztaty dla nauczycieli języka polskiego, historii i bibliotekarzy dotyczące pracy z książką Łukasza Wierzbickiego „Wyprawa niesłychana Benedykta i Jana”, w ramach projektu literackiego </w:t>
      </w:r>
      <w:r w:rsidRPr="00301A8D">
        <w:rPr>
          <w:b/>
          <w:bCs/>
        </w:rPr>
        <w:t>Misja Benedykta Polaka.</w:t>
      </w:r>
    </w:p>
    <w:p w:rsidR="00B80B67" w:rsidRPr="00C16D76" w:rsidRDefault="001B0DD2" w:rsidP="00B80B67">
      <w:pPr>
        <w:spacing w:after="0" w:line="360" w:lineRule="auto"/>
        <w:ind w:firstLine="397"/>
        <w:jc w:val="both"/>
        <w:rPr>
          <w:rFonts w:ascii="Times New Roman" w:hAnsi="Times New Roman" w:cs="Times New Roman"/>
          <w:sz w:val="24"/>
          <w:szCs w:val="24"/>
        </w:rPr>
      </w:pPr>
      <w:r w:rsidRPr="00C16D76">
        <w:rPr>
          <w:rFonts w:ascii="Times New Roman" w:hAnsi="Times New Roman" w:cs="Times New Roman"/>
          <w:sz w:val="24"/>
          <w:szCs w:val="24"/>
        </w:rPr>
        <w:t xml:space="preserve">Organizator: </w:t>
      </w:r>
      <w:r w:rsidRPr="004800C7">
        <w:rPr>
          <w:rFonts w:ascii="Times New Roman" w:hAnsi="Times New Roman" w:cs="Times New Roman"/>
          <w:i/>
          <w:sz w:val="24"/>
          <w:szCs w:val="24"/>
        </w:rPr>
        <w:t>Elżbieta Kolczyńska</w:t>
      </w:r>
      <w:r w:rsidR="00B80B67">
        <w:rPr>
          <w:rFonts w:ascii="Times New Roman" w:hAnsi="Times New Roman" w:cs="Times New Roman"/>
          <w:sz w:val="24"/>
          <w:szCs w:val="24"/>
        </w:rPr>
        <w:t>.</w:t>
      </w:r>
    </w:p>
    <w:p w:rsidR="001B0DD2" w:rsidRPr="00C16D76" w:rsidRDefault="00154EF4"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02C01" w:rsidRDefault="00F02C01" w:rsidP="00B80B67">
      <w:pPr>
        <w:numPr>
          <w:ilvl w:val="0"/>
          <w:numId w:val="7"/>
        </w:numPr>
        <w:spacing w:after="0"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Zorganizowano i przeprowadzono I spotkanie Zespołu Metodycznego ds. Edukacji Czytelniczej i Teatralnej „Książka w Teatrze, Teatr w Książce”. Spotkanie poświęcone było zaprezentowaniu nauczyci</w:t>
      </w:r>
      <w:r w:rsidR="000A294F">
        <w:rPr>
          <w:rFonts w:ascii="Times New Roman" w:hAnsi="Times New Roman" w:cs="Times New Roman"/>
          <w:sz w:val="24"/>
          <w:szCs w:val="24"/>
        </w:rPr>
        <w:t xml:space="preserve">elom edukacji wczesnoszkolnej  </w:t>
      </w:r>
      <w:r w:rsidRPr="00C16D76">
        <w:rPr>
          <w:rFonts w:ascii="Times New Roman" w:hAnsi="Times New Roman" w:cs="Times New Roman"/>
          <w:sz w:val="24"/>
          <w:szCs w:val="24"/>
        </w:rPr>
        <w:t xml:space="preserve">z  terenu Łodzi  przykładu  szkolnego projektu edukacyjnego „Wieczorne poczytanki”, wdrażanego  w Szkole Podstawowej nr 35. Tym razem zorganizowano „wieczorne spotkanie” w ramach obchodów Światowego Dnia Pluszowego Misia, podczas którego nauczyciele, rodzice </w:t>
      </w:r>
      <w:r w:rsidRPr="00C16D76">
        <w:rPr>
          <w:rFonts w:ascii="Times New Roman" w:hAnsi="Times New Roman" w:cs="Times New Roman"/>
          <w:sz w:val="24"/>
          <w:szCs w:val="24"/>
        </w:rPr>
        <w:lastRenderedPageBreak/>
        <w:t>i</w:t>
      </w:r>
      <w:r w:rsidR="00E04765">
        <w:rPr>
          <w:rFonts w:ascii="Times New Roman" w:hAnsi="Times New Roman" w:cs="Times New Roman"/>
          <w:sz w:val="24"/>
          <w:szCs w:val="24"/>
        </w:rPr>
        <w:t> </w:t>
      </w:r>
      <w:r w:rsidRPr="00C16D76">
        <w:rPr>
          <w:rFonts w:ascii="Times New Roman" w:hAnsi="Times New Roman" w:cs="Times New Roman"/>
          <w:sz w:val="24"/>
          <w:szCs w:val="24"/>
        </w:rPr>
        <w:t>uczniowie czytali na głos wybrane fragmenty bajek dla dzieci o misiach i niedźwiedziach.  Uczestnicy – członkowie zespołu mieli okazję aktywnie</w:t>
      </w:r>
      <w:r w:rsidR="00E04765">
        <w:rPr>
          <w:rFonts w:ascii="Times New Roman" w:hAnsi="Times New Roman" w:cs="Times New Roman"/>
          <w:sz w:val="24"/>
          <w:szCs w:val="24"/>
        </w:rPr>
        <w:t xml:space="preserve"> włączyć się w akcję czytania i </w:t>
      </w:r>
      <w:r w:rsidRPr="00C16D76">
        <w:rPr>
          <w:rFonts w:ascii="Times New Roman" w:hAnsi="Times New Roman" w:cs="Times New Roman"/>
          <w:sz w:val="24"/>
          <w:szCs w:val="24"/>
        </w:rPr>
        <w:t>poczuć charakter przedsięwzięcia.  Podczas konsultacji grupowej zorganizowanej po uroczystości zaprojektowano plan działań zespołu metodycznego do końca roku szkolnego u</w:t>
      </w:r>
      <w:r w:rsidR="000A294F">
        <w:rPr>
          <w:rFonts w:ascii="Times New Roman" w:hAnsi="Times New Roman" w:cs="Times New Roman"/>
          <w:sz w:val="24"/>
          <w:szCs w:val="24"/>
        </w:rPr>
        <w:t xml:space="preserve">stalając szczegółową  tematykę </w:t>
      </w:r>
      <w:r w:rsidRPr="00C16D76">
        <w:rPr>
          <w:rFonts w:ascii="Times New Roman" w:hAnsi="Times New Roman" w:cs="Times New Roman"/>
          <w:sz w:val="24"/>
          <w:szCs w:val="24"/>
        </w:rPr>
        <w:t>i terminy kolejnych spotkań.  Projekt zaprezentowała autorka - Danuta Chrzan, lider zespołu, nauczycielka Szkoły Podstawowej nr 35. Koordynatorzy spotkania, prowadzący konsultację grupową – doradcy metody</w:t>
      </w:r>
      <w:r w:rsidR="004800C7">
        <w:rPr>
          <w:rFonts w:ascii="Times New Roman" w:hAnsi="Times New Roman" w:cs="Times New Roman"/>
          <w:sz w:val="24"/>
          <w:szCs w:val="24"/>
        </w:rPr>
        <w:t xml:space="preserve">czni edukacji wczesnoszkolnej: </w:t>
      </w:r>
      <w:r w:rsidRPr="004800C7">
        <w:rPr>
          <w:rFonts w:ascii="Times New Roman" w:hAnsi="Times New Roman" w:cs="Times New Roman"/>
          <w:i/>
          <w:sz w:val="24"/>
          <w:szCs w:val="24"/>
        </w:rPr>
        <w:t>Aleksandra Proc,  Anna Rostrygin</w:t>
      </w:r>
      <w:r w:rsidR="00031F8A">
        <w:rPr>
          <w:rFonts w:ascii="Times New Roman" w:hAnsi="Times New Roman" w:cs="Times New Roman"/>
          <w:sz w:val="24"/>
          <w:szCs w:val="24"/>
        </w:rPr>
        <w:t>.</w:t>
      </w:r>
    </w:p>
    <w:p w:rsidR="00031F8A" w:rsidRPr="00C16D76" w:rsidRDefault="00154EF4" w:rsidP="00154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02C01" w:rsidRDefault="00F02C01" w:rsidP="008F6442">
      <w:pPr>
        <w:numPr>
          <w:ilvl w:val="0"/>
          <w:numId w:val="7"/>
        </w:numPr>
        <w:spacing w:after="0"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 xml:space="preserve">Zorganizowano i przeprowadzono kolejne spotkanie Zespołu Metodycznego </w:t>
      </w:r>
      <w:r w:rsidRPr="00C16D76">
        <w:rPr>
          <w:rFonts w:ascii="Times New Roman" w:hAnsi="Times New Roman" w:cs="Times New Roman"/>
          <w:sz w:val="24"/>
          <w:szCs w:val="24"/>
        </w:rPr>
        <w:br/>
        <w:t>ds. Kreatywnych rozwiązań w pracy z dzieckiem w I etapie kształcenia. Uczestnicy spotkania kontynuując działania związane z projektowaniem ciekawych rozwiązań metodycznych i pomysłów na realizację tematyki z zakresu edukacji obywatelskiej zastanawiali się nad wykorzystaniem kreatywnych r</w:t>
      </w:r>
      <w:r w:rsidR="00E04765">
        <w:rPr>
          <w:rFonts w:ascii="Times New Roman" w:hAnsi="Times New Roman" w:cs="Times New Roman"/>
          <w:sz w:val="24"/>
          <w:szCs w:val="24"/>
        </w:rPr>
        <w:t xml:space="preserve">ozwiązań we wdrażaniu treści </w:t>
      </w:r>
      <w:r w:rsidR="00FE4BAC">
        <w:rPr>
          <w:rFonts w:ascii="Times New Roman" w:hAnsi="Times New Roman"/>
          <w:sz w:val="24"/>
          <w:szCs w:val="24"/>
        </w:rPr>
        <w:t xml:space="preserve">patriotycznych w klasach 1-3 związanych  </w:t>
      </w:r>
      <w:r w:rsidR="00E04765">
        <w:rPr>
          <w:rFonts w:ascii="Times New Roman" w:hAnsi="Times New Roman" w:cs="Times New Roman"/>
          <w:sz w:val="24"/>
          <w:szCs w:val="24"/>
        </w:rPr>
        <w:t>z  </w:t>
      </w:r>
      <w:r w:rsidRPr="00C16D76">
        <w:rPr>
          <w:rFonts w:ascii="Times New Roman" w:hAnsi="Times New Roman" w:cs="Times New Roman"/>
          <w:sz w:val="24"/>
          <w:szCs w:val="24"/>
        </w:rPr>
        <w:t xml:space="preserve">polskimi zwyczajami i tradycjami ludowymi, skupiając się głównie wokół tematyki Świąt Bożego Narodzenia. Przygotowanie i prowadzenie spotkania – doradcy metodyczni edukacji wczesnoszkolnej: </w:t>
      </w:r>
      <w:r w:rsidRPr="004800C7">
        <w:rPr>
          <w:rFonts w:ascii="Times New Roman" w:hAnsi="Times New Roman" w:cs="Times New Roman"/>
          <w:i/>
          <w:sz w:val="24"/>
          <w:szCs w:val="24"/>
        </w:rPr>
        <w:t>Aleksandra Proc i Anna Rostrygin we współpracy z liderem zespołu - Magdaleną Amb</w:t>
      </w:r>
      <w:r w:rsidR="000839D1" w:rsidRPr="004800C7">
        <w:rPr>
          <w:rFonts w:ascii="Times New Roman" w:hAnsi="Times New Roman" w:cs="Times New Roman"/>
          <w:i/>
          <w:sz w:val="24"/>
          <w:szCs w:val="24"/>
        </w:rPr>
        <w:t xml:space="preserve">roszczyk, </w:t>
      </w:r>
      <w:r w:rsidRPr="004800C7">
        <w:rPr>
          <w:rFonts w:ascii="Times New Roman" w:hAnsi="Times New Roman" w:cs="Times New Roman"/>
          <w:i/>
          <w:sz w:val="24"/>
          <w:szCs w:val="24"/>
        </w:rPr>
        <w:t>nauczycielką edukacji wczesnoszkolnej Szkoły Podstawowej nr 24</w:t>
      </w:r>
      <w:r w:rsidRPr="00C16D76">
        <w:rPr>
          <w:rFonts w:ascii="Times New Roman" w:hAnsi="Times New Roman" w:cs="Times New Roman"/>
          <w:sz w:val="24"/>
          <w:szCs w:val="24"/>
        </w:rPr>
        <w:t>.</w:t>
      </w:r>
    </w:p>
    <w:p w:rsidR="00031F8A" w:rsidRDefault="00154EF4" w:rsidP="00154EF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154EF4" w:rsidRPr="00C16D76" w:rsidRDefault="00154EF4" w:rsidP="00154EF4">
      <w:pPr>
        <w:spacing w:after="0" w:line="360" w:lineRule="auto"/>
        <w:jc w:val="both"/>
        <w:rPr>
          <w:rFonts w:ascii="Times New Roman" w:hAnsi="Times New Roman" w:cs="Times New Roman"/>
          <w:sz w:val="24"/>
          <w:szCs w:val="24"/>
        </w:rPr>
      </w:pPr>
    </w:p>
    <w:p w:rsidR="00F02C01" w:rsidRDefault="00F02C01" w:rsidP="008F6442">
      <w:pPr>
        <w:numPr>
          <w:ilvl w:val="0"/>
          <w:numId w:val="7"/>
        </w:numPr>
        <w:spacing w:after="0"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Doradcy metodyczni edukacji wczesnoszkolnej uczestniczyli w pracach komisji konkursowej eliminacji drugiego etapu IV Ogólnołódzkiego Ko</w:t>
      </w:r>
      <w:r w:rsidR="000A294F">
        <w:rPr>
          <w:rFonts w:ascii="Times New Roman" w:hAnsi="Times New Roman" w:cs="Times New Roman"/>
          <w:sz w:val="24"/>
          <w:szCs w:val="24"/>
        </w:rPr>
        <w:t xml:space="preserve">nkursu Promującego Czytelnictwo </w:t>
      </w:r>
      <w:r w:rsidRPr="00C16D76">
        <w:rPr>
          <w:rFonts w:ascii="Times New Roman" w:hAnsi="Times New Roman" w:cs="Times New Roman"/>
          <w:sz w:val="24"/>
          <w:szCs w:val="24"/>
        </w:rPr>
        <w:t>„Z wizytą w baśni</w:t>
      </w:r>
      <w:r w:rsidR="00EC1C1C">
        <w:rPr>
          <w:rFonts w:ascii="Times New Roman" w:hAnsi="Times New Roman" w:cs="Times New Roman"/>
          <w:sz w:val="24"/>
          <w:szCs w:val="24"/>
        </w:rPr>
        <w:t xml:space="preserve">owych krainach” organizowanego </w:t>
      </w:r>
      <w:r w:rsidRPr="00C16D76">
        <w:rPr>
          <w:rFonts w:ascii="Times New Roman" w:hAnsi="Times New Roman" w:cs="Times New Roman"/>
          <w:sz w:val="24"/>
          <w:szCs w:val="24"/>
        </w:rPr>
        <w:t>w Szkole Podstawowej nr 48 w Łodzi  (konkurs pod patronatem Łódzkiego Cen</w:t>
      </w:r>
      <w:r w:rsidR="00EC1C1C">
        <w:rPr>
          <w:rFonts w:ascii="Times New Roman" w:hAnsi="Times New Roman" w:cs="Times New Roman"/>
          <w:sz w:val="24"/>
          <w:szCs w:val="24"/>
        </w:rPr>
        <w:t>trum Doskonalenia Nauczycieli i </w:t>
      </w:r>
      <w:r w:rsidRPr="00C16D76">
        <w:rPr>
          <w:rFonts w:ascii="Times New Roman" w:hAnsi="Times New Roman" w:cs="Times New Roman"/>
          <w:sz w:val="24"/>
          <w:szCs w:val="24"/>
        </w:rPr>
        <w:t xml:space="preserve">Kształcenia Praktycznego).  Podczas eliminacji ostatniego etapu uczniowie – przedstawiciele klas trzecich z kilku łódzkich szkół podstawowych zmagali się z pytaniami z zakresu znajomości treści wybranych bajek i baśni. Konkurs przygotowały i prowadziły nauczycielki klas 1-3 i świetlicy szkolnej: Iwona Gajewska, Ewa </w:t>
      </w:r>
      <w:r w:rsidR="00031F8A">
        <w:rPr>
          <w:rFonts w:ascii="Times New Roman" w:hAnsi="Times New Roman" w:cs="Times New Roman"/>
          <w:sz w:val="24"/>
          <w:szCs w:val="24"/>
        </w:rPr>
        <w:t xml:space="preserve">Chwiałkowska, Justyna Pawlicka </w:t>
      </w:r>
      <w:r w:rsidRPr="00C16D76">
        <w:rPr>
          <w:rFonts w:ascii="Times New Roman" w:hAnsi="Times New Roman" w:cs="Times New Roman"/>
          <w:sz w:val="24"/>
          <w:szCs w:val="24"/>
        </w:rPr>
        <w:t xml:space="preserve">i Monika Witek. W pracach komisji konkursowej uczestniczyła </w:t>
      </w:r>
      <w:r w:rsidRPr="004800C7">
        <w:rPr>
          <w:rFonts w:ascii="Times New Roman" w:hAnsi="Times New Roman" w:cs="Times New Roman"/>
          <w:i/>
          <w:sz w:val="24"/>
          <w:szCs w:val="24"/>
        </w:rPr>
        <w:t>Anna Rostrygin, doradca metodyczny edukacji wczesnoszkolnej</w:t>
      </w:r>
      <w:r w:rsidRPr="00C16D76">
        <w:rPr>
          <w:rFonts w:ascii="Times New Roman" w:hAnsi="Times New Roman" w:cs="Times New Roman"/>
          <w:sz w:val="24"/>
          <w:szCs w:val="24"/>
        </w:rPr>
        <w:t>.</w:t>
      </w:r>
    </w:p>
    <w:p w:rsidR="00031F8A" w:rsidRDefault="00154EF4" w:rsidP="00154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54EF4" w:rsidRPr="00C16D76" w:rsidRDefault="00154EF4" w:rsidP="00154EF4">
      <w:pPr>
        <w:spacing w:after="0" w:line="360" w:lineRule="auto"/>
        <w:jc w:val="both"/>
        <w:rPr>
          <w:rFonts w:ascii="Times New Roman" w:hAnsi="Times New Roman" w:cs="Times New Roman"/>
          <w:sz w:val="24"/>
          <w:szCs w:val="24"/>
        </w:rPr>
      </w:pPr>
    </w:p>
    <w:p w:rsidR="00F02C01" w:rsidRDefault="00F02C01" w:rsidP="008F6442">
      <w:pPr>
        <w:numPr>
          <w:ilvl w:val="0"/>
          <w:numId w:val="7"/>
        </w:numPr>
        <w:spacing w:after="0"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Zorganizowano i przeprowadzono warsztaty metodyczne na temat: Twórcze inspiracje do rozwijania aktywności muzycznej. Podczas spotkania wygenerowano ciekawe propozycje zabaw i tańców rozwijających a</w:t>
      </w:r>
      <w:r w:rsidR="000A294F">
        <w:rPr>
          <w:rFonts w:ascii="Times New Roman" w:hAnsi="Times New Roman" w:cs="Times New Roman"/>
          <w:sz w:val="24"/>
          <w:szCs w:val="24"/>
        </w:rPr>
        <w:t xml:space="preserve">ktywność ruchową, matematyczną </w:t>
      </w:r>
      <w:r w:rsidRPr="00C16D76">
        <w:rPr>
          <w:rFonts w:ascii="Times New Roman" w:hAnsi="Times New Roman" w:cs="Times New Roman"/>
          <w:sz w:val="24"/>
          <w:szCs w:val="24"/>
        </w:rPr>
        <w:t xml:space="preserve">i językową dziecka oraz </w:t>
      </w:r>
      <w:r w:rsidRPr="00C16D76">
        <w:rPr>
          <w:rFonts w:ascii="Times New Roman" w:hAnsi="Times New Roman" w:cs="Times New Roman"/>
          <w:sz w:val="24"/>
          <w:szCs w:val="24"/>
        </w:rPr>
        <w:lastRenderedPageBreak/>
        <w:t xml:space="preserve">opracowano partytury do wykorzystania podczas akompaniowania na instrumentach perkusyjnych melodycznych i niemelodycznych oraz dzwonkach diatonicznych. </w:t>
      </w:r>
      <w:r w:rsidR="000839D1">
        <w:rPr>
          <w:rFonts w:ascii="Times New Roman" w:hAnsi="Times New Roman" w:cs="Times New Roman"/>
          <w:sz w:val="24"/>
          <w:szCs w:val="24"/>
        </w:rPr>
        <w:t xml:space="preserve">Organizator: </w:t>
      </w:r>
      <w:r w:rsidR="000839D1" w:rsidRPr="004800C7">
        <w:rPr>
          <w:rFonts w:ascii="Times New Roman" w:hAnsi="Times New Roman" w:cs="Times New Roman"/>
          <w:i/>
          <w:sz w:val="24"/>
          <w:szCs w:val="24"/>
        </w:rPr>
        <w:t>Anna Koralewska</w:t>
      </w:r>
      <w:r w:rsidR="000839D1">
        <w:rPr>
          <w:rFonts w:ascii="Times New Roman" w:hAnsi="Times New Roman" w:cs="Times New Roman"/>
          <w:sz w:val="24"/>
          <w:szCs w:val="24"/>
        </w:rPr>
        <w:t>.</w:t>
      </w:r>
      <w:r w:rsidRPr="00C16D76">
        <w:rPr>
          <w:rFonts w:ascii="Times New Roman" w:hAnsi="Times New Roman" w:cs="Times New Roman"/>
          <w:sz w:val="24"/>
          <w:szCs w:val="24"/>
        </w:rPr>
        <w:t xml:space="preserve"> </w:t>
      </w:r>
    </w:p>
    <w:p w:rsidR="00031F8A" w:rsidRDefault="00154EF4" w:rsidP="00154EF4">
      <w:pPr>
        <w:pStyle w:val="Akapitzlist"/>
        <w:ind w:left="0"/>
      </w:pPr>
      <w:r>
        <w:t>___________________________________________________________________________</w:t>
      </w:r>
    </w:p>
    <w:p w:rsidR="00031F8A" w:rsidRPr="00C16D76" w:rsidRDefault="00031F8A" w:rsidP="00031F8A">
      <w:pPr>
        <w:spacing w:after="0" w:line="360" w:lineRule="auto"/>
        <w:ind w:left="426"/>
        <w:jc w:val="both"/>
        <w:rPr>
          <w:rFonts w:ascii="Times New Roman" w:hAnsi="Times New Roman" w:cs="Times New Roman"/>
          <w:sz w:val="24"/>
          <w:szCs w:val="24"/>
        </w:rPr>
      </w:pPr>
    </w:p>
    <w:p w:rsidR="00F02C01" w:rsidRDefault="00F02C01" w:rsidP="008F6442">
      <w:pPr>
        <w:pStyle w:val="Bezodstpw"/>
        <w:numPr>
          <w:ilvl w:val="0"/>
          <w:numId w:val="7"/>
        </w:numPr>
        <w:suppressAutoHyphens w:val="0"/>
        <w:spacing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 xml:space="preserve">Przeprowadzono drugie spotkanie dla nauczycieli uczestniczących w pracach zespołu innowacyjnego ds. uczenia się. W pierwszej części spotkania omówiono celowość wykorzystywania instrukcji czynnościowych i zadaniowych  w procesie rozwijania </w:t>
      </w:r>
      <w:r w:rsidRPr="00C16D76">
        <w:rPr>
          <w:rFonts w:ascii="Times New Roman" w:hAnsi="Times New Roman" w:cs="Times New Roman"/>
          <w:sz w:val="24"/>
          <w:szCs w:val="24"/>
        </w:rPr>
        <w:br/>
        <w:t>u dzieci samodzielności,</w:t>
      </w:r>
      <w:r w:rsidR="00E80F51">
        <w:rPr>
          <w:rFonts w:ascii="Times New Roman" w:hAnsi="Times New Roman" w:cs="Times New Roman"/>
          <w:sz w:val="24"/>
          <w:szCs w:val="24"/>
        </w:rPr>
        <w:t xml:space="preserve"> odpowiedzialności i współpracy</w:t>
      </w:r>
      <w:r w:rsidRPr="00C16D76">
        <w:rPr>
          <w:rFonts w:ascii="Times New Roman" w:hAnsi="Times New Roman" w:cs="Times New Roman"/>
          <w:sz w:val="24"/>
          <w:szCs w:val="24"/>
        </w:rPr>
        <w:t>. Zaprezentowano cechy dobrej instrukcji oraz przykłady algorytmu działań przydatnych przy samodzielnym wykonywaniu zadań. W drugiej części spotkania w zespołach nauczyciele tworzyli instrukcje do wybranych kategorii zadań z zakresu: czynności dnia codziennego, aktywności artystycznej, matematycznej, językowej, badawczej. Na zakończenie zajęć  ustalono zadania dla uczestników zespołu oraz podano tematykę, termin i miejsce kolejnego spotkania.</w:t>
      </w:r>
      <w:r w:rsidR="0020524E">
        <w:rPr>
          <w:rFonts w:ascii="Times New Roman" w:hAnsi="Times New Roman" w:cs="Times New Roman"/>
          <w:sz w:val="24"/>
          <w:szCs w:val="24"/>
        </w:rPr>
        <w:t xml:space="preserve"> </w:t>
      </w:r>
      <w:r w:rsidRPr="00C16D76">
        <w:rPr>
          <w:rFonts w:ascii="Times New Roman" w:hAnsi="Times New Roman" w:cs="Times New Roman"/>
          <w:sz w:val="24"/>
          <w:szCs w:val="24"/>
        </w:rPr>
        <w:t>W pracach zespołu uczestniczyło 30 nau</w:t>
      </w:r>
      <w:r w:rsidR="004800C7">
        <w:rPr>
          <w:rFonts w:ascii="Times New Roman" w:hAnsi="Times New Roman" w:cs="Times New Roman"/>
          <w:sz w:val="24"/>
          <w:szCs w:val="24"/>
        </w:rPr>
        <w:t>czycieli z łódzkich przedszkoli</w:t>
      </w:r>
      <w:r w:rsidRPr="00C16D76">
        <w:rPr>
          <w:rFonts w:ascii="Times New Roman" w:hAnsi="Times New Roman" w:cs="Times New Roman"/>
          <w:sz w:val="24"/>
          <w:szCs w:val="24"/>
        </w:rPr>
        <w:t xml:space="preserve">. Koordynatorzy: </w:t>
      </w:r>
      <w:r w:rsidRPr="004800C7">
        <w:rPr>
          <w:rFonts w:ascii="Times New Roman" w:hAnsi="Times New Roman" w:cs="Times New Roman"/>
          <w:i/>
          <w:sz w:val="24"/>
          <w:szCs w:val="24"/>
        </w:rPr>
        <w:t>Beata Wosińska, Elżbieta Hornicka – Bińczyk – doradcy metodyczni wychowania przedszkolnego</w:t>
      </w:r>
      <w:r w:rsidRPr="00C16D76">
        <w:rPr>
          <w:rFonts w:ascii="Times New Roman" w:hAnsi="Times New Roman" w:cs="Times New Roman"/>
          <w:sz w:val="24"/>
          <w:szCs w:val="24"/>
        </w:rPr>
        <w:t>.</w:t>
      </w:r>
    </w:p>
    <w:p w:rsidR="00031F8A" w:rsidRPr="00C16D76" w:rsidRDefault="00154EF4" w:rsidP="00154EF4">
      <w:pPr>
        <w:pStyle w:val="Bezodstpw"/>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02C01" w:rsidRDefault="00F02C01" w:rsidP="008F6442">
      <w:pPr>
        <w:numPr>
          <w:ilvl w:val="0"/>
          <w:numId w:val="7"/>
        </w:numPr>
        <w:spacing w:after="0"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Zorganizowano warsztaty metodyczne dla nauczycieli wychowania przedszkolnego na temat: „W świątecznym klimacie</w:t>
      </w:r>
      <w:r w:rsidR="00E80F51">
        <w:rPr>
          <w:rFonts w:ascii="Times New Roman" w:hAnsi="Times New Roman" w:cs="Times New Roman"/>
          <w:sz w:val="24"/>
          <w:szCs w:val="24"/>
        </w:rPr>
        <w:t xml:space="preserve"> –</w:t>
      </w:r>
      <w:r w:rsidRPr="00C16D76">
        <w:rPr>
          <w:rFonts w:ascii="Times New Roman" w:hAnsi="Times New Roman" w:cs="Times New Roman"/>
          <w:sz w:val="24"/>
          <w:szCs w:val="24"/>
        </w:rPr>
        <w:t xml:space="preserve"> inspiracje na tworzenie ozdób i dekoracji świątecznych”. Podczas spotkania nauczyciele poznali wiele ciekawych technik plastycznych oraz sposobów na aranżację przestrzeni edukacyjnej tworzącej świąteczny klimat. Nauczyciele wykorzystując instrukcje obrazkowe wykonali wiele ozdób i dekoracji świątecznych z wykorzystaniem m.in. materiałów przyrodniczych. Warsztatom towarzyszyła wystawa  upominków i dekoracji bożonarodzeniowych. Spotkanie zorganizowano w Przedszkolu Miejskim Nr 30.  Koordynator</w:t>
      </w:r>
      <w:r w:rsidR="004800C7">
        <w:rPr>
          <w:rFonts w:ascii="Times New Roman" w:hAnsi="Times New Roman" w:cs="Times New Roman"/>
          <w:sz w:val="24"/>
          <w:szCs w:val="24"/>
        </w:rPr>
        <w:t>:</w:t>
      </w:r>
      <w:r w:rsidRPr="00C16D76">
        <w:rPr>
          <w:rFonts w:ascii="Times New Roman" w:hAnsi="Times New Roman" w:cs="Times New Roman"/>
          <w:sz w:val="24"/>
          <w:szCs w:val="24"/>
        </w:rPr>
        <w:t xml:space="preserve"> </w:t>
      </w:r>
      <w:r w:rsidRPr="004800C7">
        <w:rPr>
          <w:rFonts w:ascii="Times New Roman" w:hAnsi="Times New Roman" w:cs="Times New Roman"/>
          <w:i/>
          <w:sz w:val="24"/>
          <w:szCs w:val="24"/>
        </w:rPr>
        <w:t>Beata Wosińska</w:t>
      </w:r>
      <w:r w:rsidR="0020524E">
        <w:rPr>
          <w:rFonts w:ascii="Times New Roman" w:hAnsi="Times New Roman" w:cs="Times New Roman"/>
          <w:sz w:val="24"/>
          <w:szCs w:val="24"/>
        </w:rPr>
        <w:t>.</w:t>
      </w:r>
    </w:p>
    <w:p w:rsidR="0020524E" w:rsidRDefault="00154EF4" w:rsidP="00154EF4">
      <w:pPr>
        <w:pStyle w:val="Akapitzlist"/>
        <w:ind w:left="0"/>
      </w:pPr>
      <w:r>
        <w:t>___________________________________________________________________________</w:t>
      </w:r>
    </w:p>
    <w:p w:rsidR="00154EF4" w:rsidRDefault="00154EF4" w:rsidP="00154EF4">
      <w:pPr>
        <w:pStyle w:val="Akapitzlist"/>
        <w:ind w:left="0"/>
      </w:pPr>
    </w:p>
    <w:p w:rsidR="004C2DEF" w:rsidRPr="0020524E" w:rsidRDefault="004C2DEF" w:rsidP="00A57B76">
      <w:pPr>
        <w:numPr>
          <w:ilvl w:val="0"/>
          <w:numId w:val="7"/>
        </w:numPr>
        <w:spacing w:after="0" w:line="360" w:lineRule="auto"/>
        <w:ind w:left="426" w:hanging="426"/>
        <w:jc w:val="both"/>
        <w:rPr>
          <w:rFonts w:ascii="Times New Roman" w:hAnsi="Times New Roman" w:cs="Times New Roman"/>
          <w:sz w:val="24"/>
          <w:szCs w:val="24"/>
        </w:rPr>
      </w:pPr>
      <w:r w:rsidRPr="0020524E">
        <w:rPr>
          <w:rFonts w:ascii="Times New Roman" w:hAnsi="Times New Roman" w:cs="Times New Roman"/>
          <w:sz w:val="24"/>
          <w:szCs w:val="24"/>
        </w:rPr>
        <w:t xml:space="preserve">Opracowano sprawozdanie z Miejskiego Programu </w:t>
      </w:r>
      <w:r w:rsidRPr="0020524E">
        <w:rPr>
          <w:rFonts w:ascii="Times New Roman" w:hAnsi="Times New Roman" w:cs="Times New Roman"/>
          <w:i/>
          <w:sz w:val="24"/>
          <w:szCs w:val="24"/>
        </w:rPr>
        <w:t>Mój przyjaciel w</w:t>
      </w:r>
      <w:r w:rsidR="000839D1">
        <w:rPr>
          <w:rFonts w:ascii="Times New Roman" w:hAnsi="Times New Roman" w:cs="Times New Roman"/>
          <w:i/>
          <w:sz w:val="24"/>
          <w:szCs w:val="24"/>
        </w:rPr>
        <w:t>-</w:t>
      </w:r>
      <w:r w:rsidRPr="0020524E">
        <w:rPr>
          <w:rFonts w:ascii="Times New Roman" w:hAnsi="Times New Roman" w:cs="Times New Roman"/>
          <w:i/>
          <w:sz w:val="24"/>
          <w:szCs w:val="24"/>
        </w:rPr>
        <w:t xml:space="preserve">f, </w:t>
      </w:r>
      <w:r w:rsidRPr="0020524E">
        <w:rPr>
          <w:rFonts w:ascii="Times New Roman" w:hAnsi="Times New Roman" w:cs="Times New Roman"/>
          <w:sz w:val="24"/>
          <w:szCs w:val="24"/>
        </w:rPr>
        <w:t>ukierunkowanego na zmniejszenie liczby zwolnień z wychowania fizycznego. Sprawozdanie dotyczyło drugiego roku wdrażania Programu. W ramach zaplanowanych działań przeprowadzono warsztaty dla dyrektorów szkół podstawowych i przedmiotowych liderów w</w:t>
      </w:r>
      <w:r w:rsidR="000839D1">
        <w:rPr>
          <w:rFonts w:ascii="Times New Roman" w:hAnsi="Times New Roman" w:cs="Times New Roman"/>
          <w:sz w:val="24"/>
          <w:szCs w:val="24"/>
        </w:rPr>
        <w:t>-</w:t>
      </w:r>
      <w:r w:rsidRPr="0020524E">
        <w:rPr>
          <w:rFonts w:ascii="Times New Roman" w:hAnsi="Times New Roman" w:cs="Times New Roman"/>
          <w:sz w:val="24"/>
          <w:szCs w:val="24"/>
        </w:rPr>
        <w:t>f oraz zajęcia dla nauczycieli prezentujące rozwiązania organizacyjno</w:t>
      </w:r>
      <w:r w:rsidR="00E04765">
        <w:rPr>
          <w:rFonts w:ascii="Times New Roman" w:hAnsi="Times New Roman" w:cs="Times New Roman"/>
          <w:sz w:val="24"/>
          <w:szCs w:val="24"/>
        </w:rPr>
        <w:t xml:space="preserve"> - metodyczne dotyczące pracy z </w:t>
      </w:r>
      <w:r w:rsidRPr="0020524E">
        <w:rPr>
          <w:rFonts w:ascii="Times New Roman" w:hAnsi="Times New Roman" w:cs="Times New Roman"/>
          <w:sz w:val="24"/>
          <w:szCs w:val="24"/>
        </w:rPr>
        <w:t>uczniem dysfunkcyjnym. Analiza wyników w drugim roku wykazała spadek zwolnień szczególn</w:t>
      </w:r>
      <w:r w:rsidR="00E80F51">
        <w:rPr>
          <w:rFonts w:ascii="Times New Roman" w:hAnsi="Times New Roman" w:cs="Times New Roman"/>
          <w:sz w:val="24"/>
          <w:szCs w:val="24"/>
        </w:rPr>
        <w:t xml:space="preserve">ie </w:t>
      </w:r>
      <w:r w:rsidRPr="0020524E">
        <w:rPr>
          <w:rFonts w:ascii="Times New Roman" w:hAnsi="Times New Roman" w:cs="Times New Roman"/>
          <w:sz w:val="24"/>
          <w:szCs w:val="24"/>
        </w:rPr>
        <w:t>w szkołach ponadpodstawowych oraz znaczne zmniejszenie liczby zwolnień na podstawie pisemnej prośby od rodziców. Podejmowane działania potwierdzają wysoką skuteczność.</w:t>
      </w:r>
    </w:p>
    <w:p w:rsidR="004C2DEF" w:rsidRDefault="000839D1" w:rsidP="0020524E">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Opracowała: </w:t>
      </w:r>
      <w:r w:rsidRPr="004800C7">
        <w:rPr>
          <w:rFonts w:ascii="Times New Roman" w:hAnsi="Times New Roman" w:cs="Times New Roman"/>
          <w:i/>
          <w:sz w:val="24"/>
          <w:szCs w:val="24"/>
        </w:rPr>
        <w:t xml:space="preserve">Ewa Sprawka, </w:t>
      </w:r>
      <w:r w:rsidR="004C2DEF" w:rsidRPr="004800C7">
        <w:rPr>
          <w:rFonts w:ascii="Times New Roman" w:hAnsi="Times New Roman" w:cs="Times New Roman"/>
          <w:i/>
          <w:sz w:val="24"/>
          <w:szCs w:val="24"/>
        </w:rPr>
        <w:t>doradca metodyczny</w:t>
      </w:r>
      <w:r w:rsidR="0020524E">
        <w:rPr>
          <w:rFonts w:ascii="Times New Roman" w:hAnsi="Times New Roman" w:cs="Times New Roman"/>
          <w:sz w:val="24"/>
          <w:szCs w:val="24"/>
        </w:rPr>
        <w:t>.</w:t>
      </w:r>
    </w:p>
    <w:p w:rsidR="0020524E" w:rsidRPr="00C16D76" w:rsidRDefault="00154EF4"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C2DEF" w:rsidRPr="0020524E" w:rsidRDefault="004C2DEF" w:rsidP="007F1EEC">
      <w:pPr>
        <w:pStyle w:val="Akapitzlist"/>
        <w:numPr>
          <w:ilvl w:val="0"/>
          <w:numId w:val="7"/>
        </w:numPr>
        <w:spacing w:line="360" w:lineRule="auto"/>
        <w:ind w:left="426" w:hanging="426"/>
        <w:jc w:val="both"/>
      </w:pPr>
      <w:r w:rsidRPr="0020524E">
        <w:t xml:space="preserve">Przeprowadzono prelekcję dla uczniów Zespołu Szkół Ogólnokształcących nr 5 w Łodzi </w:t>
      </w:r>
      <w:r w:rsidRPr="0020524E">
        <w:br/>
        <w:t>w ramach projektu edukacyjnego o wykorzystaniu wód geotermalnych na przykładzie Uniejowa. Zajęcia przyczyniły się do wzrostu poziomu wiedzy z zakresu wykorzystania wód geotermalnych oraz walorów przyrodniczych uzdrowiska Uniejów, poprawy świadomości ekologicznej, szczególnie w zakresie OZE i racjonalnego wykorzystania zasobów wodnych oraz wzrostu zainteresowania tematyką ochrony środowiska, szczególnie wykorzystania wód geotermalnych</w:t>
      </w:r>
    </w:p>
    <w:p w:rsidR="00C22E08" w:rsidRDefault="004C2DEF" w:rsidP="00C22E08">
      <w:pPr>
        <w:spacing w:after="0" w:line="360" w:lineRule="auto"/>
        <w:ind w:firstLine="397"/>
        <w:jc w:val="both"/>
        <w:rPr>
          <w:rFonts w:ascii="Times New Roman" w:hAnsi="Times New Roman" w:cs="Times New Roman"/>
          <w:sz w:val="24"/>
          <w:szCs w:val="24"/>
        </w:rPr>
      </w:pPr>
      <w:r w:rsidRPr="00C16D76">
        <w:rPr>
          <w:rFonts w:ascii="Times New Roman" w:hAnsi="Times New Roman" w:cs="Times New Roman"/>
          <w:sz w:val="24"/>
          <w:szCs w:val="24"/>
        </w:rPr>
        <w:t>O</w:t>
      </w:r>
      <w:r w:rsidR="000839D1">
        <w:rPr>
          <w:rFonts w:ascii="Times New Roman" w:hAnsi="Times New Roman" w:cs="Times New Roman"/>
          <w:sz w:val="24"/>
          <w:szCs w:val="24"/>
        </w:rPr>
        <w:t xml:space="preserve">rganizator: </w:t>
      </w:r>
      <w:r w:rsidR="000839D1" w:rsidRPr="004800C7">
        <w:rPr>
          <w:rFonts w:ascii="Times New Roman" w:hAnsi="Times New Roman" w:cs="Times New Roman"/>
          <w:i/>
          <w:sz w:val="24"/>
          <w:szCs w:val="24"/>
        </w:rPr>
        <w:t xml:space="preserve">Maciej Matczak, </w:t>
      </w:r>
      <w:r w:rsidRPr="004800C7">
        <w:rPr>
          <w:rFonts w:ascii="Times New Roman" w:hAnsi="Times New Roman" w:cs="Times New Roman"/>
          <w:i/>
          <w:sz w:val="24"/>
          <w:szCs w:val="24"/>
        </w:rPr>
        <w:t>doradca metodyczny</w:t>
      </w:r>
      <w:r w:rsidR="00031F8A">
        <w:rPr>
          <w:rFonts w:ascii="Times New Roman" w:hAnsi="Times New Roman" w:cs="Times New Roman"/>
          <w:sz w:val="24"/>
          <w:szCs w:val="24"/>
        </w:rPr>
        <w:t>.</w:t>
      </w:r>
    </w:p>
    <w:p w:rsidR="00C22E08" w:rsidRDefault="00154EF4" w:rsidP="00154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C2DEF" w:rsidRPr="00C22E08" w:rsidRDefault="007B5903" w:rsidP="00C22E08">
      <w:pPr>
        <w:pStyle w:val="Akapitzlist"/>
        <w:numPr>
          <w:ilvl w:val="0"/>
          <w:numId w:val="7"/>
        </w:numPr>
        <w:spacing w:line="360" w:lineRule="auto"/>
        <w:ind w:left="426" w:hanging="426"/>
        <w:jc w:val="both"/>
      </w:pPr>
      <w:r w:rsidRPr="00C22E08">
        <w:t>Zakończono cykl zajęć warsztatowych pt.: „Uczeń z zespołem Aspergera w szkole ogólnodostępnej” adresowanych do nauczycieli i wychowawców łódzkich szkół. W czasie spotkań nauczyciele usystematyzowali wiedzę na temat podstaw prawnych kształcenia uczniów niepełnosprawnych, poznali specyfikę funkcjonowania uczniów z zespołem Aspergera oraz zasady tworzenia sprzyjających warunków edukacyjnych.</w:t>
      </w:r>
    </w:p>
    <w:p w:rsidR="00995293" w:rsidRPr="00C16D76" w:rsidRDefault="004800C7" w:rsidP="00995293">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Koordynacja: </w:t>
      </w:r>
      <w:r w:rsidR="007B5903" w:rsidRPr="004800C7">
        <w:rPr>
          <w:rFonts w:ascii="Times New Roman" w:hAnsi="Times New Roman" w:cs="Times New Roman"/>
          <w:i/>
          <w:sz w:val="24"/>
          <w:szCs w:val="24"/>
        </w:rPr>
        <w:t>Jolanta Trawczyńska-Markiewicz, doradca metodyczny Pracowni wychowania i Profilaktyki</w:t>
      </w:r>
      <w:r w:rsidR="00995293">
        <w:rPr>
          <w:rFonts w:ascii="Times New Roman" w:hAnsi="Times New Roman" w:cs="Times New Roman"/>
          <w:sz w:val="24"/>
          <w:szCs w:val="24"/>
        </w:rPr>
        <w:t>.</w:t>
      </w:r>
    </w:p>
    <w:p w:rsidR="00275B5F" w:rsidRPr="00C16D76" w:rsidRDefault="00154EF4" w:rsidP="00A5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5B5F" w:rsidRDefault="00031F8A" w:rsidP="00995293">
      <w:pPr>
        <w:pStyle w:val="Akapitzlist"/>
        <w:numPr>
          <w:ilvl w:val="0"/>
          <w:numId w:val="7"/>
        </w:numPr>
        <w:spacing w:line="360" w:lineRule="auto"/>
        <w:ind w:left="426" w:hanging="426"/>
        <w:jc w:val="both"/>
      </w:pPr>
      <w:r w:rsidRPr="00995293">
        <w:t>Przygotowano i wygłoszono</w:t>
      </w:r>
      <w:r w:rsidR="00275B5F" w:rsidRPr="00995293">
        <w:t xml:space="preserve"> wykład "Związek literatury i filmu" w sali kinowej Muzeum Kinematografii, który zainaugurował międzyszkolny projekt "Literatura i film". Projekt realizuje ŁCDNiKP przy współpracy z Muzeum Kinemato</w:t>
      </w:r>
      <w:r w:rsidR="00E04765">
        <w:t>grafii. Zgłosiło się do niego 7 </w:t>
      </w:r>
      <w:r w:rsidR="008C421D">
        <w:t>szkół</w:t>
      </w:r>
      <w:r w:rsidR="00275B5F" w:rsidRPr="00995293">
        <w:t>: gimnazja oraz szkoły ponadgimnazjaln</w:t>
      </w:r>
      <w:r w:rsidR="00E04765">
        <w:t xml:space="preserve">e. </w:t>
      </w:r>
      <w:r w:rsidR="00275B5F" w:rsidRPr="00995293">
        <w:t>W czasie spotkania: 1/ organizatorzy przedstawili założenia i harmonogr</w:t>
      </w:r>
      <w:r w:rsidR="00E04765">
        <w:t xml:space="preserve">am projektu "Literatura i film"; </w:t>
      </w:r>
      <w:r w:rsidR="00275B5F" w:rsidRPr="00995293">
        <w:t>2/ Pracownia Edukacji Filmowej w Pałacu Młodzieży omówiła swoją ofertę skier</w:t>
      </w:r>
      <w:r w:rsidR="008C421D">
        <w:t xml:space="preserve">owaną do nauczycieli i uczniów; 3/ </w:t>
      </w:r>
      <w:r w:rsidR="00275B5F" w:rsidRPr="00995293">
        <w:t>zebrani wysłuchali krótkiego wykładu nt</w:t>
      </w:r>
      <w:r w:rsidR="000839D1">
        <w:t>.</w:t>
      </w:r>
      <w:r w:rsidR="00E04765">
        <w:t> </w:t>
      </w:r>
      <w:r w:rsidR="00275B5F" w:rsidRPr="00995293">
        <w:t xml:space="preserve">"Związek literatury i filmu". Zagadnieniom związanym z filmem i językiem filmu poświęciła swoje wystąpienie dr Jadwiga Mostowska, autorka książki "Elementarz młodego kinomana". Wszyscy uczestnicy obdarowani zostali tą książką, która będzie przydatna przy wykonywaniu zadań projektu. Publikacja wydana została dzięki wsparciu finansowemu UMŁ. Na zakończenie zainteresowani uczniowie i nauczyciele zwiedzili Muzeum Kinematografii. Spotkanie zorganizowali i prowadzili konsultanci ŁCDNiKP - Danuta Górecka (Pracownia Edukacji Humanistycznej) oraz Barbara Langner (Pracowania Promocji Czytelnictwa </w:t>
      </w:r>
      <w:r w:rsidR="004800C7">
        <w:t>i Bibliotek Szkolnych). Panie Danuta</w:t>
      </w:r>
      <w:r w:rsidR="000839D1">
        <w:t xml:space="preserve"> </w:t>
      </w:r>
      <w:r w:rsidR="004800C7">
        <w:t>Górecka oraz Barbara</w:t>
      </w:r>
      <w:r w:rsidR="000839D1">
        <w:t xml:space="preserve"> </w:t>
      </w:r>
      <w:r w:rsidR="00275B5F" w:rsidRPr="00995293">
        <w:t xml:space="preserve">Langner są koordynatorkami projektu "Literatura i film". Koordynacja: </w:t>
      </w:r>
      <w:r w:rsidR="00275B5F" w:rsidRPr="004800C7">
        <w:rPr>
          <w:i/>
        </w:rPr>
        <w:t>Barbara Langner</w:t>
      </w:r>
      <w:r w:rsidR="000839D1" w:rsidRPr="004800C7">
        <w:rPr>
          <w:i/>
        </w:rPr>
        <w:t>,</w:t>
      </w:r>
      <w:r w:rsidR="00275B5F" w:rsidRPr="004800C7">
        <w:rPr>
          <w:i/>
        </w:rPr>
        <w:t xml:space="preserve"> konsultant</w:t>
      </w:r>
      <w:r w:rsidR="00995293">
        <w:t>.</w:t>
      </w:r>
    </w:p>
    <w:p w:rsidR="00995293" w:rsidRDefault="00154EF4" w:rsidP="00154EF4">
      <w:pPr>
        <w:pStyle w:val="Akapitzlist"/>
        <w:spacing w:line="360" w:lineRule="auto"/>
        <w:ind w:left="0"/>
        <w:jc w:val="both"/>
      </w:pPr>
      <w:r>
        <w:t>___________________________________________________________________________</w:t>
      </w:r>
    </w:p>
    <w:p w:rsidR="00275B5F" w:rsidRDefault="00275B5F" w:rsidP="00A57B76">
      <w:pPr>
        <w:pStyle w:val="Akapitzlist"/>
        <w:numPr>
          <w:ilvl w:val="0"/>
          <w:numId w:val="7"/>
        </w:numPr>
        <w:spacing w:line="360" w:lineRule="auto"/>
        <w:ind w:left="426" w:hanging="426"/>
        <w:jc w:val="both"/>
      </w:pPr>
      <w:r w:rsidRPr="00995293">
        <w:lastRenderedPageBreak/>
        <w:t>Przeprowadzono konferencję dla nauczycieli fizyki szkół ponadgimnazjalnych, której celem było omówienie wyników matury z fizyki w 2017 roku. Przedmiotem analizy były szczególnie te zadania, w których sprawdzano umiejętności, które są kształtowane przez nauczycieli w różny sposób. Nauczyciele rekomendowali stworzenie wspólnego dysku na którym umieszczane będą materiały przydatne do pracy dla nauczycieli szkół ponadgimnazjalnych. Omówiono również potrzebę zorganizowania konkursu fizycznego dla uczniów klas II liceów ogólnokształcący</w:t>
      </w:r>
      <w:r w:rsidR="00B563CA">
        <w:t>ch i klas III techników w których</w:t>
      </w:r>
      <w:r w:rsidRPr="00995293">
        <w:t xml:space="preserve"> oprócz umiejętności sprawdzanych na lekcjach fizyki uwzględniony będzie pogłębiony aparat matematyczny</w:t>
      </w:r>
      <w:r w:rsidR="0085495F">
        <w:t xml:space="preserve">. Koordynacja: </w:t>
      </w:r>
      <w:r w:rsidR="0085495F" w:rsidRPr="004C47D4">
        <w:rPr>
          <w:i/>
        </w:rPr>
        <w:t xml:space="preserve">Andrzej Melson, </w:t>
      </w:r>
      <w:r w:rsidRPr="004C47D4">
        <w:rPr>
          <w:i/>
        </w:rPr>
        <w:t>doradca metodyczny/konsultant</w:t>
      </w:r>
      <w:r w:rsidR="00995293">
        <w:t>.</w:t>
      </w:r>
    </w:p>
    <w:p w:rsidR="00995293" w:rsidRDefault="00154EF4" w:rsidP="00154EF4">
      <w:pPr>
        <w:pStyle w:val="Akapitzlist"/>
        <w:ind w:left="0"/>
      </w:pPr>
      <w:r>
        <w:t>___________________________________________________________________________</w:t>
      </w:r>
    </w:p>
    <w:p w:rsidR="00154EF4" w:rsidRDefault="00154EF4" w:rsidP="00995293">
      <w:pPr>
        <w:pStyle w:val="Akapitzlist"/>
      </w:pPr>
    </w:p>
    <w:p w:rsidR="00275B5F" w:rsidRDefault="00275B5F" w:rsidP="00A57B76">
      <w:pPr>
        <w:pStyle w:val="Akapitzlist"/>
        <w:numPr>
          <w:ilvl w:val="0"/>
          <w:numId w:val="7"/>
        </w:numPr>
        <w:spacing w:line="360" w:lineRule="auto"/>
        <w:ind w:left="426" w:hanging="426"/>
        <w:jc w:val="both"/>
      </w:pPr>
      <w:r w:rsidRPr="00995293">
        <w:t>W poszczególnych grupach warsztatowych Akademii Młodych Twórców i Twórczej Szkoły Komputerowej przeprowadzono zajęcia na temat: "Programowanie w Scratchu", "Programowanie robotów mobilnych", "Tworzenie gier komputerowych na urządzenia mobilne", "Programowanie w C++" oraz "Progr</w:t>
      </w:r>
      <w:r w:rsidR="00E04765">
        <w:t>amowanie w Pythonie". Łącznie w </w:t>
      </w:r>
      <w:r w:rsidRPr="00995293">
        <w:t xml:space="preserve">zajęciach uczestniczyło 50 uczniów. Organizator: </w:t>
      </w:r>
      <w:r w:rsidRPr="004C47D4">
        <w:rPr>
          <w:i/>
        </w:rPr>
        <w:t>Sławomir Szaruga</w:t>
      </w:r>
      <w:r w:rsidR="0085495F" w:rsidRPr="004C47D4">
        <w:rPr>
          <w:i/>
        </w:rPr>
        <w:t xml:space="preserve">, </w:t>
      </w:r>
      <w:r w:rsidRPr="004C47D4">
        <w:rPr>
          <w:i/>
        </w:rPr>
        <w:t>konsultant</w:t>
      </w:r>
      <w:r w:rsidR="00995293">
        <w:t>.</w:t>
      </w:r>
    </w:p>
    <w:p w:rsidR="00995293" w:rsidRDefault="00154EF4" w:rsidP="00154EF4">
      <w:pPr>
        <w:pStyle w:val="Akapitzlist"/>
        <w:ind w:left="0"/>
      </w:pPr>
      <w:r>
        <w:t>___________________________________________________________________________</w:t>
      </w:r>
    </w:p>
    <w:p w:rsidR="00154EF4" w:rsidRDefault="00154EF4" w:rsidP="00995293">
      <w:pPr>
        <w:pStyle w:val="Akapitzlist"/>
      </w:pPr>
    </w:p>
    <w:p w:rsidR="00275B5F" w:rsidRDefault="00275B5F" w:rsidP="00A57B76">
      <w:pPr>
        <w:pStyle w:val="Akapitzlist"/>
        <w:numPr>
          <w:ilvl w:val="0"/>
          <w:numId w:val="7"/>
        </w:numPr>
        <w:spacing w:line="360" w:lineRule="auto"/>
        <w:ind w:left="426" w:hanging="426"/>
        <w:jc w:val="both"/>
      </w:pPr>
      <w:r w:rsidRPr="00995293">
        <w:t>Uroczyście obchodzono 5 rok działalności Akademii Seniora w ŁCDNiKP. Członkowie Akademii,</w:t>
      </w:r>
      <w:r w:rsidR="0085495F">
        <w:t xml:space="preserve"> </w:t>
      </w:r>
      <w:r w:rsidRPr="00995293">
        <w:t>którzy spotykają się na cotygodniowych zajęciach wspominali jej początki powstania. Od pięciu lat raz w tygodniu są prowadzone różnorodne zajęcia przez konsultantów i doradców metodycznych mające na celu aktywizowanie osób niea</w:t>
      </w:r>
      <w:r w:rsidR="004C47D4">
        <w:t xml:space="preserve">ktywnych zawodowo. </w:t>
      </w:r>
      <w:r w:rsidR="004C47D4" w:rsidRPr="004C47D4">
        <w:rPr>
          <w:i/>
        </w:rPr>
        <w:t>Koordynacja:</w:t>
      </w:r>
      <w:r w:rsidRPr="004C47D4">
        <w:rPr>
          <w:i/>
        </w:rPr>
        <w:t xml:space="preserve"> doradca metodycz</w:t>
      </w:r>
      <w:r w:rsidR="00995293" w:rsidRPr="004C47D4">
        <w:rPr>
          <w:i/>
        </w:rPr>
        <w:t>n</w:t>
      </w:r>
      <w:r w:rsidRPr="004C47D4">
        <w:rPr>
          <w:i/>
        </w:rPr>
        <w:t>y/konsultant</w:t>
      </w:r>
      <w:r w:rsidR="00995293">
        <w:t>.</w:t>
      </w:r>
    </w:p>
    <w:p w:rsidR="00995293" w:rsidRDefault="00154EF4" w:rsidP="00154EF4">
      <w:pPr>
        <w:pStyle w:val="Akapitzlist"/>
        <w:ind w:left="0"/>
      </w:pPr>
      <w:r>
        <w:t>___________________________________________________________________________</w:t>
      </w:r>
    </w:p>
    <w:p w:rsidR="00154EF4" w:rsidRDefault="00154EF4" w:rsidP="00995293">
      <w:pPr>
        <w:pStyle w:val="Akapitzlist"/>
      </w:pPr>
    </w:p>
    <w:p w:rsidR="00275B5F" w:rsidRDefault="00275B5F" w:rsidP="00A57B76">
      <w:pPr>
        <w:pStyle w:val="Akapitzlist"/>
        <w:numPr>
          <w:ilvl w:val="0"/>
          <w:numId w:val="7"/>
        </w:numPr>
        <w:spacing w:line="360" w:lineRule="auto"/>
        <w:ind w:left="426" w:hanging="426"/>
        <w:jc w:val="both"/>
      </w:pPr>
      <w:r w:rsidRPr="00995293">
        <w:t>Zorganizowano siedem edycji kursu "Administracja szkolnym kontem Office 365". Uczestniczyło w nim 90 nauczycieli, którzy będą pełnić funkcje szkolnych administratorów konta Office 365. Podczas kursów rozwiązywane są problemy związane z zakładaniem i funkcjonowaniem takiego konta. Uczestnicy kształtują, między innymi, umiejętności zakładania, modyfikowania i usuwania kont użytkowników, zarządzania przydziałem licencji, zakładania grup i przydzielania do nich poszczególnych użytkowników.</w:t>
      </w:r>
      <w:r w:rsidR="005F00A2">
        <w:t xml:space="preserve"> Kursy są prowadzone przez zesp</w:t>
      </w:r>
      <w:r w:rsidRPr="00995293">
        <w:t xml:space="preserve">ół pracowników Ośrodka Nowoczesnych Technologii Informacyjnych: Tomasza Krupę, Annę Koludo, Dorotę Wojtuś, Adama Cyrańskiego, Michała Durkiewicza, Lidię Apartę, Annę Gnatkowską. Kursy będą kontynuowane. Zakończono rekrutację na kolejnych 13 edycji kursu, które odbędą się jeszcze w bieżącym roku kalendarzowym. Kursy będą kontynuowane w kolejnych miesiącach Nowego Roku, zgodnie z potrzebami szkół i innych placówek edukacyjnych. Koordynacja: </w:t>
      </w:r>
      <w:r w:rsidRPr="004C47D4">
        <w:rPr>
          <w:i/>
        </w:rPr>
        <w:t>Anna Koludo</w:t>
      </w:r>
      <w:r w:rsidR="005F00A2" w:rsidRPr="004C47D4">
        <w:rPr>
          <w:i/>
        </w:rPr>
        <w:t xml:space="preserve">, </w:t>
      </w:r>
      <w:r w:rsidRPr="004C47D4">
        <w:rPr>
          <w:i/>
        </w:rPr>
        <w:t>konsultant</w:t>
      </w:r>
      <w:r w:rsidR="00655020">
        <w:t>.</w:t>
      </w:r>
    </w:p>
    <w:p w:rsidR="00655020" w:rsidRDefault="00154EF4" w:rsidP="00154EF4">
      <w:pPr>
        <w:pStyle w:val="Akapitzlist"/>
        <w:ind w:left="0"/>
      </w:pPr>
      <w:r>
        <w:lastRenderedPageBreak/>
        <w:t>___________________________________________________________________________</w:t>
      </w:r>
    </w:p>
    <w:p w:rsidR="00154EF4" w:rsidRDefault="00154EF4" w:rsidP="00154EF4">
      <w:pPr>
        <w:pStyle w:val="Akapitzlist"/>
        <w:ind w:left="0"/>
      </w:pPr>
    </w:p>
    <w:p w:rsidR="00B512DA" w:rsidRPr="00655020" w:rsidRDefault="00B512DA" w:rsidP="00655020">
      <w:pPr>
        <w:pStyle w:val="Akapitzlist"/>
        <w:numPr>
          <w:ilvl w:val="0"/>
          <w:numId w:val="7"/>
        </w:numPr>
        <w:spacing w:line="360" w:lineRule="auto"/>
        <w:ind w:left="426" w:hanging="426"/>
        <w:jc w:val="both"/>
      </w:pPr>
      <w:r w:rsidRPr="00655020">
        <w:rPr>
          <w:color w:val="000000" w:themeColor="text1"/>
        </w:rPr>
        <w:t xml:space="preserve">Zorganizowano i przeprowadzono konsultacje indywidulane na terenie szkół i w Punkcie Konsultacyjnym Ośrodka Doradztwa Zawodowego Łódzkiego Centrum Doskonalenia  Nauczycieli i Kształcenia Praktycznego dla uczniów i rodziców z następujących szkół: Szkoły Podstawowej nr 122, XXXII Liceum Ogólnokształcącego, </w:t>
      </w:r>
      <w:r w:rsidRPr="00655020">
        <w:t xml:space="preserve">Publicznego Gimnazjum nr 12, </w:t>
      </w:r>
      <w:r w:rsidRPr="00655020">
        <w:rPr>
          <w:color w:val="000000" w:themeColor="text1"/>
        </w:rPr>
        <w:t>XVIII  Liceum Ogólnokształcącego, Publicznego Gimnazjum nr 34,</w:t>
      </w:r>
      <w:r w:rsidR="00860E5B" w:rsidRPr="00655020">
        <w:rPr>
          <w:color w:val="000000" w:themeColor="text1"/>
        </w:rPr>
        <w:t xml:space="preserve"> Publicznego Gimnazjum nr 24,  </w:t>
      </w:r>
      <w:r w:rsidRPr="00655020">
        <w:rPr>
          <w:color w:val="000000" w:themeColor="text1"/>
        </w:rPr>
        <w:t>Publicznego Gimnazjum nr 26, Publicznego Gimnazjum nr 43, XVIII Liceum Ogólnokształcącego w Łodzi.  Tematyka konsultacji dotyczyła: omówienia czynników wyboru szkoły i zawodu, oferty kształcenia wybranych szkół ponadgimnazjalnych i szkół wyższych, charakterystyki wybranych kierunków kształceni</w:t>
      </w:r>
      <w:r w:rsidR="00624825">
        <w:rPr>
          <w:color w:val="000000" w:themeColor="text1"/>
        </w:rPr>
        <w:t>a, zasad rekrutacji, opracowania</w:t>
      </w:r>
      <w:r w:rsidRPr="00655020">
        <w:rPr>
          <w:color w:val="000000" w:themeColor="text1"/>
        </w:rPr>
        <w:t xml:space="preserve"> Indywidualnego Planu Działania w zakresie celów ed</w:t>
      </w:r>
      <w:r w:rsidR="00624825">
        <w:rPr>
          <w:color w:val="000000" w:themeColor="text1"/>
        </w:rPr>
        <w:t>ukacyjno-zawodowych oraz badania</w:t>
      </w:r>
      <w:r w:rsidRPr="00655020">
        <w:rPr>
          <w:color w:val="000000" w:themeColor="text1"/>
        </w:rPr>
        <w:t xml:space="preserve"> predyspozycji zawodowych z wykorzystaniem narzędzi diagnostycznych: </w:t>
      </w:r>
      <w:r w:rsidRPr="00655020">
        <w:rPr>
          <w:i/>
          <w:color w:val="000000" w:themeColor="text1"/>
        </w:rPr>
        <w:t>Test do samobadania predyspozycji zawodowych</w:t>
      </w:r>
      <w:r w:rsidR="00624825">
        <w:rPr>
          <w:i/>
          <w:color w:val="000000" w:themeColor="text1"/>
        </w:rPr>
        <w:t xml:space="preserve"> </w:t>
      </w:r>
      <w:r w:rsidRPr="00655020">
        <w:rPr>
          <w:color w:val="000000" w:themeColor="text1"/>
        </w:rPr>
        <w:t xml:space="preserve">- </w:t>
      </w:r>
      <w:r w:rsidRPr="00655020">
        <w:rPr>
          <w:i/>
          <w:color w:val="000000" w:themeColor="text1"/>
        </w:rPr>
        <w:t>wersja dla gimnazjum,</w:t>
      </w:r>
      <w:r w:rsidRPr="00655020">
        <w:rPr>
          <w:color w:val="000000" w:themeColor="text1"/>
        </w:rPr>
        <w:t xml:space="preserve"> </w:t>
      </w:r>
      <w:r w:rsidRPr="00655020">
        <w:rPr>
          <w:i/>
          <w:color w:val="000000" w:themeColor="text1"/>
        </w:rPr>
        <w:t>Kwestionariusz temperamentu</w:t>
      </w:r>
      <w:r w:rsidRPr="00655020">
        <w:rPr>
          <w:color w:val="000000" w:themeColor="text1"/>
        </w:rPr>
        <w:t xml:space="preserve">, </w:t>
      </w:r>
      <w:r w:rsidRPr="00655020">
        <w:rPr>
          <w:i/>
          <w:color w:val="000000" w:themeColor="text1"/>
        </w:rPr>
        <w:t>Ankieta zainteresowań zawodowych</w:t>
      </w:r>
      <w:r w:rsidRPr="00655020">
        <w:rPr>
          <w:color w:val="000000" w:themeColor="text1"/>
        </w:rPr>
        <w:t xml:space="preserve">, </w:t>
      </w:r>
      <w:r w:rsidRPr="00655020">
        <w:rPr>
          <w:i/>
          <w:color w:val="000000" w:themeColor="text1"/>
        </w:rPr>
        <w:t>Test osobowości NEO-FFI</w:t>
      </w:r>
      <w:r w:rsidRPr="00655020">
        <w:rPr>
          <w:color w:val="000000" w:themeColor="text1"/>
        </w:rPr>
        <w:t>, Testu</w:t>
      </w:r>
      <w:r w:rsidRPr="00655020">
        <w:rPr>
          <w:i/>
          <w:color w:val="000000" w:themeColor="text1"/>
        </w:rPr>
        <w:t xml:space="preserve"> </w:t>
      </w:r>
      <w:r w:rsidR="00624825">
        <w:rPr>
          <w:color w:val="000000" w:themeColor="text1"/>
        </w:rPr>
        <w:t xml:space="preserve"> MŁ</w:t>
      </w:r>
      <w:r w:rsidRPr="00655020">
        <w:rPr>
          <w:color w:val="000000" w:themeColor="text1"/>
        </w:rPr>
        <w:t xml:space="preserve">OKOZZ. W konsultacjach Efektem rozmów doradczych jest wzrost świadomości w zakresie przygotowania się do planowania kariery edukacyjno-zawodowej.  </w:t>
      </w:r>
    </w:p>
    <w:p w:rsidR="00860E5B" w:rsidRDefault="00B512DA" w:rsidP="00655020">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84"/>
        <w:jc w:val="both"/>
        <w:rPr>
          <w:rFonts w:ascii="Times New Roman" w:eastAsia="Times New Roman" w:hAnsi="Times New Roman" w:cs="Times New Roman"/>
          <w:i/>
          <w:sz w:val="24"/>
          <w:szCs w:val="24"/>
          <w:bdr w:val="none" w:sz="0" w:space="0" w:color="auto" w:frame="1"/>
        </w:rPr>
      </w:pPr>
      <w:r w:rsidRPr="004C47D4">
        <w:rPr>
          <w:rFonts w:ascii="Times New Roman" w:hAnsi="Times New Roman" w:cs="Times New Roman"/>
          <w:iCs/>
          <w:color w:val="000000" w:themeColor="text1"/>
          <w:sz w:val="24"/>
          <w:szCs w:val="24"/>
        </w:rPr>
        <w:t>Osoby prowadzące:</w:t>
      </w:r>
      <w:r w:rsidRPr="00C16D76">
        <w:rPr>
          <w:rFonts w:ascii="Times New Roman" w:hAnsi="Times New Roman" w:cs="Times New Roman"/>
          <w:i/>
          <w:iCs/>
          <w:color w:val="000000" w:themeColor="text1"/>
          <w:sz w:val="24"/>
          <w:szCs w:val="24"/>
        </w:rPr>
        <w:t xml:space="preserve"> Ewa Koper, </w:t>
      </w:r>
      <w:r w:rsidRPr="00C16D76">
        <w:rPr>
          <w:rStyle w:val="gi"/>
          <w:rFonts w:ascii="Times New Roman" w:hAnsi="Times New Roman" w:cs="Times New Roman"/>
          <w:i/>
          <w:color w:val="000000" w:themeColor="text1"/>
          <w:sz w:val="24"/>
          <w:szCs w:val="24"/>
        </w:rPr>
        <w:t xml:space="preserve"> Marek Wilmowski, </w:t>
      </w:r>
      <w:r w:rsidRPr="00C16D76">
        <w:rPr>
          <w:rFonts w:ascii="Times New Roman" w:eastAsia="Times New Roman" w:hAnsi="Times New Roman" w:cs="Times New Roman"/>
          <w:i/>
          <w:color w:val="000000" w:themeColor="text1"/>
          <w:sz w:val="24"/>
          <w:szCs w:val="24"/>
          <w:bdr w:val="none" w:sz="0" w:space="0" w:color="auto"/>
        </w:rPr>
        <w:t>Aleksandra Bednarek, Emilia Gralewska,</w:t>
      </w:r>
      <w:r w:rsidRPr="00C16D76">
        <w:rPr>
          <w:rFonts w:ascii="Times New Roman" w:eastAsia="Times New Roman" w:hAnsi="Times New Roman" w:cs="Times New Roman"/>
          <w:i/>
          <w:sz w:val="24"/>
          <w:szCs w:val="24"/>
          <w:bdr w:val="none" w:sz="0" w:space="0" w:color="auto" w:frame="1"/>
        </w:rPr>
        <w:t xml:space="preserve"> Małgorzata Redlicka</w:t>
      </w:r>
      <w:r w:rsidR="005F00A2">
        <w:rPr>
          <w:rFonts w:ascii="Times New Roman" w:eastAsia="Times New Roman" w:hAnsi="Times New Roman" w:cs="Times New Roman"/>
          <w:i/>
          <w:sz w:val="24"/>
          <w:szCs w:val="24"/>
          <w:bdr w:val="none" w:sz="0" w:space="0" w:color="auto" w:frame="1"/>
        </w:rPr>
        <w:t xml:space="preserve">, </w:t>
      </w:r>
      <w:r w:rsidRPr="00C16D76">
        <w:rPr>
          <w:rFonts w:ascii="Times New Roman" w:eastAsia="Times New Roman" w:hAnsi="Times New Roman" w:cs="Times New Roman"/>
          <w:i/>
          <w:sz w:val="24"/>
          <w:szCs w:val="24"/>
          <w:bdr w:val="none" w:sz="0" w:space="0" w:color="auto" w:frame="1"/>
        </w:rPr>
        <w:t>doradca zawodowi</w:t>
      </w:r>
      <w:r w:rsidR="00860E5B">
        <w:rPr>
          <w:rFonts w:ascii="Times New Roman" w:eastAsia="Times New Roman" w:hAnsi="Times New Roman" w:cs="Times New Roman"/>
          <w:i/>
          <w:sz w:val="24"/>
          <w:szCs w:val="24"/>
          <w:bdr w:val="none" w:sz="0" w:space="0" w:color="auto" w:frame="1"/>
        </w:rPr>
        <w:t>.</w:t>
      </w:r>
    </w:p>
    <w:p w:rsidR="00860E5B" w:rsidRPr="00154EF4" w:rsidRDefault="00154EF4" w:rsidP="00A57B76">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___________________________________________________________________________</w:t>
      </w:r>
    </w:p>
    <w:p w:rsidR="00B512DA" w:rsidRPr="00C16D76" w:rsidRDefault="00B512DA" w:rsidP="00655020">
      <w:pPr>
        <w:pStyle w:val="Akapitzlist"/>
        <w:numPr>
          <w:ilvl w:val="0"/>
          <w:numId w:val="7"/>
        </w:numPr>
        <w:spacing w:line="360" w:lineRule="auto"/>
        <w:ind w:left="426" w:hanging="426"/>
        <w:jc w:val="both"/>
        <w:rPr>
          <w:color w:val="000000"/>
          <w:bdr w:val="none" w:sz="0" w:space="0" w:color="auto" w:frame="1"/>
        </w:rPr>
      </w:pPr>
      <w:r w:rsidRPr="00C16D76">
        <w:t xml:space="preserve">Zorganizowano dla uczniów klas trzecich Publicznego Gimnazjum nr 66 </w:t>
      </w:r>
      <w:r w:rsidRPr="00C16D76">
        <w:rPr>
          <w:rStyle w:val="Pogrubienie"/>
        </w:rPr>
        <w:t>Ośrodka Szkolno</w:t>
      </w:r>
      <w:r w:rsidR="00624825">
        <w:rPr>
          <w:rStyle w:val="Pogrubienie"/>
        </w:rPr>
        <w:t> </w:t>
      </w:r>
      <w:r w:rsidRPr="00C16D76">
        <w:rPr>
          <w:rStyle w:val="Pogrubienie"/>
        </w:rPr>
        <w:t>-</w:t>
      </w:r>
      <w:r w:rsidR="00624825">
        <w:rPr>
          <w:rStyle w:val="Pogrubienie"/>
        </w:rPr>
        <w:t> </w:t>
      </w:r>
      <w:r w:rsidRPr="00C16D76">
        <w:rPr>
          <w:rStyle w:val="Pogrubienie"/>
        </w:rPr>
        <w:t>Wychowawczego</w:t>
      </w:r>
      <w:r w:rsidRPr="00C16D76">
        <w:rPr>
          <w:b/>
          <w:bCs/>
        </w:rPr>
        <w:t xml:space="preserve"> </w:t>
      </w:r>
      <w:r w:rsidRPr="00C16D76">
        <w:rPr>
          <w:rStyle w:val="Pogrubienie"/>
        </w:rPr>
        <w:t>dla Dzieci Niesłyszących i Słabosłyszących w Łodzi</w:t>
      </w:r>
      <w:r w:rsidRPr="00C16D76">
        <w:t xml:space="preserve"> wycieczkę zawodoznawczą do Zespołu Szkół Rzemiosła. Celem przedsięwzięcia było aktywizowanie uczniów do świadomego wyboru dalszej ścieżki kształcenia poprzez zapoznanie się z ofertą kształcenia szkoły i rozpoznanie zawodów. Uczący się wzięli udział w ciekawych warsztatach, podczas których zbadali</w:t>
      </w:r>
      <w:r w:rsidR="00E04765">
        <w:t xml:space="preserve"> swoje predyspozycje do pracy w </w:t>
      </w:r>
      <w:r w:rsidRPr="00C16D76">
        <w:t>zawodach fryzjer</w:t>
      </w:r>
      <w:r w:rsidR="00624825">
        <w:t>a</w:t>
      </w:r>
      <w:r w:rsidRPr="00C16D76">
        <w:t xml:space="preserve"> i optyk</w:t>
      </w:r>
      <w:r w:rsidR="00624825">
        <w:t>a</w:t>
      </w:r>
      <w:r w:rsidRPr="00C16D76">
        <w:t>.</w:t>
      </w:r>
      <w:r w:rsidRPr="00C16D76">
        <w:rPr>
          <w:color w:val="000000"/>
          <w:bdr w:val="none" w:sz="0" w:space="0" w:color="auto" w:frame="1"/>
        </w:rPr>
        <w:t xml:space="preserve"> </w:t>
      </w:r>
    </w:p>
    <w:p w:rsidR="00655020" w:rsidRDefault="00B512DA" w:rsidP="00655020">
      <w:pPr>
        <w:spacing w:after="0" w:line="360" w:lineRule="auto"/>
        <w:ind w:firstLine="397"/>
        <w:jc w:val="both"/>
        <w:rPr>
          <w:rFonts w:ascii="Times New Roman" w:eastAsia="Times New Roman" w:hAnsi="Times New Roman" w:cs="Times New Roman"/>
          <w:i/>
          <w:color w:val="000000"/>
          <w:sz w:val="24"/>
          <w:szCs w:val="24"/>
          <w:bdr w:val="none" w:sz="0" w:space="0" w:color="auto" w:frame="1"/>
          <w:lang w:eastAsia="pl-PL"/>
        </w:rPr>
      </w:pPr>
      <w:r w:rsidRPr="00C16D76">
        <w:rPr>
          <w:rFonts w:ascii="Times New Roman" w:eastAsia="Times New Roman" w:hAnsi="Times New Roman" w:cs="Times New Roman"/>
          <w:color w:val="000000"/>
          <w:sz w:val="24"/>
          <w:szCs w:val="24"/>
          <w:bdr w:val="none" w:sz="0" w:space="0" w:color="auto" w:frame="1"/>
          <w:lang w:eastAsia="pl-PL"/>
        </w:rPr>
        <w:t xml:space="preserve">Organizator: </w:t>
      </w:r>
      <w:r w:rsidRPr="00C16D76">
        <w:rPr>
          <w:rFonts w:ascii="Times New Roman" w:eastAsia="Times New Roman" w:hAnsi="Times New Roman" w:cs="Times New Roman"/>
          <w:i/>
          <w:color w:val="000000"/>
          <w:sz w:val="24"/>
          <w:szCs w:val="24"/>
          <w:bdr w:val="none" w:sz="0" w:space="0" w:color="auto" w:frame="1"/>
          <w:lang w:eastAsia="pl-PL"/>
        </w:rPr>
        <w:t>Małgorzata Redlicka</w:t>
      </w:r>
      <w:r w:rsidR="005F00A2">
        <w:rPr>
          <w:rFonts w:ascii="Times New Roman" w:eastAsia="Times New Roman" w:hAnsi="Times New Roman" w:cs="Times New Roman"/>
          <w:i/>
          <w:color w:val="000000"/>
          <w:sz w:val="24"/>
          <w:szCs w:val="24"/>
          <w:bdr w:val="none" w:sz="0" w:space="0" w:color="auto" w:frame="1"/>
          <w:lang w:eastAsia="pl-PL"/>
        </w:rPr>
        <w:t>,</w:t>
      </w:r>
      <w:r w:rsidRPr="00C16D76">
        <w:rPr>
          <w:rFonts w:ascii="Times New Roman" w:eastAsia="Times New Roman" w:hAnsi="Times New Roman" w:cs="Times New Roman"/>
          <w:i/>
          <w:color w:val="000000"/>
          <w:sz w:val="24"/>
          <w:szCs w:val="24"/>
          <w:bdr w:val="none" w:sz="0" w:space="0" w:color="auto" w:frame="1"/>
          <w:lang w:eastAsia="pl-PL"/>
        </w:rPr>
        <w:t xml:space="preserve"> doradca metodyczny ds. doradztwa zawodowego</w:t>
      </w:r>
      <w:r w:rsidR="00860E5B">
        <w:rPr>
          <w:rFonts w:ascii="Times New Roman" w:eastAsia="Times New Roman" w:hAnsi="Times New Roman" w:cs="Times New Roman"/>
          <w:i/>
          <w:color w:val="000000"/>
          <w:sz w:val="24"/>
          <w:szCs w:val="24"/>
          <w:bdr w:val="none" w:sz="0" w:space="0" w:color="auto" w:frame="1"/>
          <w:lang w:eastAsia="pl-PL"/>
        </w:rPr>
        <w:t>.</w:t>
      </w:r>
    </w:p>
    <w:p w:rsidR="00860E5B" w:rsidRPr="00154EF4" w:rsidRDefault="00154EF4" w:rsidP="00A57B76">
      <w:pPr>
        <w:spacing w:after="0" w:line="360" w:lineRule="auto"/>
        <w:jc w:val="both"/>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___________________________________________________________________________</w:t>
      </w:r>
    </w:p>
    <w:p w:rsidR="00B512DA" w:rsidRDefault="00B512DA" w:rsidP="00655020">
      <w:pPr>
        <w:pStyle w:val="Akapitzlist"/>
        <w:numPr>
          <w:ilvl w:val="0"/>
          <w:numId w:val="7"/>
        </w:numPr>
        <w:spacing w:line="360" w:lineRule="auto"/>
        <w:ind w:left="426" w:hanging="426"/>
        <w:jc w:val="both"/>
        <w:rPr>
          <w:color w:val="000000" w:themeColor="text1"/>
        </w:rPr>
      </w:pPr>
      <w:r w:rsidRPr="00C16D76">
        <w:rPr>
          <w:color w:val="000000" w:themeColor="text1"/>
        </w:rPr>
        <w:t>Przeprowadzono w Zespole Szkół Ekonomiczno-Turystyczno-Hotelarskich warsztaty dla trzech klas czwartych na temat:</w:t>
      </w:r>
      <w:r w:rsidRPr="00C16D76">
        <w:rPr>
          <w:i/>
          <w:color w:val="000000" w:themeColor="text1"/>
        </w:rPr>
        <w:t xml:space="preserve"> Jak nie spaść z krzesła podczas rozmowy kwalifikacyjnej. </w:t>
      </w:r>
      <w:r w:rsidRPr="00C16D76">
        <w:rPr>
          <w:color w:val="000000" w:themeColor="text1"/>
        </w:rPr>
        <w:t>Zajęcia dotyczyły nowych metod rekrutacji i selekcji pracowników, sposobów przygotowania się do rozmowy oraz metod radzenia sobie z objawami stresu podczas spotkania z pracodawcą.</w:t>
      </w:r>
      <w:r w:rsidRPr="00C16D76">
        <w:rPr>
          <w:i/>
          <w:color w:val="000000" w:themeColor="text1"/>
        </w:rPr>
        <w:t xml:space="preserve"> </w:t>
      </w:r>
      <w:r w:rsidRPr="00C16D76">
        <w:rPr>
          <w:color w:val="000000" w:themeColor="text1"/>
        </w:rPr>
        <w:t>Uczestniczyło 45 uczniów.</w:t>
      </w:r>
    </w:p>
    <w:p w:rsidR="00B512DA" w:rsidRDefault="00B512DA" w:rsidP="00655020">
      <w:pPr>
        <w:spacing w:after="0" w:line="360" w:lineRule="auto"/>
        <w:ind w:firstLine="397"/>
        <w:jc w:val="both"/>
        <w:rPr>
          <w:rFonts w:ascii="Times New Roman" w:eastAsia="Times New Roman" w:hAnsi="Times New Roman" w:cs="Times New Roman"/>
          <w:i/>
          <w:color w:val="000000" w:themeColor="text1"/>
          <w:sz w:val="24"/>
          <w:szCs w:val="24"/>
          <w:lang w:eastAsia="pl-PL"/>
        </w:rPr>
      </w:pPr>
      <w:r w:rsidRPr="004C47D4">
        <w:rPr>
          <w:rFonts w:ascii="Times New Roman" w:eastAsia="Times New Roman" w:hAnsi="Times New Roman" w:cs="Times New Roman"/>
          <w:color w:val="000000" w:themeColor="text1"/>
          <w:sz w:val="24"/>
          <w:szCs w:val="24"/>
          <w:lang w:eastAsia="pl-PL"/>
        </w:rPr>
        <w:t>Organizator:</w:t>
      </w:r>
      <w:r w:rsidRPr="00C16D76">
        <w:rPr>
          <w:rFonts w:ascii="Times New Roman" w:eastAsia="Times New Roman" w:hAnsi="Times New Roman" w:cs="Times New Roman"/>
          <w:i/>
          <w:color w:val="000000" w:themeColor="text1"/>
          <w:sz w:val="24"/>
          <w:szCs w:val="24"/>
          <w:lang w:eastAsia="pl-PL"/>
        </w:rPr>
        <w:t xml:space="preserve"> Emilia Gralewska, specjalista ds. orientacji i poradnictwa zawodowego</w:t>
      </w:r>
      <w:r w:rsidR="00655020">
        <w:rPr>
          <w:rFonts w:ascii="Times New Roman" w:eastAsia="Times New Roman" w:hAnsi="Times New Roman" w:cs="Times New Roman"/>
          <w:i/>
          <w:color w:val="000000" w:themeColor="text1"/>
          <w:sz w:val="24"/>
          <w:szCs w:val="24"/>
          <w:lang w:eastAsia="pl-PL"/>
        </w:rPr>
        <w:t>.</w:t>
      </w:r>
    </w:p>
    <w:p w:rsidR="00655020" w:rsidRPr="00154EF4" w:rsidRDefault="00154EF4" w:rsidP="00A57B76">
      <w:pPr>
        <w:spacing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___________________________________________________________________________</w:t>
      </w:r>
    </w:p>
    <w:p w:rsidR="00B512DA" w:rsidRPr="00C16D76" w:rsidRDefault="00B512DA" w:rsidP="00655020">
      <w:pPr>
        <w:pStyle w:val="Akapitzlist"/>
        <w:numPr>
          <w:ilvl w:val="0"/>
          <w:numId w:val="7"/>
        </w:numPr>
        <w:spacing w:line="360" w:lineRule="auto"/>
        <w:ind w:left="426" w:hanging="426"/>
        <w:jc w:val="both"/>
        <w:rPr>
          <w:color w:val="000000" w:themeColor="text1"/>
        </w:rPr>
      </w:pPr>
      <w:r w:rsidRPr="00C16D76">
        <w:rPr>
          <w:color w:val="000000" w:themeColor="text1"/>
        </w:rPr>
        <w:lastRenderedPageBreak/>
        <w:t xml:space="preserve">Przeprowadzono zajęcia warsztatowe dla klasy drugiej w XXIX Liceum Ogólnokształcącym na temat: </w:t>
      </w:r>
      <w:r w:rsidRPr="00C16D76">
        <w:rPr>
          <w:i/>
          <w:color w:val="000000" w:themeColor="text1"/>
        </w:rPr>
        <w:t xml:space="preserve">Dlaczego Supermen nosił majtki na rajstopach? </w:t>
      </w:r>
      <w:r w:rsidRPr="00C16D76">
        <w:rPr>
          <w:color w:val="000000" w:themeColor="text1"/>
        </w:rPr>
        <w:t>Podczas warsztatów młodzież odkrywała za pomocą bu</w:t>
      </w:r>
      <w:r w:rsidR="00E04765">
        <w:rPr>
          <w:color w:val="000000" w:themeColor="text1"/>
        </w:rPr>
        <w:t>rzy mózgów sposoby rozwijania i </w:t>
      </w:r>
      <w:r w:rsidRPr="00C16D76">
        <w:rPr>
          <w:color w:val="000000" w:themeColor="text1"/>
        </w:rPr>
        <w:t xml:space="preserve">niszczenia </w:t>
      </w:r>
      <w:r w:rsidR="00AB5BEA">
        <w:rPr>
          <w:color w:val="000000" w:themeColor="text1"/>
        </w:rPr>
        <w:t>kreatywności, tworzyła kreatywną</w:t>
      </w:r>
      <w:r w:rsidRPr="00C16D76">
        <w:rPr>
          <w:color w:val="000000" w:themeColor="text1"/>
        </w:rPr>
        <w:t xml:space="preserve"> bajk</w:t>
      </w:r>
      <w:r w:rsidR="00E04765">
        <w:rPr>
          <w:color w:val="000000" w:themeColor="text1"/>
        </w:rPr>
        <w:t>ę z wykorzystaniem słownictwa z </w:t>
      </w:r>
      <w:r w:rsidRPr="00C16D76">
        <w:rPr>
          <w:color w:val="000000" w:themeColor="text1"/>
        </w:rPr>
        <w:t>zakresu zawodoznawstwa oraz przypadkowych wyrazów</w:t>
      </w:r>
      <w:r w:rsidR="00E04765">
        <w:rPr>
          <w:color w:val="000000" w:themeColor="text1"/>
        </w:rPr>
        <w:t>.  W zajęciach uczestniczyło 25 </w:t>
      </w:r>
      <w:r w:rsidRPr="00C16D76">
        <w:rPr>
          <w:color w:val="000000" w:themeColor="text1"/>
        </w:rPr>
        <w:t>osób wraz z wychowawcą klasy.</w:t>
      </w:r>
    </w:p>
    <w:p w:rsidR="00B512DA" w:rsidRDefault="00B512DA" w:rsidP="00655020">
      <w:pPr>
        <w:spacing w:after="0" w:line="360" w:lineRule="auto"/>
        <w:ind w:firstLine="397"/>
        <w:jc w:val="both"/>
        <w:rPr>
          <w:rFonts w:ascii="Times New Roman" w:eastAsia="Times New Roman" w:hAnsi="Times New Roman" w:cs="Times New Roman"/>
          <w:i/>
          <w:color w:val="000000" w:themeColor="text1"/>
          <w:sz w:val="24"/>
          <w:szCs w:val="24"/>
          <w:lang w:eastAsia="pl-PL"/>
        </w:rPr>
      </w:pPr>
      <w:r w:rsidRPr="004C47D4">
        <w:rPr>
          <w:rFonts w:ascii="Times New Roman" w:eastAsia="Times New Roman" w:hAnsi="Times New Roman" w:cs="Times New Roman"/>
          <w:color w:val="000000" w:themeColor="text1"/>
          <w:sz w:val="24"/>
          <w:szCs w:val="24"/>
          <w:lang w:eastAsia="pl-PL"/>
        </w:rPr>
        <w:t>Organizator:</w:t>
      </w:r>
      <w:r w:rsidRPr="00C16D76">
        <w:rPr>
          <w:rFonts w:ascii="Times New Roman" w:eastAsia="Times New Roman" w:hAnsi="Times New Roman" w:cs="Times New Roman"/>
          <w:i/>
          <w:color w:val="000000" w:themeColor="text1"/>
          <w:sz w:val="24"/>
          <w:szCs w:val="24"/>
          <w:lang w:eastAsia="pl-PL"/>
        </w:rPr>
        <w:t xml:space="preserve"> Emilia Gralewska, specjalista ds. orientacji i poradnictwa zawodowego</w:t>
      </w:r>
      <w:r w:rsidR="00860E5B">
        <w:rPr>
          <w:rFonts w:ascii="Times New Roman" w:eastAsia="Times New Roman" w:hAnsi="Times New Roman" w:cs="Times New Roman"/>
          <w:i/>
          <w:color w:val="000000" w:themeColor="text1"/>
          <w:sz w:val="24"/>
          <w:szCs w:val="24"/>
          <w:lang w:eastAsia="pl-PL"/>
        </w:rPr>
        <w:t>.</w:t>
      </w:r>
    </w:p>
    <w:p w:rsidR="00860E5B" w:rsidRPr="00154EF4" w:rsidRDefault="00154EF4" w:rsidP="00A57B76">
      <w:pPr>
        <w:spacing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___________________________________________________________________________</w:t>
      </w:r>
    </w:p>
    <w:p w:rsidR="00860E5B" w:rsidRPr="00860E5B" w:rsidRDefault="00B512DA" w:rsidP="00655020">
      <w:pPr>
        <w:pStyle w:val="Akapitzlist"/>
        <w:numPr>
          <w:ilvl w:val="0"/>
          <w:numId w:val="7"/>
        </w:numPr>
        <w:spacing w:line="360" w:lineRule="auto"/>
        <w:ind w:left="426" w:hanging="426"/>
        <w:jc w:val="both"/>
        <w:rPr>
          <w:color w:val="000000" w:themeColor="text1"/>
        </w:rPr>
      </w:pPr>
      <w:r w:rsidRPr="00C16D76">
        <w:rPr>
          <w:color w:val="000000" w:themeColor="text1"/>
        </w:rPr>
        <w:t xml:space="preserve">Przeprowadzono zajęcia warsztatowe dla klasy  w XXIX Liceum Ogólnokształcącym na temat: </w:t>
      </w:r>
      <w:r w:rsidRPr="00C16D76">
        <w:rPr>
          <w:i/>
          <w:color w:val="000000" w:themeColor="text1"/>
        </w:rPr>
        <w:t>Czy flegmatyk może być logistykiem?-część 2.</w:t>
      </w:r>
      <w:r w:rsidRPr="00C16D76">
        <w:rPr>
          <w:color w:val="000000" w:themeColor="text1"/>
        </w:rPr>
        <w:t xml:space="preserve"> Podczas warsztatów uczący się tworzyli mapę zawodów dla przedstawicieli czterech głównych typów temperamentu oraz typów mieszanych, zgodnie z poznanymi na wcześniejszych zajęciach mocnymi stronami. Uczestniczyło dwudziestu uczących się. </w:t>
      </w:r>
    </w:p>
    <w:p w:rsidR="00B512DA" w:rsidRDefault="00B512DA" w:rsidP="00655020">
      <w:pPr>
        <w:spacing w:after="0" w:line="360" w:lineRule="auto"/>
        <w:ind w:firstLine="397"/>
        <w:jc w:val="both"/>
        <w:rPr>
          <w:rFonts w:ascii="Times New Roman" w:eastAsia="Times New Roman" w:hAnsi="Times New Roman" w:cs="Times New Roman"/>
          <w:i/>
          <w:color w:val="000000" w:themeColor="text1"/>
          <w:sz w:val="24"/>
          <w:szCs w:val="24"/>
          <w:lang w:eastAsia="pl-PL"/>
        </w:rPr>
      </w:pPr>
      <w:r w:rsidRPr="004C47D4">
        <w:rPr>
          <w:rFonts w:ascii="Times New Roman" w:eastAsia="Times New Roman" w:hAnsi="Times New Roman" w:cs="Times New Roman"/>
          <w:color w:val="000000" w:themeColor="text1"/>
          <w:sz w:val="24"/>
          <w:szCs w:val="24"/>
          <w:lang w:eastAsia="pl-PL"/>
        </w:rPr>
        <w:t xml:space="preserve">Organizator: </w:t>
      </w:r>
      <w:r w:rsidRPr="00C16D76">
        <w:rPr>
          <w:rFonts w:ascii="Times New Roman" w:eastAsia="Times New Roman" w:hAnsi="Times New Roman" w:cs="Times New Roman"/>
          <w:i/>
          <w:color w:val="000000" w:themeColor="text1"/>
          <w:sz w:val="24"/>
          <w:szCs w:val="24"/>
          <w:lang w:eastAsia="pl-PL"/>
        </w:rPr>
        <w:t>Emilia Gralewska, specjalista ds. orientacji i poradnictwa zawodowego</w:t>
      </w:r>
      <w:r w:rsidR="00860E5B">
        <w:rPr>
          <w:rFonts w:ascii="Times New Roman" w:eastAsia="Times New Roman" w:hAnsi="Times New Roman" w:cs="Times New Roman"/>
          <w:i/>
          <w:color w:val="000000" w:themeColor="text1"/>
          <w:sz w:val="24"/>
          <w:szCs w:val="24"/>
          <w:lang w:eastAsia="pl-PL"/>
        </w:rPr>
        <w:t>.</w:t>
      </w:r>
    </w:p>
    <w:p w:rsidR="00860E5B" w:rsidRPr="00154EF4" w:rsidRDefault="00154EF4" w:rsidP="00A57B76">
      <w:pPr>
        <w:spacing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___________________________________________________________________________</w:t>
      </w:r>
    </w:p>
    <w:p w:rsidR="00860E5B" w:rsidRPr="009C0D90" w:rsidRDefault="00B512DA" w:rsidP="009C0D90">
      <w:pPr>
        <w:pStyle w:val="Akapitzlist"/>
        <w:numPr>
          <w:ilvl w:val="0"/>
          <w:numId w:val="7"/>
        </w:numPr>
        <w:spacing w:line="360" w:lineRule="auto"/>
        <w:ind w:left="426" w:hanging="426"/>
        <w:jc w:val="both"/>
        <w:rPr>
          <w:color w:val="000000" w:themeColor="text1"/>
        </w:rPr>
      </w:pPr>
      <w:r w:rsidRPr="00C16D76">
        <w:rPr>
          <w:color w:val="000000" w:themeColor="text1"/>
        </w:rPr>
        <w:t xml:space="preserve">Przeprowadzono zajęcia na temat: </w:t>
      </w:r>
      <w:r w:rsidRPr="00C16D76">
        <w:rPr>
          <w:i/>
          <w:color w:val="000000" w:themeColor="text1"/>
        </w:rPr>
        <w:t xml:space="preserve">Bilans możliwości, umiejętności i predyspozycji zawodowych </w:t>
      </w:r>
      <w:r w:rsidR="009C0D90">
        <w:rPr>
          <w:color w:val="000000" w:themeColor="text1"/>
        </w:rPr>
        <w:t xml:space="preserve">dla </w:t>
      </w:r>
      <w:r w:rsidRPr="00C16D76">
        <w:rPr>
          <w:color w:val="000000" w:themeColor="text1"/>
        </w:rPr>
        <w:t>uczniów klasy 3b Publicznego Gimnazjum nr 43. Zajęcia ukierunkowane były na kształtowanie umiejętności dokonywania oceny własnego potencjału pod kątem predyspozy</w:t>
      </w:r>
      <w:r w:rsidR="00E27F9A">
        <w:rPr>
          <w:color w:val="000000" w:themeColor="text1"/>
        </w:rPr>
        <w:t xml:space="preserve">cji zawodowych. Przeprowadzono </w:t>
      </w:r>
      <w:r w:rsidRPr="00C16D76">
        <w:rPr>
          <w:color w:val="000000" w:themeColor="text1"/>
        </w:rPr>
        <w:t xml:space="preserve">zajęcia na temat: </w:t>
      </w:r>
      <w:r w:rsidRPr="00C16D76">
        <w:rPr>
          <w:i/>
          <w:color w:val="000000" w:themeColor="text1"/>
        </w:rPr>
        <w:t>Prezentacja oferty edukacyjnej łódzkich szkół ponadgimnazjalnych</w:t>
      </w:r>
      <w:r w:rsidR="00E04765">
        <w:rPr>
          <w:color w:val="000000" w:themeColor="text1"/>
        </w:rPr>
        <w:t xml:space="preserve"> dla</w:t>
      </w:r>
      <w:r w:rsidRPr="00C16D76">
        <w:rPr>
          <w:color w:val="000000" w:themeColor="text1"/>
        </w:rPr>
        <w:t xml:space="preserve"> uczniów klasy 3a Publicznego Gimnazjum nr 26.</w:t>
      </w:r>
      <w:r w:rsidR="009C0D90">
        <w:rPr>
          <w:color w:val="000000" w:themeColor="text1"/>
        </w:rPr>
        <w:t xml:space="preserve"> </w:t>
      </w:r>
      <w:r w:rsidR="00E04765" w:rsidRPr="009C0D90">
        <w:rPr>
          <w:color w:val="000000" w:themeColor="text1"/>
        </w:rPr>
        <w:t xml:space="preserve">Przeprowadzono </w:t>
      </w:r>
      <w:r w:rsidRPr="009C0D90">
        <w:rPr>
          <w:color w:val="000000" w:themeColor="text1"/>
        </w:rPr>
        <w:t>indywidualne konsultacje dla rodziców uczniów trzecich klas Publicznego G</w:t>
      </w:r>
      <w:r w:rsidR="00860E5B" w:rsidRPr="009C0D90">
        <w:rPr>
          <w:color w:val="000000" w:themeColor="text1"/>
        </w:rPr>
        <w:t xml:space="preserve">imnazjum nr 26. </w:t>
      </w:r>
    </w:p>
    <w:p w:rsidR="00B512DA" w:rsidRDefault="00B512DA" w:rsidP="00655020">
      <w:pPr>
        <w:spacing w:after="0" w:line="360" w:lineRule="auto"/>
        <w:ind w:firstLine="360"/>
        <w:jc w:val="both"/>
        <w:rPr>
          <w:rFonts w:ascii="Times New Roman" w:eastAsia="Times New Roman" w:hAnsi="Times New Roman" w:cs="Times New Roman"/>
          <w:i/>
          <w:color w:val="000000" w:themeColor="text1"/>
          <w:sz w:val="24"/>
          <w:szCs w:val="24"/>
          <w:lang w:eastAsia="pl-PL"/>
        </w:rPr>
      </w:pPr>
      <w:r w:rsidRPr="004C47D4">
        <w:rPr>
          <w:rFonts w:ascii="Times New Roman" w:eastAsia="Times New Roman" w:hAnsi="Times New Roman" w:cs="Times New Roman"/>
          <w:color w:val="000000" w:themeColor="text1"/>
          <w:sz w:val="24"/>
          <w:szCs w:val="24"/>
          <w:lang w:eastAsia="pl-PL"/>
        </w:rPr>
        <w:t>Organizator:</w:t>
      </w:r>
      <w:r w:rsidRPr="00C16D76">
        <w:rPr>
          <w:rFonts w:ascii="Times New Roman" w:eastAsia="Times New Roman" w:hAnsi="Times New Roman" w:cs="Times New Roman"/>
          <w:i/>
          <w:color w:val="000000" w:themeColor="text1"/>
          <w:sz w:val="24"/>
          <w:szCs w:val="24"/>
          <w:lang w:eastAsia="pl-PL"/>
        </w:rPr>
        <w:t xml:space="preserve"> Aleksandra Bednarek, nauczyciel doradca zawodowy</w:t>
      </w:r>
      <w:r w:rsidR="00860E5B">
        <w:rPr>
          <w:rFonts w:ascii="Times New Roman" w:eastAsia="Times New Roman" w:hAnsi="Times New Roman" w:cs="Times New Roman"/>
          <w:i/>
          <w:color w:val="000000" w:themeColor="text1"/>
          <w:sz w:val="24"/>
          <w:szCs w:val="24"/>
          <w:lang w:eastAsia="pl-PL"/>
        </w:rPr>
        <w:t>.</w:t>
      </w:r>
    </w:p>
    <w:p w:rsidR="00860E5B" w:rsidRPr="00154EF4" w:rsidRDefault="00154EF4" w:rsidP="00A57B76">
      <w:pPr>
        <w:spacing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___________________________________________________________________________</w:t>
      </w:r>
    </w:p>
    <w:p w:rsidR="00B512DA" w:rsidRDefault="00B512DA" w:rsidP="00655020">
      <w:pPr>
        <w:pStyle w:val="Domylne"/>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000000" w:themeColor="text1"/>
          <w:sz w:val="24"/>
          <w:szCs w:val="24"/>
        </w:rPr>
      </w:pPr>
      <w:r w:rsidRPr="00C16D76">
        <w:rPr>
          <w:rFonts w:ascii="Times New Roman" w:hAnsi="Times New Roman" w:cs="Times New Roman"/>
          <w:iCs/>
          <w:color w:val="000000" w:themeColor="text1"/>
          <w:sz w:val="24"/>
          <w:szCs w:val="24"/>
        </w:rPr>
        <w:t xml:space="preserve">Przeprowadzono zajęcia  warsztatowe dla uczniów klas II Publicznego Gimnazjum nr 5 </w:t>
      </w:r>
      <w:r w:rsidRPr="00C16D76">
        <w:rPr>
          <w:rFonts w:ascii="Times New Roman" w:hAnsi="Times New Roman" w:cs="Times New Roman"/>
          <w:iCs/>
          <w:color w:val="000000" w:themeColor="text1"/>
          <w:sz w:val="24"/>
          <w:szCs w:val="24"/>
        </w:rPr>
        <w:br/>
        <w:t xml:space="preserve">w Łodzi: na temat: </w:t>
      </w:r>
      <w:r w:rsidRPr="00C16D76">
        <w:rPr>
          <w:rFonts w:ascii="Times New Roman" w:hAnsi="Times New Roman" w:cs="Times New Roman"/>
          <w:i/>
          <w:iCs/>
          <w:color w:val="000000" w:themeColor="text1"/>
          <w:sz w:val="24"/>
          <w:szCs w:val="24"/>
        </w:rPr>
        <w:t>Poznaj siebie samego</w:t>
      </w:r>
      <w:r w:rsidRPr="00C16D76">
        <w:rPr>
          <w:rFonts w:ascii="Times New Roman" w:hAnsi="Times New Roman" w:cs="Times New Roman"/>
          <w:iCs/>
          <w:color w:val="000000" w:themeColor="text1"/>
          <w:sz w:val="24"/>
          <w:szCs w:val="24"/>
        </w:rPr>
        <w:t>.</w:t>
      </w:r>
      <w:r w:rsidRPr="00C16D76">
        <w:rPr>
          <w:rFonts w:ascii="Times New Roman" w:hAnsi="Times New Roman" w:cs="Times New Roman"/>
          <w:i/>
          <w:iCs/>
          <w:color w:val="000000" w:themeColor="text1"/>
          <w:sz w:val="24"/>
          <w:szCs w:val="24"/>
        </w:rPr>
        <w:t xml:space="preserve"> </w:t>
      </w:r>
      <w:r w:rsidRPr="00C16D76">
        <w:rPr>
          <w:rFonts w:ascii="Times New Roman" w:hAnsi="Times New Roman" w:cs="Times New Roman"/>
          <w:iCs/>
          <w:color w:val="000000" w:themeColor="text1"/>
          <w:sz w:val="24"/>
          <w:szCs w:val="24"/>
        </w:rPr>
        <w:t xml:space="preserve">Doradca zawodowy wspólnie z uczniami omówił znaczenie zasobów osobowych w planowaniu rozwoju edukacyjno-zawodowego.  Uczniowie rozpoznawali potencjał wewnętrzny poprzez wykonanie </w:t>
      </w:r>
      <w:r w:rsidR="00345379">
        <w:rPr>
          <w:rFonts w:ascii="Times New Roman" w:hAnsi="Times New Roman" w:cs="Times New Roman"/>
          <w:iCs/>
          <w:color w:val="000000" w:themeColor="text1"/>
          <w:sz w:val="24"/>
          <w:szCs w:val="24"/>
        </w:rPr>
        <w:t xml:space="preserve"> kwestionariuszy zainteresowań </w:t>
      </w:r>
      <w:r w:rsidRPr="00C16D76">
        <w:rPr>
          <w:rFonts w:ascii="Times New Roman" w:hAnsi="Times New Roman" w:cs="Times New Roman"/>
          <w:iCs/>
          <w:color w:val="000000" w:themeColor="text1"/>
          <w:sz w:val="24"/>
          <w:szCs w:val="24"/>
        </w:rPr>
        <w:t xml:space="preserve">i preferencji zawodowych, testu temperamentu.  </w:t>
      </w:r>
      <w:r w:rsidRPr="00C16D76">
        <w:rPr>
          <w:rFonts w:ascii="Times New Roman" w:hAnsi="Times New Roman" w:cs="Times New Roman"/>
          <w:color w:val="000000" w:themeColor="text1"/>
          <w:sz w:val="24"/>
          <w:szCs w:val="24"/>
        </w:rPr>
        <w:t>Efektem zajęć jest wzrost świadomości uczących się w zakresie określania swo</w:t>
      </w:r>
      <w:r w:rsidR="00E27F9A">
        <w:rPr>
          <w:rFonts w:ascii="Times New Roman" w:hAnsi="Times New Roman" w:cs="Times New Roman"/>
          <w:color w:val="000000" w:themeColor="text1"/>
          <w:sz w:val="24"/>
          <w:szCs w:val="24"/>
        </w:rPr>
        <w:t>ich mocnych stron osobowości. W </w:t>
      </w:r>
      <w:r w:rsidRPr="00C16D76">
        <w:rPr>
          <w:rFonts w:ascii="Times New Roman" w:hAnsi="Times New Roman" w:cs="Times New Roman"/>
          <w:color w:val="000000" w:themeColor="text1"/>
          <w:sz w:val="24"/>
          <w:szCs w:val="24"/>
        </w:rPr>
        <w:t xml:space="preserve">zajęciach uczestniczyło 39 osób. </w:t>
      </w:r>
    </w:p>
    <w:p w:rsidR="00AB5BEA" w:rsidRDefault="00AB5BEA" w:rsidP="00AB5BEA">
      <w:pPr>
        <w:pStyle w:val="Domylne"/>
        <w:tabs>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w:t>
      </w:r>
    </w:p>
    <w:p w:rsidR="00B512DA" w:rsidRPr="00AB5BEA" w:rsidRDefault="00B512DA" w:rsidP="00AB5BEA">
      <w:pPr>
        <w:pStyle w:val="Domylne"/>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000000" w:themeColor="text1"/>
          <w:sz w:val="24"/>
          <w:szCs w:val="24"/>
        </w:rPr>
      </w:pPr>
      <w:r w:rsidRPr="00AB5BEA">
        <w:rPr>
          <w:rFonts w:ascii="Times New Roman" w:hAnsi="Times New Roman" w:cs="Times New Roman"/>
          <w:iCs/>
          <w:color w:val="000000" w:themeColor="text1"/>
          <w:sz w:val="24"/>
          <w:szCs w:val="24"/>
        </w:rPr>
        <w:t>Przeprowadzono zajęcia  warsztatowe dla uczniów klas</w:t>
      </w:r>
      <w:r w:rsidR="00E27F9A" w:rsidRPr="00AB5BEA">
        <w:rPr>
          <w:rFonts w:ascii="Times New Roman" w:hAnsi="Times New Roman" w:cs="Times New Roman"/>
          <w:iCs/>
          <w:color w:val="000000" w:themeColor="text1"/>
          <w:sz w:val="24"/>
          <w:szCs w:val="24"/>
        </w:rPr>
        <w:t xml:space="preserve"> VI Szkoły Podstawowej nr 173 w </w:t>
      </w:r>
      <w:r w:rsidRPr="00AB5BEA">
        <w:rPr>
          <w:rFonts w:ascii="Times New Roman" w:hAnsi="Times New Roman" w:cs="Times New Roman"/>
          <w:iCs/>
          <w:color w:val="000000" w:themeColor="text1"/>
          <w:sz w:val="24"/>
          <w:szCs w:val="24"/>
        </w:rPr>
        <w:t xml:space="preserve">Łodzi  na temat: </w:t>
      </w:r>
      <w:r w:rsidRPr="00AB5BEA">
        <w:rPr>
          <w:rFonts w:ascii="Times New Roman" w:hAnsi="Times New Roman" w:cs="Times New Roman"/>
          <w:i/>
          <w:iCs/>
          <w:color w:val="000000" w:themeColor="text1"/>
          <w:sz w:val="24"/>
          <w:szCs w:val="24"/>
        </w:rPr>
        <w:t>Świat zawodów na wesoło</w:t>
      </w:r>
      <w:r w:rsidRPr="00AB5BEA">
        <w:rPr>
          <w:rFonts w:ascii="Times New Roman" w:hAnsi="Times New Roman" w:cs="Times New Roman"/>
          <w:iCs/>
          <w:color w:val="000000" w:themeColor="text1"/>
          <w:sz w:val="24"/>
          <w:szCs w:val="24"/>
        </w:rPr>
        <w:t xml:space="preserve">. Efektem zajęć jest poznanie czynności zawodowych wybranych profesji. W zajęciach uczestniczyło 64 uczniów. </w:t>
      </w:r>
    </w:p>
    <w:p w:rsidR="00B512DA" w:rsidRDefault="00AB5BEA" w:rsidP="00AB5BEA">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142"/>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b/>
      </w:r>
      <w:r w:rsidR="00B512DA" w:rsidRPr="004C47D4">
        <w:rPr>
          <w:rFonts w:ascii="Times New Roman" w:hAnsi="Times New Roman" w:cs="Times New Roman"/>
          <w:color w:val="000000" w:themeColor="text1"/>
          <w:sz w:val="24"/>
          <w:szCs w:val="24"/>
        </w:rPr>
        <w:t>Osoba prowadząca</w:t>
      </w:r>
      <w:r w:rsidR="00B512DA" w:rsidRPr="004C47D4">
        <w:rPr>
          <w:rFonts w:ascii="Times New Roman" w:eastAsia="Times New Roman" w:hAnsi="Times New Roman" w:cs="Times New Roman"/>
          <w:iCs/>
          <w:color w:val="000000" w:themeColor="text1"/>
          <w:sz w:val="24"/>
          <w:szCs w:val="24"/>
        </w:rPr>
        <w:t>:</w:t>
      </w:r>
      <w:r w:rsidR="00B512DA" w:rsidRPr="00C16D76">
        <w:rPr>
          <w:rFonts w:ascii="Times New Roman" w:eastAsia="Times New Roman" w:hAnsi="Times New Roman" w:cs="Times New Roman"/>
          <w:i/>
          <w:iCs/>
          <w:color w:val="000000" w:themeColor="text1"/>
          <w:sz w:val="24"/>
          <w:szCs w:val="24"/>
        </w:rPr>
        <w:t xml:space="preserve">  </w:t>
      </w:r>
      <w:r w:rsidR="00B512DA" w:rsidRPr="00C16D76">
        <w:rPr>
          <w:rFonts w:ascii="Times New Roman" w:hAnsi="Times New Roman" w:cs="Times New Roman"/>
          <w:i/>
          <w:iCs/>
          <w:color w:val="000000" w:themeColor="text1"/>
          <w:sz w:val="24"/>
          <w:szCs w:val="24"/>
        </w:rPr>
        <w:t>Ewa Koper,  doradca zawodowy</w:t>
      </w:r>
      <w:r w:rsidR="00655020">
        <w:rPr>
          <w:rFonts w:ascii="Times New Roman" w:hAnsi="Times New Roman" w:cs="Times New Roman"/>
          <w:i/>
          <w:iCs/>
          <w:color w:val="000000" w:themeColor="text1"/>
          <w:sz w:val="24"/>
          <w:szCs w:val="24"/>
        </w:rPr>
        <w:t>.</w:t>
      </w:r>
    </w:p>
    <w:p w:rsidR="00655020" w:rsidRPr="00154EF4" w:rsidRDefault="00154EF4" w:rsidP="00A57B76">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___________________________________________________________________________</w:t>
      </w:r>
    </w:p>
    <w:p w:rsidR="00B512DA" w:rsidRDefault="00B512DA" w:rsidP="00655020">
      <w:pPr>
        <w:pStyle w:val="Domylne"/>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color w:val="000000" w:themeColor="text1"/>
          <w:sz w:val="24"/>
          <w:szCs w:val="24"/>
        </w:rPr>
      </w:pPr>
      <w:r w:rsidRPr="00C16D76">
        <w:rPr>
          <w:rFonts w:ascii="Times New Roman" w:hAnsi="Times New Roman" w:cs="Times New Roman"/>
          <w:iCs/>
          <w:color w:val="000000" w:themeColor="text1"/>
          <w:sz w:val="24"/>
          <w:szCs w:val="24"/>
        </w:rPr>
        <w:t xml:space="preserve">Aktywny udział w seminarium branżowym dotyczącym konsultowania nowych podstaw programowych branży hotelarsko-turystycznej zorganizowanym przez Ministerstwo Edukacji Narodowej oraz Ośrodek Rozwoju Edukacji. Podczas seminarium przedstawiciele MEN i ORE prezentowali założenia wdrażania podstaw programowych od </w:t>
      </w:r>
      <w:r w:rsidR="00C7499C">
        <w:rPr>
          <w:rFonts w:ascii="Times New Roman" w:hAnsi="Times New Roman" w:cs="Times New Roman"/>
          <w:iCs/>
          <w:color w:val="000000" w:themeColor="text1"/>
          <w:sz w:val="24"/>
          <w:szCs w:val="24"/>
        </w:rPr>
        <w:t xml:space="preserve">2019 r. oraz zbierali opinie </w:t>
      </w:r>
      <w:r w:rsidRPr="00C16D76">
        <w:rPr>
          <w:rFonts w:ascii="Times New Roman" w:hAnsi="Times New Roman" w:cs="Times New Roman"/>
          <w:iCs/>
          <w:color w:val="000000" w:themeColor="text1"/>
          <w:sz w:val="24"/>
          <w:szCs w:val="24"/>
        </w:rPr>
        <w:t>i uwagi do nowych rozwiązań. Uczestnikami seminarium byli pracodawcy, nauczyciele kształcenia zawodowego, autorzy podstaw programowych.</w:t>
      </w:r>
      <w:r w:rsidR="00345379">
        <w:rPr>
          <w:rFonts w:ascii="Times New Roman" w:hAnsi="Times New Roman" w:cs="Times New Roman"/>
          <w:i/>
          <w:iCs/>
          <w:color w:val="000000" w:themeColor="text1"/>
          <w:sz w:val="24"/>
          <w:szCs w:val="24"/>
        </w:rPr>
        <w:t xml:space="preserve"> Małgorzata Sienna, </w:t>
      </w:r>
      <w:r w:rsidR="00C7499C">
        <w:rPr>
          <w:rFonts w:ascii="Times New Roman" w:hAnsi="Times New Roman" w:cs="Times New Roman"/>
          <w:i/>
          <w:iCs/>
          <w:color w:val="000000" w:themeColor="text1"/>
          <w:sz w:val="24"/>
          <w:szCs w:val="24"/>
        </w:rPr>
        <w:t>Kierownik</w:t>
      </w:r>
      <w:r w:rsidRPr="00C16D76">
        <w:rPr>
          <w:rFonts w:ascii="Times New Roman" w:hAnsi="Times New Roman" w:cs="Times New Roman"/>
          <w:i/>
          <w:iCs/>
          <w:color w:val="000000" w:themeColor="text1"/>
          <w:sz w:val="24"/>
          <w:szCs w:val="24"/>
        </w:rPr>
        <w:t xml:space="preserve"> Ośrodka Doradztwa Zawodowego</w:t>
      </w:r>
      <w:r w:rsidR="00C7499C">
        <w:rPr>
          <w:rFonts w:ascii="Times New Roman" w:hAnsi="Times New Roman" w:cs="Times New Roman"/>
          <w:i/>
          <w:iCs/>
          <w:color w:val="000000" w:themeColor="text1"/>
          <w:sz w:val="24"/>
          <w:szCs w:val="24"/>
        </w:rPr>
        <w:t>.</w:t>
      </w:r>
    </w:p>
    <w:p w:rsidR="00C7499C" w:rsidRPr="00154EF4" w:rsidRDefault="00154EF4" w:rsidP="00154EF4">
      <w:pPr>
        <w:pStyle w:val="Domylne"/>
        <w:tabs>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___________________________________________________________________________</w:t>
      </w:r>
    </w:p>
    <w:p w:rsidR="00B512DA" w:rsidRDefault="00B512DA" w:rsidP="00C7499C">
      <w:pPr>
        <w:pStyle w:val="Domylne"/>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color w:val="000000" w:themeColor="text1"/>
          <w:sz w:val="24"/>
          <w:szCs w:val="24"/>
        </w:rPr>
      </w:pPr>
      <w:r w:rsidRPr="00C16D76">
        <w:rPr>
          <w:rFonts w:ascii="Times New Roman" w:hAnsi="Times New Roman" w:cs="Times New Roman"/>
          <w:iCs/>
          <w:color w:val="000000" w:themeColor="text1"/>
          <w:sz w:val="24"/>
          <w:szCs w:val="24"/>
        </w:rPr>
        <w:t>Przeprowadzono zajęcia grupowe w zakresie doradztwa zawodowego dla uczniów Zespołu Szkół Ekonomii i Usług na temat</w:t>
      </w:r>
      <w:r w:rsidR="00C7499C">
        <w:rPr>
          <w:rFonts w:ascii="Times New Roman" w:hAnsi="Times New Roman" w:cs="Times New Roman"/>
          <w:iCs/>
          <w:color w:val="000000" w:themeColor="text1"/>
          <w:sz w:val="24"/>
          <w:szCs w:val="24"/>
        </w:rPr>
        <w:t>:</w:t>
      </w:r>
      <w:r w:rsidRPr="00C16D76">
        <w:rPr>
          <w:rFonts w:ascii="Times New Roman" w:hAnsi="Times New Roman" w:cs="Times New Roman"/>
          <w:iCs/>
          <w:color w:val="000000" w:themeColor="text1"/>
          <w:sz w:val="24"/>
          <w:szCs w:val="24"/>
        </w:rPr>
        <w:t xml:space="preserve"> </w:t>
      </w:r>
      <w:r w:rsidR="00C7499C">
        <w:rPr>
          <w:rFonts w:ascii="Times New Roman" w:hAnsi="Times New Roman" w:cs="Times New Roman"/>
          <w:iCs/>
          <w:color w:val="000000" w:themeColor="text1"/>
          <w:sz w:val="24"/>
          <w:szCs w:val="24"/>
        </w:rPr>
        <w:t>„</w:t>
      </w:r>
      <w:r w:rsidRPr="00C16D76">
        <w:rPr>
          <w:rFonts w:ascii="Times New Roman" w:hAnsi="Times New Roman" w:cs="Times New Roman"/>
          <w:iCs/>
          <w:color w:val="000000" w:themeColor="text1"/>
          <w:sz w:val="24"/>
          <w:szCs w:val="24"/>
        </w:rPr>
        <w:t>Komunikowanie się w środowisku zawodowym</w:t>
      </w:r>
      <w:r w:rsidR="00C7499C">
        <w:rPr>
          <w:rFonts w:ascii="Times New Roman" w:hAnsi="Times New Roman" w:cs="Times New Roman"/>
          <w:iCs/>
          <w:color w:val="000000" w:themeColor="text1"/>
          <w:sz w:val="24"/>
          <w:szCs w:val="24"/>
        </w:rPr>
        <w:t>”</w:t>
      </w:r>
      <w:r w:rsidRPr="00C16D76">
        <w:rPr>
          <w:rFonts w:ascii="Times New Roman" w:hAnsi="Times New Roman" w:cs="Times New Roman"/>
          <w:iCs/>
          <w:color w:val="000000" w:themeColor="text1"/>
          <w:sz w:val="24"/>
          <w:szCs w:val="24"/>
        </w:rPr>
        <w:t xml:space="preserve">. </w:t>
      </w:r>
      <w:r w:rsidR="00C7499C">
        <w:rPr>
          <w:rFonts w:ascii="Times New Roman" w:hAnsi="Times New Roman" w:cs="Times New Roman"/>
          <w:i/>
          <w:iCs/>
          <w:color w:val="000000" w:themeColor="text1"/>
          <w:sz w:val="24"/>
          <w:szCs w:val="24"/>
        </w:rPr>
        <w:t xml:space="preserve"> Małgorzata Sienna, Kierownik</w:t>
      </w:r>
      <w:r w:rsidRPr="00C16D76">
        <w:rPr>
          <w:rFonts w:ascii="Times New Roman" w:hAnsi="Times New Roman" w:cs="Times New Roman"/>
          <w:i/>
          <w:iCs/>
          <w:color w:val="000000" w:themeColor="text1"/>
          <w:sz w:val="24"/>
          <w:szCs w:val="24"/>
        </w:rPr>
        <w:t xml:space="preserve"> Ośrodka Doradztwa Zawodowego</w:t>
      </w:r>
      <w:r w:rsidR="00C7499C">
        <w:rPr>
          <w:rFonts w:ascii="Times New Roman" w:hAnsi="Times New Roman" w:cs="Times New Roman"/>
          <w:i/>
          <w:iCs/>
          <w:color w:val="000000" w:themeColor="text1"/>
          <w:sz w:val="24"/>
          <w:szCs w:val="24"/>
        </w:rPr>
        <w:t>.</w:t>
      </w:r>
    </w:p>
    <w:p w:rsidR="00C7499C" w:rsidRPr="00154EF4" w:rsidRDefault="00154EF4" w:rsidP="00154EF4">
      <w:pPr>
        <w:pStyle w:val="Akapitzlist"/>
        <w:ind w:left="0"/>
        <w:rPr>
          <w:iCs/>
          <w:color w:val="000000" w:themeColor="text1"/>
        </w:rPr>
      </w:pPr>
      <w:r>
        <w:rPr>
          <w:iCs/>
          <w:color w:val="000000" w:themeColor="text1"/>
        </w:rPr>
        <w:t>___________________________________________________________________________</w:t>
      </w:r>
    </w:p>
    <w:p w:rsidR="00C7499C" w:rsidRPr="00C16D76" w:rsidRDefault="00C7499C" w:rsidP="00C7499C">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80"/>
        <w:jc w:val="both"/>
        <w:rPr>
          <w:rFonts w:ascii="Times New Roman" w:hAnsi="Times New Roman" w:cs="Times New Roman"/>
          <w:i/>
          <w:iCs/>
          <w:color w:val="000000" w:themeColor="text1"/>
          <w:sz w:val="24"/>
          <w:szCs w:val="24"/>
        </w:rPr>
      </w:pPr>
    </w:p>
    <w:p w:rsidR="00B512DA" w:rsidRPr="00C16D76" w:rsidRDefault="00B512DA" w:rsidP="00E66289">
      <w:pPr>
        <w:pStyle w:val="Domylne"/>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Cs/>
          <w:color w:val="000000" w:themeColor="text1"/>
          <w:sz w:val="24"/>
          <w:szCs w:val="24"/>
        </w:rPr>
      </w:pPr>
      <w:r w:rsidRPr="00C16D76">
        <w:rPr>
          <w:rFonts w:ascii="Times New Roman" w:hAnsi="Times New Roman" w:cs="Times New Roman"/>
          <w:iCs/>
          <w:color w:val="000000" w:themeColor="text1"/>
          <w:sz w:val="24"/>
          <w:szCs w:val="24"/>
        </w:rPr>
        <w:t>Rozpoczęto pozaszkolne zajęcia dla uczniów - lider</w:t>
      </w:r>
      <w:r w:rsidR="00E27F9A">
        <w:rPr>
          <w:rFonts w:ascii="Times New Roman" w:hAnsi="Times New Roman" w:cs="Times New Roman"/>
          <w:iCs/>
          <w:color w:val="000000" w:themeColor="text1"/>
          <w:sz w:val="24"/>
          <w:szCs w:val="24"/>
        </w:rPr>
        <w:t>ów Szkolnych Ośrodków Kariery w </w:t>
      </w:r>
      <w:r w:rsidRPr="00C16D76">
        <w:rPr>
          <w:rFonts w:ascii="Times New Roman" w:hAnsi="Times New Roman" w:cs="Times New Roman"/>
          <w:iCs/>
          <w:color w:val="000000" w:themeColor="text1"/>
          <w:sz w:val="24"/>
          <w:szCs w:val="24"/>
        </w:rPr>
        <w:t>ramach XV edycji Akademii Liderów Kariery. Podczas warsztatów uczestnicy poznają informacje dotyczące regionalnego rynku pracy, uczą się organizacji i współpracy w grupie oraz sztuki prezentacji, doskonalą techniki twórczego myślenia i działania. Efektem pracy uczestników zajęć są projekty edukacyjne związane tematycznie z rynkiem pracy prezentowane podczas konferencji promującej działania Ośrodka Doradztwa Zawodowego ŁCDNiKP. W zajęciach Akademii Liderów Kariery uczestniczą uczniowie łódzkich gimnazjów i szkół ponadgimnazjalnych.</w:t>
      </w:r>
    </w:p>
    <w:p w:rsidR="00691923" w:rsidRPr="00C16D76" w:rsidRDefault="00B512DA" w:rsidP="00691923">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s="Times New Roman"/>
          <w:i/>
          <w:iCs/>
          <w:color w:val="000000" w:themeColor="text1"/>
          <w:sz w:val="24"/>
          <w:szCs w:val="24"/>
        </w:rPr>
      </w:pPr>
      <w:r w:rsidRPr="0019306D">
        <w:rPr>
          <w:rFonts w:ascii="Times New Roman" w:hAnsi="Times New Roman" w:cs="Times New Roman"/>
          <w:iCs/>
          <w:color w:val="000000" w:themeColor="text1"/>
          <w:sz w:val="24"/>
          <w:szCs w:val="24"/>
        </w:rPr>
        <w:t>Organizatorzy:</w:t>
      </w:r>
      <w:r w:rsidRPr="00C16D76">
        <w:rPr>
          <w:rFonts w:ascii="Times New Roman" w:hAnsi="Times New Roman" w:cs="Times New Roman"/>
          <w:i/>
          <w:iCs/>
          <w:color w:val="000000" w:themeColor="text1"/>
          <w:sz w:val="24"/>
          <w:szCs w:val="24"/>
        </w:rPr>
        <w:t xml:space="preserve"> Agnieszka Mikina, Maria Wajgner</w:t>
      </w:r>
      <w:r w:rsidR="00345379">
        <w:rPr>
          <w:rFonts w:ascii="Times New Roman" w:hAnsi="Times New Roman" w:cs="Times New Roman"/>
          <w:i/>
          <w:iCs/>
          <w:color w:val="000000" w:themeColor="text1"/>
          <w:sz w:val="24"/>
          <w:szCs w:val="24"/>
        </w:rPr>
        <w:t>,</w:t>
      </w:r>
      <w:r w:rsidR="00E27F9A">
        <w:rPr>
          <w:rFonts w:ascii="Times New Roman" w:hAnsi="Times New Roman" w:cs="Times New Roman"/>
          <w:i/>
          <w:iCs/>
          <w:color w:val="000000" w:themeColor="text1"/>
          <w:sz w:val="24"/>
          <w:szCs w:val="24"/>
        </w:rPr>
        <w:t xml:space="preserve"> doradcy metodyczni ds. </w:t>
      </w:r>
      <w:r w:rsidRPr="00C16D76">
        <w:rPr>
          <w:rFonts w:ascii="Times New Roman" w:hAnsi="Times New Roman" w:cs="Times New Roman"/>
          <w:i/>
          <w:iCs/>
          <w:color w:val="000000" w:themeColor="text1"/>
          <w:sz w:val="24"/>
          <w:szCs w:val="24"/>
        </w:rPr>
        <w:t>przedsiębiorczości i edukacji ekonomicznej.</w:t>
      </w:r>
    </w:p>
    <w:p w:rsidR="00B512DA" w:rsidRPr="00154EF4" w:rsidRDefault="00154EF4" w:rsidP="00154EF4">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___________________________________________________________________________</w:t>
      </w:r>
    </w:p>
    <w:p w:rsidR="00C31025" w:rsidRPr="00C16D76" w:rsidRDefault="00C31025" w:rsidP="00C10F93">
      <w:pPr>
        <w:numPr>
          <w:ilvl w:val="0"/>
          <w:numId w:val="7"/>
        </w:numPr>
        <w:spacing w:after="0"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Przeprowadzono wspólnie z Centralnym Gabinetem Edukacji Filmowej webinarium dla 45 nauczycieli (głównie języka</w:t>
      </w:r>
      <w:r w:rsidR="00AB5BEA">
        <w:rPr>
          <w:rFonts w:ascii="Times New Roman" w:hAnsi="Times New Roman" w:cs="Times New Roman"/>
          <w:sz w:val="24"/>
          <w:szCs w:val="24"/>
        </w:rPr>
        <w:t xml:space="preserve"> polskiego) szkół podstawowych </w:t>
      </w:r>
      <w:r w:rsidRPr="00C16D76">
        <w:rPr>
          <w:rFonts w:ascii="Times New Roman" w:hAnsi="Times New Roman" w:cs="Times New Roman"/>
          <w:sz w:val="24"/>
          <w:szCs w:val="24"/>
        </w:rPr>
        <w:t>i gimnazjów poświęcone miejscu edukacji filmowej w reformującej się szkole. Podczas tego internetowego spotkania nauczyciele doskonalili umiejętność analizy podstaw programowych dla ośmioletniej szkoły pods</w:t>
      </w:r>
      <w:r w:rsidR="00AB5BEA">
        <w:rPr>
          <w:rFonts w:ascii="Times New Roman" w:hAnsi="Times New Roman" w:cs="Times New Roman"/>
          <w:sz w:val="24"/>
          <w:szCs w:val="24"/>
        </w:rPr>
        <w:t>tawowej, zapoznali się również z wybranymi metodami i </w:t>
      </w:r>
      <w:bookmarkStart w:id="0" w:name="_GoBack"/>
      <w:bookmarkEnd w:id="0"/>
      <w:r w:rsidRPr="00C16D76">
        <w:rPr>
          <w:rFonts w:ascii="Times New Roman" w:hAnsi="Times New Roman" w:cs="Times New Roman"/>
          <w:sz w:val="24"/>
          <w:szCs w:val="24"/>
        </w:rPr>
        <w:t>technikami pracy z filmem oraz z korzyściami wynikającymi z wprowadzenia edukacji filmowej do szkoły. Webinari</w:t>
      </w:r>
      <w:r w:rsidR="00E27F9A">
        <w:rPr>
          <w:rFonts w:ascii="Times New Roman" w:hAnsi="Times New Roman" w:cs="Times New Roman"/>
          <w:sz w:val="24"/>
          <w:szCs w:val="24"/>
        </w:rPr>
        <w:t xml:space="preserve">um poprowadziły: </w:t>
      </w:r>
      <w:r w:rsidR="00E27F9A" w:rsidRPr="0019306D">
        <w:rPr>
          <w:rFonts w:ascii="Times New Roman" w:hAnsi="Times New Roman" w:cs="Times New Roman"/>
          <w:i/>
          <w:sz w:val="24"/>
          <w:szCs w:val="24"/>
        </w:rPr>
        <w:t>Danuta Górecka </w:t>
      </w:r>
      <w:r w:rsidRPr="0019306D">
        <w:rPr>
          <w:rFonts w:ascii="Times New Roman" w:hAnsi="Times New Roman" w:cs="Times New Roman"/>
          <w:i/>
          <w:sz w:val="24"/>
          <w:szCs w:val="24"/>
        </w:rPr>
        <w:t>(ŁCDNiKP) oraz Dorota Gołębiowska (CGEF)</w:t>
      </w:r>
      <w:r w:rsidRPr="00C16D76">
        <w:rPr>
          <w:rFonts w:ascii="Times New Roman" w:hAnsi="Times New Roman" w:cs="Times New Roman"/>
          <w:sz w:val="24"/>
          <w:szCs w:val="24"/>
        </w:rPr>
        <w:t>.</w:t>
      </w:r>
    </w:p>
    <w:p w:rsidR="00C31025" w:rsidRPr="00C16D76" w:rsidRDefault="00154EF4" w:rsidP="00154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31025" w:rsidRDefault="00C31025" w:rsidP="00C10F93">
      <w:pPr>
        <w:numPr>
          <w:ilvl w:val="0"/>
          <w:numId w:val="7"/>
        </w:numPr>
        <w:spacing w:after="0" w:line="360" w:lineRule="auto"/>
        <w:ind w:left="426" w:hanging="426"/>
        <w:jc w:val="both"/>
        <w:rPr>
          <w:rFonts w:ascii="Times New Roman" w:hAnsi="Times New Roman" w:cs="Times New Roman"/>
          <w:sz w:val="24"/>
          <w:szCs w:val="24"/>
        </w:rPr>
      </w:pPr>
      <w:r w:rsidRPr="00C16D76">
        <w:rPr>
          <w:rFonts w:ascii="Times New Roman" w:hAnsi="Times New Roman" w:cs="Times New Roman"/>
          <w:sz w:val="24"/>
          <w:szCs w:val="24"/>
        </w:rPr>
        <w:t xml:space="preserve">Zaprojektowano </w:t>
      </w:r>
      <w:r w:rsidR="00C10F93">
        <w:rPr>
          <w:rFonts w:ascii="Times New Roman" w:hAnsi="Times New Roman" w:cs="Times New Roman"/>
          <w:sz w:val="24"/>
          <w:szCs w:val="24"/>
        </w:rPr>
        <w:t xml:space="preserve">i przeprowadzono </w:t>
      </w:r>
      <w:r w:rsidRPr="00C16D76">
        <w:rPr>
          <w:rFonts w:ascii="Times New Roman" w:hAnsi="Times New Roman" w:cs="Times New Roman"/>
          <w:sz w:val="24"/>
          <w:szCs w:val="24"/>
        </w:rPr>
        <w:t>warsztaty</w:t>
      </w:r>
      <w:r w:rsidRPr="00C16D76">
        <w:rPr>
          <w:rFonts w:ascii="Times New Roman" w:hAnsi="Times New Roman" w:cs="Times New Roman"/>
          <w:i/>
          <w:sz w:val="24"/>
          <w:szCs w:val="24"/>
        </w:rPr>
        <w:t xml:space="preserve"> Teksty</w:t>
      </w:r>
      <w:r w:rsidRPr="00C16D76">
        <w:rPr>
          <w:rFonts w:ascii="Times New Roman" w:hAnsi="Times New Roman" w:cs="Times New Roman"/>
          <w:sz w:val="24"/>
          <w:szCs w:val="24"/>
        </w:rPr>
        <w:t xml:space="preserve"> </w:t>
      </w:r>
      <w:r w:rsidRPr="00C16D76">
        <w:rPr>
          <w:rFonts w:ascii="Times New Roman" w:hAnsi="Times New Roman" w:cs="Times New Roman"/>
          <w:i/>
          <w:sz w:val="24"/>
          <w:szCs w:val="24"/>
        </w:rPr>
        <w:t>kultury na lekcjach języka polskiego</w:t>
      </w:r>
      <w:r w:rsidRPr="00C16D76">
        <w:rPr>
          <w:rFonts w:ascii="Times New Roman" w:hAnsi="Times New Roman" w:cs="Times New Roman"/>
          <w:sz w:val="24"/>
          <w:szCs w:val="24"/>
        </w:rPr>
        <w:t xml:space="preserve"> dla polonistów szkół ponadgimnazjalnych, podczas których ich uczestnicy doskonalili umiejętność analizy i interpretacji tekstów kultury –   wybranych dzieł Vincenta Van </w:t>
      </w:r>
      <w:r w:rsidRPr="00C16D76">
        <w:rPr>
          <w:rFonts w:ascii="Times New Roman" w:hAnsi="Times New Roman" w:cs="Times New Roman"/>
          <w:sz w:val="24"/>
          <w:szCs w:val="24"/>
        </w:rPr>
        <w:lastRenderedPageBreak/>
        <w:t xml:space="preserve">Gogha, filmu </w:t>
      </w:r>
      <w:r w:rsidRPr="00C16D76">
        <w:rPr>
          <w:rFonts w:ascii="Times New Roman" w:hAnsi="Times New Roman" w:cs="Times New Roman"/>
          <w:i/>
          <w:sz w:val="24"/>
          <w:szCs w:val="24"/>
        </w:rPr>
        <w:t xml:space="preserve">Mój Vincent </w:t>
      </w:r>
      <w:r w:rsidRPr="00C16D76">
        <w:rPr>
          <w:rFonts w:ascii="Times New Roman" w:hAnsi="Times New Roman" w:cs="Times New Roman"/>
          <w:sz w:val="24"/>
          <w:szCs w:val="24"/>
        </w:rPr>
        <w:t>(reż. Dorota Kobiela i Hugh Welchman), lirycznych  interpretacji twórczości Va</w:t>
      </w:r>
      <w:r w:rsidR="00345379">
        <w:rPr>
          <w:rFonts w:ascii="Times New Roman" w:hAnsi="Times New Roman" w:cs="Times New Roman"/>
          <w:sz w:val="24"/>
          <w:szCs w:val="24"/>
        </w:rPr>
        <w:t>n Gogha (tzw. poetyckich ekfraz</w:t>
      </w:r>
      <w:r w:rsidRPr="00C16D76">
        <w:rPr>
          <w:rFonts w:ascii="Times New Roman" w:hAnsi="Times New Roman" w:cs="Times New Roman"/>
          <w:sz w:val="24"/>
          <w:szCs w:val="24"/>
        </w:rPr>
        <w:t>) następujących autorów (Zbigniewa Herberta, Kazimierza Wierzyńskiego, Stanisława Grochowiaka, Małgorzaty Hilar, Haliny Poświatowskiej).  Podczas warsztatów</w:t>
      </w:r>
      <w:r w:rsidR="00E27F9A">
        <w:rPr>
          <w:rFonts w:ascii="Times New Roman" w:hAnsi="Times New Roman" w:cs="Times New Roman"/>
          <w:sz w:val="24"/>
          <w:szCs w:val="24"/>
        </w:rPr>
        <w:t xml:space="preserve"> opracowywano konspekty zajęć z </w:t>
      </w:r>
      <w:r w:rsidRPr="00C16D76">
        <w:rPr>
          <w:rFonts w:ascii="Times New Roman" w:hAnsi="Times New Roman" w:cs="Times New Roman"/>
          <w:sz w:val="24"/>
          <w:szCs w:val="24"/>
        </w:rPr>
        <w:t xml:space="preserve">wykorzystaniem dzieła plastycznego i literackiego. </w:t>
      </w:r>
    </w:p>
    <w:p w:rsidR="00C10F93" w:rsidRDefault="00154EF4" w:rsidP="00154EF4">
      <w:pPr>
        <w:pStyle w:val="Akapitzlist"/>
        <w:ind w:left="0"/>
      </w:pPr>
      <w:r>
        <w:t>___________________________________________________________________________</w:t>
      </w:r>
    </w:p>
    <w:p w:rsidR="00154EF4" w:rsidRDefault="00154EF4" w:rsidP="00C10F93">
      <w:pPr>
        <w:pStyle w:val="Akapitzlist"/>
      </w:pPr>
    </w:p>
    <w:p w:rsidR="00314A50" w:rsidRPr="00154EF4" w:rsidRDefault="00314A50" w:rsidP="00C10F93">
      <w:pPr>
        <w:numPr>
          <w:ilvl w:val="0"/>
          <w:numId w:val="7"/>
        </w:numPr>
        <w:spacing w:after="0" w:line="360" w:lineRule="auto"/>
        <w:ind w:left="426" w:hanging="426"/>
        <w:jc w:val="both"/>
        <w:rPr>
          <w:rFonts w:ascii="Times New Roman" w:hAnsi="Times New Roman" w:cs="Times New Roman"/>
          <w:sz w:val="24"/>
          <w:szCs w:val="24"/>
        </w:rPr>
      </w:pPr>
      <w:r w:rsidRPr="00C10F93">
        <w:rPr>
          <w:rFonts w:ascii="Times New Roman" w:hAnsi="Times New Roman"/>
          <w:sz w:val="24"/>
          <w:szCs w:val="24"/>
        </w:rPr>
        <w:t xml:space="preserve">Zorganizowano i przeprowadzono warsztaty metodyczne </w:t>
      </w:r>
      <w:r w:rsidRPr="00C10F93">
        <w:rPr>
          <w:rFonts w:ascii="Times New Roman" w:hAnsi="Times New Roman"/>
          <w:i/>
          <w:iCs/>
          <w:sz w:val="24"/>
          <w:szCs w:val="24"/>
        </w:rPr>
        <w:t xml:space="preserve">Jak to się robi? - techniki wykonywania dekoracji świątecznych w świetlicy, </w:t>
      </w:r>
      <w:r w:rsidRPr="00C10F93">
        <w:rPr>
          <w:rFonts w:ascii="Times New Roman" w:hAnsi="Times New Roman"/>
          <w:sz w:val="24"/>
          <w:szCs w:val="24"/>
        </w:rPr>
        <w:t>dla n</w:t>
      </w:r>
      <w:r w:rsidR="00E27F9A">
        <w:rPr>
          <w:rFonts w:ascii="Times New Roman" w:hAnsi="Times New Roman"/>
          <w:sz w:val="24"/>
          <w:szCs w:val="24"/>
        </w:rPr>
        <w:t>auczycieli świetlic szkolnych w </w:t>
      </w:r>
      <w:r w:rsidRPr="00C10F93">
        <w:rPr>
          <w:rFonts w:ascii="Times New Roman" w:hAnsi="Times New Roman"/>
          <w:sz w:val="24"/>
          <w:szCs w:val="24"/>
        </w:rPr>
        <w:t>Łodzi. Uczestnicy poznali zastosowanie technik plastycznych przydatnych do wykonywania dekoracji w świetlicy szkolnej. Spotkanie miało na celu rozwijanie potencjału twórczego nauczycieli świetlic oraz doskonalenie warsztatu pracy.  Zajęcia zorganizowano wspólnie z doradcami metodycznymi z Pracowni Edukacji Przedzawodowej Bożeną Piekarską i Barbarą Preczyńs</w:t>
      </w:r>
      <w:r w:rsidR="00345379">
        <w:rPr>
          <w:rFonts w:ascii="Times New Roman" w:hAnsi="Times New Roman"/>
          <w:sz w:val="24"/>
          <w:szCs w:val="24"/>
        </w:rPr>
        <w:t xml:space="preserve">ką. Organizator: </w:t>
      </w:r>
      <w:r w:rsidR="00345379" w:rsidRPr="0019306D">
        <w:rPr>
          <w:rFonts w:ascii="Times New Roman" w:hAnsi="Times New Roman"/>
          <w:i/>
          <w:sz w:val="24"/>
          <w:szCs w:val="24"/>
        </w:rPr>
        <w:t xml:space="preserve">Barbara Muras, </w:t>
      </w:r>
      <w:r w:rsidRPr="0019306D">
        <w:rPr>
          <w:rFonts w:ascii="Times New Roman" w:hAnsi="Times New Roman"/>
          <w:i/>
          <w:sz w:val="24"/>
          <w:szCs w:val="24"/>
        </w:rPr>
        <w:t>doradca m</w:t>
      </w:r>
      <w:r w:rsidR="00345379" w:rsidRPr="0019306D">
        <w:rPr>
          <w:rFonts w:ascii="Times New Roman" w:hAnsi="Times New Roman"/>
          <w:i/>
          <w:sz w:val="24"/>
          <w:szCs w:val="24"/>
        </w:rPr>
        <w:t>etodyczny</w:t>
      </w:r>
      <w:r w:rsidR="00C10F93">
        <w:rPr>
          <w:rFonts w:ascii="Times New Roman" w:hAnsi="Times New Roman"/>
          <w:sz w:val="24"/>
          <w:szCs w:val="24"/>
        </w:rPr>
        <w:t>.</w:t>
      </w:r>
    </w:p>
    <w:p w:rsidR="00154EF4" w:rsidRPr="00C10F93" w:rsidRDefault="00154EF4" w:rsidP="00154EF4">
      <w:pPr>
        <w:spacing w:after="0" w:line="360" w:lineRule="auto"/>
        <w:jc w:val="both"/>
        <w:rPr>
          <w:rFonts w:ascii="Times New Roman" w:hAnsi="Times New Roman" w:cs="Times New Roman"/>
          <w:sz w:val="24"/>
          <w:szCs w:val="24"/>
        </w:rPr>
      </w:pPr>
      <w:r>
        <w:rPr>
          <w:rFonts w:ascii="Times New Roman" w:hAnsi="Times New Roman"/>
          <w:sz w:val="24"/>
          <w:szCs w:val="24"/>
        </w:rPr>
        <w:t>___________________________________________________________________________</w:t>
      </w:r>
    </w:p>
    <w:p w:rsidR="00C10F93" w:rsidRDefault="00C10F93" w:rsidP="00C10F93">
      <w:pPr>
        <w:pStyle w:val="Akapitzlist"/>
      </w:pPr>
    </w:p>
    <w:p w:rsidR="00314A50" w:rsidRPr="00C10F93" w:rsidRDefault="00314A50" w:rsidP="00C10F93">
      <w:pPr>
        <w:numPr>
          <w:ilvl w:val="0"/>
          <w:numId w:val="7"/>
        </w:numPr>
        <w:spacing w:after="0" w:line="360" w:lineRule="auto"/>
        <w:ind w:left="426" w:hanging="426"/>
        <w:jc w:val="both"/>
        <w:rPr>
          <w:rFonts w:ascii="Times New Roman" w:hAnsi="Times New Roman" w:cs="Times New Roman"/>
          <w:sz w:val="24"/>
          <w:szCs w:val="24"/>
        </w:rPr>
      </w:pPr>
      <w:r w:rsidRPr="00C10F93">
        <w:rPr>
          <w:rFonts w:ascii="Times New Roman" w:hAnsi="Times New Roman"/>
          <w:sz w:val="24"/>
          <w:szCs w:val="24"/>
        </w:rPr>
        <w:t xml:space="preserve">W ramach projektu </w:t>
      </w:r>
      <w:r w:rsidRPr="00C10F93">
        <w:rPr>
          <w:rFonts w:ascii="Times New Roman" w:hAnsi="Times New Roman"/>
          <w:i/>
          <w:sz w:val="24"/>
          <w:szCs w:val="24"/>
        </w:rPr>
        <w:t>Patriotycznym szlakiem po Łodzi i regionie</w:t>
      </w:r>
      <w:r w:rsidRPr="00C10F93">
        <w:rPr>
          <w:rFonts w:ascii="Times New Roman" w:hAnsi="Times New Roman"/>
          <w:sz w:val="24"/>
          <w:szCs w:val="24"/>
        </w:rPr>
        <w:t xml:space="preserve"> przygotowano                                    i przeprowadzono warsztaty metodyczne dla nauczycieli dotyczące działalności żołnierzy wyklętych w regionie łódzkim. W warsztatach wykorzystano zasoby zbiorów Muzeum Tradycji Niepodległościowych w Łodzi. </w:t>
      </w:r>
      <w:r w:rsidRPr="0019306D">
        <w:rPr>
          <w:rFonts w:ascii="Times New Roman" w:hAnsi="Times New Roman"/>
          <w:i/>
          <w:sz w:val="24"/>
          <w:szCs w:val="24"/>
        </w:rPr>
        <w:t>Piotr M</w:t>
      </w:r>
      <w:r w:rsidR="00345379" w:rsidRPr="0019306D">
        <w:rPr>
          <w:rFonts w:ascii="Times New Roman" w:hAnsi="Times New Roman"/>
          <w:i/>
          <w:sz w:val="24"/>
          <w:szCs w:val="24"/>
        </w:rPr>
        <w:t>achlański, konsultant</w:t>
      </w:r>
      <w:r w:rsidR="00345379">
        <w:rPr>
          <w:rFonts w:ascii="Times New Roman" w:hAnsi="Times New Roman"/>
          <w:sz w:val="24"/>
          <w:szCs w:val="24"/>
        </w:rPr>
        <w:t>.</w:t>
      </w:r>
    </w:p>
    <w:p w:rsidR="00314A50" w:rsidRPr="00C16D76" w:rsidRDefault="00314A50" w:rsidP="00C16D76">
      <w:pPr>
        <w:pStyle w:val="NormalnyWeb"/>
        <w:spacing w:before="0" w:beforeAutospacing="0" w:after="0" w:afterAutospacing="0" w:line="360" w:lineRule="auto"/>
        <w:ind w:left="360"/>
        <w:jc w:val="both"/>
        <w:rPr>
          <w:rFonts w:ascii="Times New Roman" w:hAnsi="Times New Roman"/>
          <w:sz w:val="24"/>
          <w:szCs w:val="24"/>
        </w:rPr>
      </w:pPr>
    </w:p>
    <w:p w:rsidR="00B512DA" w:rsidRPr="00C16D76" w:rsidRDefault="00B512DA" w:rsidP="00C16D76">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color w:val="000000" w:themeColor="text1"/>
          <w:sz w:val="24"/>
          <w:szCs w:val="24"/>
          <w:lang w:val="cs-CZ"/>
        </w:rPr>
      </w:pPr>
    </w:p>
    <w:p w:rsidR="00C520E1" w:rsidRDefault="002008F3" w:rsidP="00E27F9A">
      <w:pPr>
        <w:tabs>
          <w:tab w:val="left" w:pos="7110"/>
        </w:tabs>
        <w:spacing w:after="0" w:line="360" w:lineRule="auto"/>
        <w:jc w:val="both"/>
        <w:rPr>
          <w:rFonts w:ascii="Times New Roman" w:hAnsi="Times New Roman" w:cs="Times New Roman"/>
          <w:sz w:val="24"/>
          <w:szCs w:val="24"/>
        </w:rPr>
      </w:pPr>
      <w:r w:rsidRPr="00C16D76">
        <w:rPr>
          <w:rFonts w:ascii="Times New Roman" w:hAnsi="Times New Roman" w:cs="Times New Roman"/>
          <w:sz w:val="24"/>
          <w:szCs w:val="24"/>
        </w:rPr>
        <w:tab/>
      </w:r>
    </w:p>
    <w:p w:rsidR="00152F8F" w:rsidRPr="00152F8F" w:rsidRDefault="00152F8F" w:rsidP="00152F8F">
      <w:pPr>
        <w:spacing w:after="0" w:line="360" w:lineRule="auto"/>
        <w:jc w:val="both"/>
        <w:rPr>
          <w:rFonts w:ascii="Times New Roman" w:hAnsi="Times New Roman" w:cs="Times New Roman"/>
          <w:sz w:val="24"/>
          <w:szCs w:val="24"/>
        </w:rPr>
      </w:pPr>
    </w:p>
    <w:p w:rsidR="00123240" w:rsidRPr="00152F8F" w:rsidRDefault="00123240" w:rsidP="00152F8F">
      <w:pPr>
        <w:spacing w:after="0"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14" w:rsidRDefault="00CC6714" w:rsidP="000A2086">
      <w:pPr>
        <w:spacing w:after="0" w:line="240" w:lineRule="auto"/>
      </w:pPr>
      <w:r>
        <w:separator/>
      </w:r>
    </w:p>
  </w:endnote>
  <w:endnote w:type="continuationSeparator" w:id="0">
    <w:p w:rsidR="00CC6714" w:rsidRDefault="00CC6714"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14" w:rsidRDefault="00CC6714" w:rsidP="000A2086">
      <w:pPr>
        <w:spacing w:after="0" w:line="240" w:lineRule="auto"/>
      </w:pPr>
      <w:r>
        <w:separator/>
      </w:r>
    </w:p>
  </w:footnote>
  <w:footnote w:type="continuationSeparator" w:id="0">
    <w:p w:rsidR="00CC6714" w:rsidRDefault="00CC6714"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01108"/>
    <w:multiLevelType w:val="hybridMultilevel"/>
    <w:tmpl w:val="1D687DB8"/>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B7C1C"/>
    <w:multiLevelType w:val="hybridMultilevel"/>
    <w:tmpl w:val="B2A633E2"/>
    <w:lvl w:ilvl="0" w:tplc="EF96DC0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974F5"/>
    <w:multiLevelType w:val="hybridMultilevel"/>
    <w:tmpl w:val="609CB232"/>
    <w:lvl w:ilvl="0" w:tplc="86B0A0D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3617A24"/>
    <w:multiLevelType w:val="hybridMultilevel"/>
    <w:tmpl w:val="FA1A6552"/>
    <w:lvl w:ilvl="0" w:tplc="6868FEC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91AAA"/>
    <w:multiLevelType w:val="hybridMultilevel"/>
    <w:tmpl w:val="57EC78C0"/>
    <w:lvl w:ilvl="0" w:tplc="D7A206E8">
      <w:start w:val="15"/>
      <w:numFmt w:val="decimal"/>
      <w:lvlText w:val="%1."/>
      <w:lvlJc w:val="left"/>
      <w:pPr>
        <w:ind w:left="107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184DA7"/>
    <w:multiLevelType w:val="hybridMultilevel"/>
    <w:tmpl w:val="9334BECE"/>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4"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5" w15:restartNumberingAfterBreak="0">
    <w:nsid w:val="545A3662"/>
    <w:multiLevelType w:val="hybridMultilevel"/>
    <w:tmpl w:val="D20EE47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5D37ED"/>
    <w:multiLevelType w:val="hybridMultilevel"/>
    <w:tmpl w:val="5CBCFE2E"/>
    <w:lvl w:ilvl="0" w:tplc="E5C44E6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26069A"/>
    <w:multiLevelType w:val="hybridMultilevel"/>
    <w:tmpl w:val="DC62300A"/>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3E3DBC"/>
    <w:multiLevelType w:val="hybridMultilevel"/>
    <w:tmpl w:val="3E36F026"/>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800975"/>
    <w:multiLevelType w:val="hybridMultilevel"/>
    <w:tmpl w:val="0D94521C"/>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E8438B"/>
    <w:multiLevelType w:val="hybridMultilevel"/>
    <w:tmpl w:val="8E7819D0"/>
    <w:lvl w:ilvl="0" w:tplc="F54E673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A4E735E"/>
    <w:multiLevelType w:val="hybridMultilevel"/>
    <w:tmpl w:val="559243AA"/>
    <w:lvl w:ilvl="0" w:tplc="A8B6DDB4">
      <w:start w:val="2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E95EC1"/>
    <w:multiLevelType w:val="multilevel"/>
    <w:tmpl w:val="9376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421FF1"/>
    <w:multiLevelType w:val="hybridMultilevel"/>
    <w:tmpl w:val="5672CF58"/>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763818E9"/>
    <w:multiLevelType w:val="hybridMultilevel"/>
    <w:tmpl w:val="A5CC1A9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572212"/>
    <w:multiLevelType w:val="hybridMultilevel"/>
    <w:tmpl w:val="A3B033D0"/>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24"/>
  </w:num>
  <w:num w:numId="5">
    <w:abstractNumId w:val="7"/>
  </w:num>
  <w:num w:numId="6">
    <w:abstractNumId w:val="15"/>
  </w:num>
  <w:num w:numId="7">
    <w:abstractNumId w:val="9"/>
  </w:num>
  <w:num w:numId="8">
    <w:abstractNumId w:val="8"/>
  </w:num>
  <w:num w:numId="9">
    <w:abstractNumId w:val="21"/>
  </w:num>
  <w:num w:numId="10">
    <w:abstractNumId w:val="23"/>
  </w:num>
  <w:num w:numId="11">
    <w:abstractNumId w:val="18"/>
  </w:num>
  <w:num w:numId="12">
    <w:abstractNumId w:val="3"/>
  </w:num>
  <w:num w:numId="13">
    <w:abstractNumId w:val="16"/>
  </w:num>
  <w:num w:numId="14">
    <w:abstractNumId w:val="26"/>
  </w:num>
  <w:num w:numId="15">
    <w:abstractNumId w:val="19"/>
  </w:num>
  <w:num w:numId="16">
    <w:abstractNumId w:val="5"/>
  </w:num>
  <w:num w:numId="17">
    <w:abstractNumId w:val="20"/>
  </w:num>
  <w:num w:numId="18">
    <w:abstractNumId w:val="10"/>
  </w:num>
  <w:num w:numId="19">
    <w:abstractNumId w:val="22"/>
  </w:num>
  <w:num w:numId="20">
    <w:abstractNumId w:val="17"/>
  </w:num>
  <w:num w:numId="2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75D"/>
    <w:rsid w:val="00002E3E"/>
    <w:rsid w:val="000031F6"/>
    <w:rsid w:val="000045E5"/>
    <w:rsid w:val="000108CD"/>
    <w:rsid w:val="00011657"/>
    <w:rsid w:val="0001174A"/>
    <w:rsid w:val="000127E6"/>
    <w:rsid w:val="00013CB1"/>
    <w:rsid w:val="00013DEA"/>
    <w:rsid w:val="000144A7"/>
    <w:rsid w:val="000176F5"/>
    <w:rsid w:val="00022568"/>
    <w:rsid w:val="00022917"/>
    <w:rsid w:val="0002316C"/>
    <w:rsid w:val="000232AF"/>
    <w:rsid w:val="00023D86"/>
    <w:rsid w:val="000243E4"/>
    <w:rsid w:val="00026A10"/>
    <w:rsid w:val="00030C7B"/>
    <w:rsid w:val="00030F47"/>
    <w:rsid w:val="00031A6B"/>
    <w:rsid w:val="00031ABE"/>
    <w:rsid w:val="00031F8A"/>
    <w:rsid w:val="0003218F"/>
    <w:rsid w:val="000326F3"/>
    <w:rsid w:val="0003398E"/>
    <w:rsid w:val="000350C0"/>
    <w:rsid w:val="00037509"/>
    <w:rsid w:val="00037772"/>
    <w:rsid w:val="00040882"/>
    <w:rsid w:val="00040B64"/>
    <w:rsid w:val="0004111E"/>
    <w:rsid w:val="0004138A"/>
    <w:rsid w:val="0004252C"/>
    <w:rsid w:val="00044286"/>
    <w:rsid w:val="00045F80"/>
    <w:rsid w:val="0004777C"/>
    <w:rsid w:val="00047A08"/>
    <w:rsid w:val="00047BC9"/>
    <w:rsid w:val="000509E7"/>
    <w:rsid w:val="00050E3C"/>
    <w:rsid w:val="00052085"/>
    <w:rsid w:val="00052569"/>
    <w:rsid w:val="00052BBE"/>
    <w:rsid w:val="000536FD"/>
    <w:rsid w:val="0005387B"/>
    <w:rsid w:val="00053B27"/>
    <w:rsid w:val="0005419E"/>
    <w:rsid w:val="000579B5"/>
    <w:rsid w:val="0006062D"/>
    <w:rsid w:val="0006178E"/>
    <w:rsid w:val="0006234A"/>
    <w:rsid w:val="0006437C"/>
    <w:rsid w:val="00064416"/>
    <w:rsid w:val="00066668"/>
    <w:rsid w:val="00067D33"/>
    <w:rsid w:val="00071A31"/>
    <w:rsid w:val="000722BE"/>
    <w:rsid w:val="00072D4D"/>
    <w:rsid w:val="0007315E"/>
    <w:rsid w:val="00075154"/>
    <w:rsid w:val="00077608"/>
    <w:rsid w:val="00080CE6"/>
    <w:rsid w:val="0008105B"/>
    <w:rsid w:val="0008133D"/>
    <w:rsid w:val="00081CCD"/>
    <w:rsid w:val="00082D52"/>
    <w:rsid w:val="000839D1"/>
    <w:rsid w:val="000859BA"/>
    <w:rsid w:val="000863FC"/>
    <w:rsid w:val="00086B71"/>
    <w:rsid w:val="00086E9D"/>
    <w:rsid w:val="00087CB7"/>
    <w:rsid w:val="000900F6"/>
    <w:rsid w:val="00092697"/>
    <w:rsid w:val="00093289"/>
    <w:rsid w:val="000946B0"/>
    <w:rsid w:val="00095661"/>
    <w:rsid w:val="00095FF3"/>
    <w:rsid w:val="000960BF"/>
    <w:rsid w:val="00096F1A"/>
    <w:rsid w:val="000973E9"/>
    <w:rsid w:val="000A2086"/>
    <w:rsid w:val="000A21C4"/>
    <w:rsid w:val="000A294F"/>
    <w:rsid w:val="000A3C92"/>
    <w:rsid w:val="000A4C71"/>
    <w:rsid w:val="000A561C"/>
    <w:rsid w:val="000A5FA9"/>
    <w:rsid w:val="000A62C8"/>
    <w:rsid w:val="000A694C"/>
    <w:rsid w:val="000A706F"/>
    <w:rsid w:val="000B1C0C"/>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307"/>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6091"/>
    <w:rsid w:val="000F6995"/>
    <w:rsid w:val="00101E46"/>
    <w:rsid w:val="00101FCC"/>
    <w:rsid w:val="00104098"/>
    <w:rsid w:val="001047EC"/>
    <w:rsid w:val="001061DF"/>
    <w:rsid w:val="00106776"/>
    <w:rsid w:val="001073B1"/>
    <w:rsid w:val="001076B9"/>
    <w:rsid w:val="001079A8"/>
    <w:rsid w:val="00111313"/>
    <w:rsid w:val="00113352"/>
    <w:rsid w:val="00114061"/>
    <w:rsid w:val="001148C8"/>
    <w:rsid w:val="00114CD5"/>
    <w:rsid w:val="00116E5E"/>
    <w:rsid w:val="00117C83"/>
    <w:rsid w:val="001208CF"/>
    <w:rsid w:val="001231DB"/>
    <w:rsid w:val="00123240"/>
    <w:rsid w:val="0012331C"/>
    <w:rsid w:val="00123A54"/>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80E"/>
    <w:rsid w:val="00150E71"/>
    <w:rsid w:val="00152AD6"/>
    <w:rsid w:val="00152DBE"/>
    <w:rsid w:val="00152F8F"/>
    <w:rsid w:val="00153A4B"/>
    <w:rsid w:val="00153BDF"/>
    <w:rsid w:val="00154273"/>
    <w:rsid w:val="00154EF4"/>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8139B"/>
    <w:rsid w:val="001848C3"/>
    <w:rsid w:val="00184BCE"/>
    <w:rsid w:val="00185A1B"/>
    <w:rsid w:val="001860FD"/>
    <w:rsid w:val="00186C6C"/>
    <w:rsid w:val="0018745D"/>
    <w:rsid w:val="00191EBD"/>
    <w:rsid w:val="00192DDF"/>
    <w:rsid w:val="0019306D"/>
    <w:rsid w:val="0019477C"/>
    <w:rsid w:val="0019490C"/>
    <w:rsid w:val="00194A48"/>
    <w:rsid w:val="001953FE"/>
    <w:rsid w:val="001972E7"/>
    <w:rsid w:val="001979A0"/>
    <w:rsid w:val="001A0E42"/>
    <w:rsid w:val="001A3657"/>
    <w:rsid w:val="001A5C3F"/>
    <w:rsid w:val="001A6B81"/>
    <w:rsid w:val="001A7AF6"/>
    <w:rsid w:val="001A7F6C"/>
    <w:rsid w:val="001B0DD2"/>
    <w:rsid w:val="001B18A9"/>
    <w:rsid w:val="001B32C7"/>
    <w:rsid w:val="001B3AA0"/>
    <w:rsid w:val="001B3CDA"/>
    <w:rsid w:val="001B4601"/>
    <w:rsid w:val="001B4D8F"/>
    <w:rsid w:val="001B50BC"/>
    <w:rsid w:val="001B672A"/>
    <w:rsid w:val="001B6AA8"/>
    <w:rsid w:val="001C0285"/>
    <w:rsid w:val="001C0C98"/>
    <w:rsid w:val="001C31C1"/>
    <w:rsid w:val="001C531A"/>
    <w:rsid w:val="001C5603"/>
    <w:rsid w:val="001C5730"/>
    <w:rsid w:val="001C6323"/>
    <w:rsid w:val="001C71BC"/>
    <w:rsid w:val="001C73D1"/>
    <w:rsid w:val="001D1A05"/>
    <w:rsid w:val="001D2B0F"/>
    <w:rsid w:val="001D2EA3"/>
    <w:rsid w:val="001D75CE"/>
    <w:rsid w:val="001D7D8E"/>
    <w:rsid w:val="001D7EAD"/>
    <w:rsid w:val="001E108B"/>
    <w:rsid w:val="001E1532"/>
    <w:rsid w:val="001E25BC"/>
    <w:rsid w:val="001E2D3C"/>
    <w:rsid w:val="001E39E4"/>
    <w:rsid w:val="001E461A"/>
    <w:rsid w:val="001E5106"/>
    <w:rsid w:val="001E557C"/>
    <w:rsid w:val="001E71EE"/>
    <w:rsid w:val="001F072C"/>
    <w:rsid w:val="001F0A11"/>
    <w:rsid w:val="001F3CAD"/>
    <w:rsid w:val="001F770F"/>
    <w:rsid w:val="0020005D"/>
    <w:rsid w:val="002008F3"/>
    <w:rsid w:val="00200981"/>
    <w:rsid w:val="0020099E"/>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791A"/>
    <w:rsid w:val="002205D4"/>
    <w:rsid w:val="002219E7"/>
    <w:rsid w:val="002228DB"/>
    <w:rsid w:val="002229BB"/>
    <w:rsid w:val="0022398C"/>
    <w:rsid w:val="002241F7"/>
    <w:rsid w:val="00224229"/>
    <w:rsid w:val="00224A32"/>
    <w:rsid w:val="002250C3"/>
    <w:rsid w:val="00225A65"/>
    <w:rsid w:val="002278C2"/>
    <w:rsid w:val="00230C04"/>
    <w:rsid w:val="0023171B"/>
    <w:rsid w:val="002332A0"/>
    <w:rsid w:val="0023456F"/>
    <w:rsid w:val="002351ED"/>
    <w:rsid w:val="00235739"/>
    <w:rsid w:val="00240515"/>
    <w:rsid w:val="00240CE0"/>
    <w:rsid w:val="0024245C"/>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AFC"/>
    <w:rsid w:val="00273CD2"/>
    <w:rsid w:val="00274C87"/>
    <w:rsid w:val="0027510A"/>
    <w:rsid w:val="00275350"/>
    <w:rsid w:val="0027566E"/>
    <w:rsid w:val="00275B5F"/>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2136"/>
    <w:rsid w:val="00293BCD"/>
    <w:rsid w:val="00295B46"/>
    <w:rsid w:val="002968FB"/>
    <w:rsid w:val="00296B6F"/>
    <w:rsid w:val="00297006"/>
    <w:rsid w:val="00297786"/>
    <w:rsid w:val="002A155A"/>
    <w:rsid w:val="002A215D"/>
    <w:rsid w:val="002A3629"/>
    <w:rsid w:val="002A36FC"/>
    <w:rsid w:val="002A5009"/>
    <w:rsid w:val="002A5DFF"/>
    <w:rsid w:val="002A744E"/>
    <w:rsid w:val="002A7B96"/>
    <w:rsid w:val="002B1B61"/>
    <w:rsid w:val="002B36DD"/>
    <w:rsid w:val="002B3A35"/>
    <w:rsid w:val="002B46CC"/>
    <w:rsid w:val="002B4A8F"/>
    <w:rsid w:val="002B5A81"/>
    <w:rsid w:val="002B6A9D"/>
    <w:rsid w:val="002B7302"/>
    <w:rsid w:val="002B79C9"/>
    <w:rsid w:val="002C09B0"/>
    <w:rsid w:val="002C0CAE"/>
    <w:rsid w:val="002C2E2B"/>
    <w:rsid w:val="002C2EE8"/>
    <w:rsid w:val="002C3BC8"/>
    <w:rsid w:val="002C4CEB"/>
    <w:rsid w:val="002C5973"/>
    <w:rsid w:val="002C5A9C"/>
    <w:rsid w:val="002C6705"/>
    <w:rsid w:val="002C694A"/>
    <w:rsid w:val="002C6AFD"/>
    <w:rsid w:val="002C6C73"/>
    <w:rsid w:val="002C788C"/>
    <w:rsid w:val="002D0AFC"/>
    <w:rsid w:val="002D2498"/>
    <w:rsid w:val="002D394E"/>
    <w:rsid w:val="002D4BA3"/>
    <w:rsid w:val="002D526C"/>
    <w:rsid w:val="002D5F5B"/>
    <w:rsid w:val="002D673C"/>
    <w:rsid w:val="002D6DC3"/>
    <w:rsid w:val="002D79D3"/>
    <w:rsid w:val="002E02C7"/>
    <w:rsid w:val="002E1B9B"/>
    <w:rsid w:val="002E2B32"/>
    <w:rsid w:val="002E579E"/>
    <w:rsid w:val="002E7726"/>
    <w:rsid w:val="002E7F8C"/>
    <w:rsid w:val="002F03B6"/>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F31"/>
    <w:rsid w:val="003148CE"/>
    <w:rsid w:val="00314A50"/>
    <w:rsid w:val="00315643"/>
    <w:rsid w:val="00316093"/>
    <w:rsid w:val="00316AE4"/>
    <w:rsid w:val="003176C5"/>
    <w:rsid w:val="0031791D"/>
    <w:rsid w:val="003209C4"/>
    <w:rsid w:val="00320B39"/>
    <w:rsid w:val="00325A9E"/>
    <w:rsid w:val="003267A7"/>
    <w:rsid w:val="00326F0D"/>
    <w:rsid w:val="00330FBA"/>
    <w:rsid w:val="0033154D"/>
    <w:rsid w:val="00332208"/>
    <w:rsid w:val="00332EBB"/>
    <w:rsid w:val="003340C6"/>
    <w:rsid w:val="00335680"/>
    <w:rsid w:val="00335786"/>
    <w:rsid w:val="003365FC"/>
    <w:rsid w:val="00336A87"/>
    <w:rsid w:val="00336B2A"/>
    <w:rsid w:val="00336D18"/>
    <w:rsid w:val="0034027E"/>
    <w:rsid w:val="00340CE5"/>
    <w:rsid w:val="003417E6"/>
    <w:rsid w:val="003438E5"/>
    <w:rsid w:val="00343B4F"/>
    <w:rsid w:val="003448B5"/>
    <w:rsid w:val="00345379"/>
    <w:rsid w:val="003455BF"/>
    <w:rsid w:val="003463AF"/>
    <w:rsid w:val="00350E6D"/>
    <w:rsid w:val="00352150"/>
    <w:rsid w:val="003527F8"/>
    <w:rsid w:val="00353113"/>
    <w:rsid w:val="0035351D"/>
    <w:rsid w:val="00353F2C"/>
    <w:rsid w:val="0035462A"/>
    <w:rsid w:val="00354B77"/>
    <w:rsid w:val="00354EB5"/>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80A"/>
    <w:rsid w:val="00371BA5"/>
    <w:rsid w:val="0037217E"/>
    <w:rsid w:val="003738A8"/>
    <w:rsid w:val="00374889"/>
    <w:rsid w:val="00374B19"/>
    <w:rsid w:val="0037563E"/>
    <w:rsid w:val="003779BF"/>
    <w:rsid w:val="003818C6"/>
    <w:rsid w:val="00381AB6"/>
    <w:rsid w:val="00384D29"/>
    <w:rsid w:val="00385B77"/>
    <w:rsid w:val="00386329"/>
    <w:rsid w:val="003876EC"/>
    <w:rsid w:val="00390B13"/>
    <w:rsid w:val="00390FA7"/>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5049"/>
    <w:rsid w:val="003B6B6D"/>
    <w:rsid w:val="003C10FA"/>
    <w:rsid w:val="003C15AA"/>
    <w:rsid w:val="003C1F70"/>
    <w:rsid w:val="003C2396"/>
    <w:rsid w:val="003C27D9"/>
    <w:rsid w:val="003C2F86"/>
    <w:rsid w:val="003C64DE"/>
    <w:rsid w:val="003C6A84"/>
    <w:rsid w:val="003C7FEE"/>
    <w:rsid w:val="003D0685"/>
    <w:rsid w:val="003D090E"/>
    <w:rsid w:val="003D23C5"/>
    <w:rsid w:val="003D316A"/>
    <w:rsid w:val="003D4739"/>
    <w:rsid w:val="003D5455"/>
    <w:rsid w:val="003D6751"/>
    <w:rsid w:val="003D7D80"/>
    <w:rsid w:val="003E0FC0"/>
    <w:rsid w:val="003E133F"/>
    <w:rsid w:val="003E15F6"/>
    <w:rsid w:val="003E2E33"/>
    <w:rsid w:val="003E31D8"/>
    <w:rsid w:val="003E3E4A"/>
    <w:rsid w:val="003E44FD"/>
    <w:rsid w:val="003E4D49"/>
    <w:rsid w:val="003E4FDA"/>
    <w:rsid w:val="003F03F7"/>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7D5"/>
    <w:rsid w:val="004264D0"/>
    <w:rsid w:val="004266D2"/>
    <w:rsid w:val="0042670B"/>
    <w:rsid w:val="0043012D"/>
    <w:rsid w:val="00430327"/>
    <w:rsid w:val="00433148"/>
    <w:rsid w:val="0043339E"/>
    <w:rsid w:val="004346D4"/>
    <w:rsid w:val="0043680C"/>
    <w:rsid w:val="00437694"/>
    <w:rsid w:val="004416FB"/>
    <w:rsid w:val="00441C84"/>
    <w:rsid w:val="00442E48"/>
    <w:rsid w:val="00442FA2"/>
    <w:rsid w:val="00443194"/>
    <w:rsid w:val="004432C2"/>
    <w:rsid w:val="004433C4"/>
    <w:rsid w:val="00445D0C"/>
    <w:rsid w:val="00446673"/>
    <w:rsid w:val="00447776"/>
    <w:rsid w:val="00447D27"/>
    <w:rsid w:val="0045008F"/>
    <w:rsid w:val="00451D02"/>
    <w:rsid w:val="00452B34"/>
    <w:rsid w:val="0045370A"/>
    <w:rsid w:val="0045489B"/>
    <w:rsid w:val="004554E6"/>
    <w:rsid w:val="00457E29"/>
    <w:rsid w:val="004604CB"/>
    <w:rsid w:val="0046253C"/>
    <w:rsid w:val="004626A4"/>
    <w:rsid w:val="00462725"/>
    <w:rsid w:val="00463BA1"/>
    <w:rsid w:val="00463CE6"/>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13C8"/>
    <w:rsid w:val="004B2529"/>
    <w:rsid w:val="004B4259"/>
    <w:rsid w:val="004B57BE"/>
    <w:rsid w:val="004C2538"/>
    <w:rsid w:val="004C2DEF"/>
    <w:rsid w:val="004C3F7E"/>
    <w:rsid w:val="004C47D4"/>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E08CD"/>
    <w:rsid w:val="004E099A"/>
    <w:rsid w:val="004E289D"/>
    <w:rsid w:val="004E3FD3"/>
    <w:rsid w:val="004E4C1B"/>
    <w:rsid w:val="004E6C9D"/>
    <w:rsid w:val="004E6F27"/>
    <w:rsid w:val="004F028C"/>
    <w:rsid w:val="004F193C"/>
    <w:rsid w:val="004F1D1F"/>
    <w:rsid w:val="004F2390"/>
    <w:rsid w:val="004F2663"/>
    <w:rsid w:val="004F4A7A"/>
    <w:rsid w:val="004F4F7F"/>
    <w:rsid w:val="004F53FC"/>
    <w:rsid w:val="004F68AE"/>
    <w:rsid w:val="004F6A2E"/>
    <w:rsid w:val="004F7672"/>
    <w:rsid w:val="004F7A51"/>
    <w:rsid w:val="0050054E"/>
    <w:rsid w:val="0050081E"/>
    <w:rsid w:val="00502BD0"/>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7BA"/>
    <w:rsid w:val="00525AF9"/>
    <w:rsid w:val="005261AB"/>
    <w:rsid w:val="005263E6"/>
    <w:rsid w:val="00527177"/>
    <w:rsid w:val="0053162F"/>
    <w:rsid w:val="00531F44"/>
    <w:rsid w:val="00532B7C"/>
    <w:rsid w:val="00533BC7"/>
    <w:rsid w:val="005341C5"/>
    <w:rsid w:val="00534AC3"/>
    <w:rsid w:val="00534E91"/>
    <w:rsid w:val="005373D3"/>
    <w:rsid w:val="005375F5"/>
    <w:rsid w:val="00537E67"/>
    <w:rsid w:val="00540EBE"/>
    <w:rsid w:val="00540FD4"/>
    <w:rsid w:val="00542D73"/>
    <w:rsid w:val="00543CE3"/>
    <w:rsid w:val="005441DE"/>
    <w:rsid w:val="00545B66"/>
    <w:rsid w:val="00546945"/>
    <w:rsid w:val="00546E13"/>
    <w:rsid w:val="00546F4F"/>
    <w:rsid w:val="00551488"/>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495"/>
    <w:rsid w:val="00584FB5"/>
    <w:rsid w:val="00586E3C"/>
    <w:rsid w:val="00586E40"/>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6EC"/>
    <w:rsid w:val="005A7AF8"/>
    <w:rsid w:val="005B04B8"/>
    <w:rsid w:val="005B4739"/>
    <w:rsid w:val="005B4A0D"/>
    <w:rsid w:val="005B4ED9"/>
    <w:rsid w:val="005B54B5"/>
    <w:rsid w:val="005B5DA9"/>
    <w:rsid w:val="005B6697"/>
    <w:rsid w:val="005B7062"/>
    <w:rsid w:val="005B76DA"/>
    <w:rsid w:val="005C0AB1"/>
    <w:rsid w:val="005C32D2"/>
    <w:rsid w:val="005C62B7"/>
    <w:rsid w:val="005C6C50"/>
    <w:rsid w:val="005D1597"/>
    <w:rsid w:val="005D27C9"/>
    <w:rsid w:val="005D308C"/>
    <w:rsid w:val="005D45A8"/>
    <w:rsid w:val="005D4815"/>
    <w:rsid w:val="005D4892"/>
    <w:rsid w:val="005D4D7F"/>
    <w:rsid w:val="005D5718"/>
    <w:rsid w:val="005D6E2E"/>
    <w:rsid w:val="005D73FB"/>
    <w:rsid w:val="005E0627"/>
    <w:rsid w:val="005E0A67"/>
    <w:rsid w:val="005E15BA"/>
    <w:rsid w:val="005E28CD"/>
    <w:rsid w:val="005E3A26"/>
    <w:rsid w:val="005E4524"/>
    <w:rsid w:val="005E53E7"/>
    <w:rsid w:val="005E559C"/>
    <w:rsid w:val="005E5D3C"/>
    <w:rsid w:val="005E7713"/>
    <w:rsid w:val="005F00A2"/>
    <w:rsid w:val="005F16F2"/>
    <w:rsid w:val="005F208E"/>
    <w:rsid w:val="005F2159"/>
    <w:rsid w:val="005F2717"/>
    <w:rsid w:val="005F2DA3"/>
    <w:rsid w:val="005F31DC"/>
    <w:rsid w:val="005F34A7"/>
    <w:rsid w:val="005F4117"/>
    <w:rsid w:val="005F49B9"/>
    <w:rsid w:val="005F6FBC"/>
    <w:rsid w:val="005F7629"/>
    <w:rsid w:val="005F7F64"/>
    <w:rsid w:val="00600006"/>
    <w:rsid w:val="00600CEB"/>
    <w:rsid w:val="0060111A"/>
    <w:rsid w:val="0060158A"/>
    <w:rsid w:val="006015A5"/>
    <w:rsid w:val="00601736"/>
    <w:rsid w:val="00601927"/>
    <w:rsid w:val="00603046"/>
    <w:rsid w:val="006039B7"/>
    <w:rsid w:val="00603DB4"/>
    <w:rsid w:val="006044FC"/>
    <w:rsid w:val="0060487D"/>
    <w:rsid w:val="00605422"/>
    <w:rsid w:val="00606345"/>
    <w:rsid w:val="00606557"/>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4825"/>
    <w:rsid w:val="00625270"/>
    <w:rsid w:val="00626A0B"/>
    <w:rsid w:val="00626F0D"/>
    <w:rsid w:val="0063073A"/>
    <w:rsid w:val="00630A01"/>
    <w:rsid w:val="00630FE0"/>
    <w:rsid w:val="0063431C"/>
    <w:rsid w:val="00637552"/>
    <w:rsid w:val="0063757E"/>
    <w:rsid w:val="0064045E"/>
    <w:rsid w:val="006405CA"/>
    <w:rsid w:val="00640BB6"/>
    <w:rsid w:val="00641388"/>
    <w:rsid w:val="006426EC"/>
    <w:rsid w:val="00642DE5"/>
    <w:rsid w:val="00644A38"/>
    <w:rsid w:val="006452E2"/>
    <w:rsid w:val="00645378"/>
    <w:rsid w:val="0064565B"/>
    <w:rsid w:val="00646939"/>
    <w:rsid w:val="00646FD6"/>
    <w:rsid w:val="0064798F"/>
    <w:rsid w:val="00647AD1"/>
    <w:rsid w:val="00647DA4"/>
    <w:rsid w:val="006501B9"/>
    <w:rsid w:val="00653F9B"/>
    <w:rsid w:val="006542A2"/>
    <w:rsid w:val="00654B08"/>
    <w:rsid w:val="00654CB8"/>
    <w:rsid w:val="00655020"/>
    <w:rsid w:val="006551FA"/>
    <w:rsid w:val="0065557E"/>
    <w:rsid w:val="00656232"/>
    <w:rsid w:val="00660DD2"/>
    <w:rsid w:val="00661BC2"/>
    <w:rsid w:val="006623D0"/>
    <w:rsid w:val="006636D0"/>
    <w:rsid w:val="00663C54"/>
    <w:rsid w:val="00671B26"/>
    <w:rsid w:val="00671C8E"/>
    <w:rsid w:val="00672074"/>
    <w:rsid w:val="006742AB"/>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B3C"/>
    <w:rsid w:val="006B7D36"/>
    <w:rsid w:val="006C0111"/>
    <w:rsid w:val="006C2586"/>
    <w:rsid w:val="006C3D59"/>
    <w:rsid w:val="006C3F12"/>
    <w:rsid w:val="006C3F15"/>
    <w:rsid w:val="006C470E"/>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970"/>
    <w:rsid w:val="006E2B53"/>
    <w:rsid w:val="006E39A2"/>
    <w:rsid w:val="006E3D83"/>
    <w:rsid w:val="006E5ABB"/>
    <w:rsid w:val="006E5ED2"/>
    <w:rsid w:val="006E704E"/>
    <w:rsid w:val="006F0353"/>
    <w:rsid w:val="006F1A64"/>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41D"/>
    <w:rsid w:val="00720D19"/>
    <w:rsid w:val="007231C0"/>
    <w:rsid w:val="00723BCD"/>
    <w:rsid w:val="007243E7"/>
    <w:rsid w:val="007248A5"/>
    <w:rsid w:val="00725128"/>
    <w:rsid w:val="00725F75"/>
    <w:rsid w:val="00726033"/>
    <w:rsid w:val="00726A73"/>
    <w:rsid w:val="00726AFA"/>
    <w:rsid w:val="007273AA"/>
    <w:rsid w:val="00727D95"/>
    <w:rsid w:val="00730EA9"/>
    <w:rsid w:val="00733B8A"/>
    <w:rsid w:val="0073576E"/>
    <w:rsid w:val="00736D95"/>
    <w:rsid w:val="0074095E"/>
    <w:rsid w:val="00741023"/>
    <w:rsid w:val="007416B6"/>
    <w:rsid w:val="00741B22"/>
    <w:rsid w:val="00742287"/>
    <w:rsid w:val="0074231B"/>
    <w:rsid w:val="007424AC"/>
    <w:rsid w:val="007429D4"/>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C7B"/>
    <w:rsid w:val="00763DE1"/>
    <w:rsid w:val="00764B28"/>
    <w:rsid w:val="00764B7D"/>
    <w:rsid w:val="00765824"/>
    <w:rsid w:val="00766965"/>
    <w:rsid w:val="00770622"/>
    <w:rsid w:val="007711F4"/>
    <w:rsid w:val="0077214B"/>
    <w:rsid w:val="00772415"/>
    <w:rsid w:val="0077331E"/>
    <w:rsid w:val="00774F7C"/>
    <w:rsid w:val="00775136"/>
    <w:rsid w:val="00775FA4"/>
    <w:rsid w:val="007760EC"/>
    <w:rsid w:val="00776628"/>
    <w:rsid w:val="0077799E"/>
    <w:rsid w:val="0078212F"/>
    <w:rsid w:val="0078221D"/>
    <w:rsid w:val="007844BF"/>
    <w:rsid w:val="00784934"/>
    <w:rsid w:val="00784C47"/>
    <w:rsid w:val="00786069"/>
    <w:rsid w:val="00786E01"/>
    <w:rsid w:val="00787A03"/>
    <w:rsid w:val="00787DD4"/>
    <w:rsid w:val="007904F3"/>
    <w:rsid w:val="00790D33"/>
    <w:rsid w:val="00791D28"/>
    <w:rsid w:val="00794F23"/>
    <w:rsid w:val="007A0A2B"/>
    <w:rsid w:val="007A0CCA"/>
    <w:rsid w:val="007A170A"/>
    <w:rsid w:val="007A2302"/>
    <w:rsid w:val="007A379B"/>
    <w:rsid w:val="007A3E5F"/>
    <w:rsid w:val="007A442B"/>
    <w:rsid w:val="007A4D14"/>
    <w:rsid w:val="007A50B4"/>
    <w:rsid w:val="007A5987"/>
    <w:rsid w:val="007A5B48"/>
    <w:rsid w:val="007A5F7E"/>
    <w:rsid w:val="007A66FE"/>
    <w:rsid w:val="007A7F1A"/>
    <w:rsid w:val="007B0B95"/>
    <w:rsid w:val="007B0E4F"/>
    <w:rsid w:val="007B1D12"/>
    <w:rsid w:val="007B1F2B"/>
    <w:rsid w:val="007B278E"/>
    <w:rsid w:val="007B37F6"/>
    <w:rsid w:val="007B3B27"/>
    <w:rsid w:val="007B3B95"/>
    <w:rsid w:val="007B3FF1"/>
    <w:rsid w:val="007B4006"/>
    <w:rsid w:val="007B4067"/>
    <w:rsid w:val="007B425F"/>
    <w:rsid w:val="007B4758"/>
    <w:rsid w:val="007B5903"/>
    <w:rsid w:val="007B5A11"/>
    <w:rsid w:val="007B7C01"/>
    <w:rsid w:val="007C1198"/>
    <w:rsid w:val="007C13D7"/>
    <w:rsid w:val="007C2478"/>
    <w:rsid w:val="007C3044"/>
    <w:rsid w:val="007C4F8B"/>
    <w:rsid w:val="007C5AFB"/>
    <w:rsid w:val="007C7AAC"/>
    <w:rsid w:val="007D2464"/>
    <w:rsid w:val="007D403D"/>
    <w:rsid w:val="007D4F4D"/>
    <w:rsid w:val="007D4FA9"/>
    <w:rsid w:val="007D5A17"/>
    <w:rsid w:val="007D7A70"/>
    <w:rsid w:val="007E0820"/>
    <w:rsid w:val="007E0B39"/>
    <w:rsid w:val="007E1363"/>
    <w:rsid w:val="007E35B2"/>
    <w:rsid w:val="007E4969"/>
    <w:rsid w:val="007E4C46"/>
    <w:rsid w:val="007E5527"/>
    <w:rsid w:val="007E610B"/>
    <w:rsid w:val="007F0A9D"/>
    <w:rsid w:val="007F1347"/>
    <w:rsid w:val="007F140D"/>
    <w:rsid w:val="007F1EEC"/>
    <w:rsid w:val="007F2163"/>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43F8"/>
    <w:rsid w:val="00825F10"/>
    <w:rsid w:val="00826B4B"/>
    <w:rsid w:val="00826D56"/>
    <w:rsid w:val="008276AA"/>
    <w:rsid w:val="008279A1"/>
    <w:rsid w:val="008335EF"/>
    <w:rsid w:val="008339DF"/>
    <w:rsid w:val="008344B5"/>
    <w:rsid w:val="00835F6D"/>
    <w:rsid w:val="008365EB"/>
    <w:rsid w:val="008410D4"/>
    <w:rsid w:val="00841B16"/>
    <w:rsid w:val="008425C7"/>
    <w:rsid w:val="00844823"/>
    <w:rsid w:val="00844D16"/>
    <w:rsid w:val="00844D88"/>
    <w:rsid w:val="00847689"/>
    <w:rsid w:val="00851671"/>
    <w:rsid w:val="00854488"/>
    <w:rsid w:val="0085495F"/>
    <w:rsid w:val="00855E8B"/>
    <w:rsid w:val="00856431"/>
    <w:rsid w:val="008566C3"/>
    <w:rsid w:val="00860792"/>
    <w:rsid w:val="00860E5B"/>
    <w:rsid w:val="008630F9"/>
    <w:rsid w:val="00863657"/>
    <w:rsid w:val="0086637E"/>
    <w:rsid w:val="0086697A"/>
    <w:rsid w:val="00866D30"/>
    <w:rsid w:val="00866D40"/>
    <w:rsid w:val="00867404"/>
    <w:rsid w:val="00870748"/>
    <w:rsid w:val="0087145A"/>
    <w:rsid w:val="0087148F"/>
    <w:rsid w:val="00871F15"/>
    <w:rsid w:val="00872368"/>
    <w:rsid w:val="00872602"/>
    <w:rsid w:val="008741E1"/>
    <w:rsid w:val="00875243"/>
    <w:rsid w:val="00875D86"/>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968"/>
    <w:rsid w:val="008A26BB"/>
    <w:rsid w:val="008A3B8C"/>
    <w:rsid w:val="008A4B54"/>
    <w:rsid w:val="008A4CA2"/>
    <w:rsid w:val="008A5DB2"/>
    <w:rsid w:val="008A6B83"/>
    <w:rsid w:val="008A6BE4"/>
    <w:rsid w:val="008B06B9"/>
    <w:rsid w:val="008B1A9D"/>
    <w:rsid w:val="008B1BE5"/>
    <w:rsid w:val="008B2FA5"/>
    <w:rsid w:val="008B4C24"/>
    <w:rsid w:val="008B52F3"/>
    <w:rsid w:val="008B55D3"/>
    <w:rsid w:val="008B6924"/>
    <w:rsid w:val="008C2801"/>
    <w:rsid w:val="008C3570"/>
    <w:rsid w:val="008C421D"/>
    <w:rsid w:val="008C43E3"/>
    <w:rsid w:val="008C4D88"/>
    <w:rsid w:val="008C69F4"/>
    <w:rsid w:val="008C6A18"/>
    <w:rsid w:val="008D0402"/>
    <w:rsid w:val="008D0604"/>
    <w:rsid w:val="008D1489"/>
    <w:rsid w:val="008D1D3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50B"/>
    <w:rsid w:val="008E5B6E"/>
    <w:rsid w:val="008E7C04"/>
    <w:rsid w:val="008F11F6"/>
    <w:rsid w:val="008F2827"/>
    <w:rsid w:val="008F3280"/>
    <w:rsid w:val="008F3CA6"/>
    <w:rsid w:val="008F52C7"/>
    <w:rsid w:val="008F560B"/>
    <w:rsid w:val="008F5671"/>
    <w:rsid w:val="008F5B16"/>
    <w:rsid w:val="008F6442"/>
    <w:rsid w:val="008F786C"/>
    <w:rsid w:val="00901478"/>
    <w:rsid w:val="00906A4B"/>
    <w:rsid w:val="009074F0"/>
    <w:rsid w:val="00907BBC"/>
    <w:rsid w:val="00910481"/>
    <w:rsid w:val="00911039"/>
    <w:rsid w:val="009127F6"/>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273A2"/>
    <w:rsid w:val="009303D8"/>
    <w:rsid w:val="009304DA"/>
    <w:rsid w:val="00930BBE"/>
    <w:rsid w:val="009323B6"/>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1697"/>
    <w:rsid w:val="00961B19"/>
    <w:rsid w:val="00965EE3"/>
    <w:rsid w:val="009675EA"/>
    <w:rsid w:val="00971854"/>
    <w:rsid w:val="00971FBF"/>
    <w:rsid w:val="0097266F"/>
    <w:rsid w:val="00972D2E"/>
    <w:rsid w:val="0097418D"/>
    <w:rsid w:val="00974F89"/>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293"/>
    <w:rsid w:val="009956A3"/>
    <w:rsid w:val="00995DB1"/>
    <w:rsid w:val="009962D4"/>
    <w:rsid w:val="009967DB"/>
    <w:rsid w:val="00996FA8"/>
    <w:rsid w:val="0099760A"/>
    <w:rsid w:val="00997A8D"/>
    <w:rsid w:val="00997F39"/>
    <w:rsid w:val="009A084A"/>
    <w:rsid w:val="009A0B2E"/>
    <w:rsid w:val="009A18B4"/>
    <w:rsid w:val="009A1B8C"/>
    <w:rsid w:val="009A1EE9"/>
    <w:rsid w:val="009A2E80"/>
    <w:rsid w:val="009A3C61"/>
    <w:rsid w:val="009A3D13"/>
    <w:rsid w:val="009A7C74"/>
    <w:rsid w:val="009B13E6"/>
    <w:rsid w:val="009B1A1D"/>
    <w:rsid w:val="009B3F4C"/>
    <w:rsid w:val="009B41F7"/>
    <w:rsid w:val="009B4A5F"/>
    <w:rsid w:val="009B6494"/>
    <w:rsid w:val="009B64D9"/>
    <w:rsid w:val="009B6565"/>
    <w:rsid w:val="009B781B"/>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E03D6"/>
    <w:rsid w:val="009E0B3E"/>
    <w:rsid w:val="009E2AFC"/>
    <w:rsid w:val="009E2C4B"/>
    <w:rsid w:val="009E7914"/>
    <w:rsid w:val="009E7DCB"/>
    <w:rsid w:val="009F045C"/>
    <w:rsid w:val="009F0E71"/>
    <w:rsid w:val="009F311E"/>
    <w:rsid w:val="009F3312"/>
    <w:rsid w:val="009F3B71"/>
    <w:rsid w:val="00A0010A"/>
    <w:rsid w:val="00A00ED1"/>
    <w:rsid w:val="00A019B6"/>
    <w:rsid w:val="00A031C3"/>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109C"/>
    <w:rsid w:val="00A424B7"/>
    <w:rsid w:val="00A43987"/>
    <w:rsid w:val="00A4440C"/>
    <w:rsid w:val="00A4659B"/>
    <w:rsid w:val="00A47219"/>
    <w:rsid w:val="00A473B7"/>
    <w:rsid w:val="00A47683"/>
    <w:rsid w:val="00A47B9F"/>
    <w:rsid w:val="00A5101B"/>
    <w:rsid w:val="00A523B3"/>
    <w:rsid w:val="00A526EB"/>
    <w:rsid w:val="00A530C9"/>
    <w:rsid w:val="00A53E36"/>
    <w:rsid w:val="00A55C2F"/>
    <w:rsid w:val="00A55F1E"/>
    <w:rsid w:val="00A57B76"/>
    <w:rsid w:val="00A60844"/>
    <w:rsid w:val="00A62138"/>
    <w:rsid w:val="00A64006"/>
    <w:rsid w:val="00A64A6F"/>
    <w:rsid w:val="00A6558C"/>
    <w:rsid w:val="00A655EA"/>
    <w:rsid w:val="00A66843"/>
    <w:rsid w:val="00A716E0"/>
    <w:rsid w:val="00A7289A"/>
    <w:rsid w:val="00A74D68"/>
    <w:rsid w:val="00A75F2D"/>
    <w:rsid w:val="00A811A2"/>
    <w:rsid w:val="00A833FD"/>
    <w:rsid w:val="00A850D2"/>
    <w:rsid w:val="00A86CCA"/>
    <w:rsid w:val="00A87E74"/>
    <w:rsid w:val="00A90BFC"/>
    <w:rsid w:val="00A930B8"/>
    <w:rsid w:val="00A9403A"/>
    <w:rsid w:val="00A964CF"/>
    <w:rsid w:val="00AA07D7"/>
    <w:rsid w:val="00AA0A5C"/>
    <w:rsid w:val="00AA0B2E"/>
    <w:rsid w:val="00AA3105"/>
    <w:rsid w:val="00AA344D"/>
    <w:rsid w:val="00AA507A"/>
    <w:rsid w:val="00AA5845"/>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C09CA"/>
    <w:rsid w:val="00AC137E"/>
    <w:rsid w:val="00AC2A39"/>
    <w:rsid w:val="00AC5612"/>
    <w:rsid w:val="00AC575D"/>
    <w:rsid w:val="00AC751D"/>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623E"/>
    <w:rsid w:val="00AE6332"/>
    <w:rsid w:val="00AF139E"/>
    <w:rsid w:val="00AF1968"/>
    <w:rsid w:val="00AF2979"/>
    <w:rsid w:val="00AF2F71"/>
    <w:rsid w:val="00AF3A46"/>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7975"/>
    <w:rsid w:val="00B17B4B"/>
    <w:rsid w:val="00B17E35"/>
    <w:rsid w:val="00B20878"/>
    <w:rsid w:val="00B209E1"/>
    <w:rsid w:val="00B20C4D"/>
    <w:rsid w:val="00B223C0"/>
    <w:rsid w:val="00B2262C"/>
    <w:rsid w:val="00B258B7"/>
    <w:rsid w:val="00B25D75"/>
    <w:rsid w:val="00B26676"/>
    <w:rsid w:val="00B3069B"/>
    <w:rsid w:val="00B31A37"/>
    <w:rsid w:val="00B32093"/>
    <w:rsid w:val="00B3224C"/>
    <w:rsid w:val="00B336D9"/>
    <w:rsid w:val="00B3452B"/>
    <w:rsid w:val="00B349F9"/>
    <w:rsid w:val="00B360E8"/>
    <w:rsid w:val="00B36196"/>
    <w:rsid w:val="00B37EB4"/>
    <w:rsid w:val="00B40333"/>
    <w:rsid w:val="00B40DBD"/>
    <w:rsid w:val="00B44BDC"/>
    <w:rsid w:val="00B464A6"/>
    <w:rsid w:val="00B46F64"/>
    <w:rsid w:val="00B50069"/>
    <w:rsid w:val="00B512DA"/>
    <w:rsid w:val="00B5181F"/>
    <w:rsid w:val="00B51F94"/>
    <w:rsid w:val="00B52074"/>
    <w:rsid w:val="00B524F2"/>
    <w:rsid w:val="00B52711"/>
    <w:rsid w:val="00B52E44"/>
    <w:rsid w:val="00B53826"/>
    <w:rsid w:val="00B5397E"/>
    <w:rsid w:val="00B55569"/>
    <w:rsid w:val="00B563CA"/>
    <w:rsid w:val="00B57866"/>
    <w:rsid w:val="00B6068C"/>
    <w:rsid w:val="00B60EA8"/>
    <w:rsid w:val="00B61373"/>
    <w:rsid w:val="00B62BCB"/>
    <w:rsid w:val="00B646A0"/>
    <w:rsid w:val="00B665D1"/>
    <w:rsid w:val="00B66787"/>
    <w:rsid w:val="00B70090"/>
    <w:rsid w:val="00B704E9"/>
    <w:rsid w:val="00B70CE1"/>
    <w:rsid w:val="00B74E10"/>
    <w:rsid w:val="00B76A69"/>
    <w:rsid w:val="00B77220"/>
    <w:rsid w:val="00B7727C"/>
    <w:rsid w:val="00B77DA6"/>
    <w:rsid w:val="00B80832"/>
    <w:rsid w:val="00B80B67"/>
    <w:rsid w:val="00B81108"/>
    <w:rsid w:val="00B8423D"/>
    <w:rsid w:val="00B913A7"/>
    <w:rsid w:val="00B921F4"/>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45"/>
    <w:rsid w:val="00BB428A"/>
    <w:rsid w:val="00BB53A7"/>
    <w:rsid w:val="00BC0906"/>
    <w:rsid w:val="00BC1138"/>
    <w:rsid w:val="00BC21D7"/>
    <w:rsid w:val="00BC2F52"/>
    <w:rsid w:val="00BC3C6B"/>
    <w:rsid w:val="00BC4B07"/>
    <w:rsid w:val="00BC55A0"/>
    <w:rsid w:val="00BC56F5"/>
    <w:rsid w:val="00BC746C"/>
    <w:rsid w:val="00BD1D99"/>
    <w:rsid w:val="00BD3E63"/>
    <w:rsid w:val="00BD4309"/>
    <w:rsid w:val="00BD5A8A"/>
    <w:rsid w:val="00BD6C37"/>
    <w:rsid w:val="00BD7341"/>
    <w:rsid w:val="00BE0772"/>
    <w:rsid w:val="00BE21C6"/>
    <w:rsid w:val="00BE462D"/>
    <w:rsid w:val="00BE4A86"/>
    <w:rsid w:val="00BE5FE3"/>
    <w:rsid w:val="00BE7BBC"/>
    <w:rsid w:val="00BF0507"/>
    <w:rsid w:val="00BF0A79"/>
    <w:rsid w:val="00BF4E07"/>
    <w:rsid w:val="00BF4E4D"/>
    <w:rsid w:val="00BF536F"/>
    <w:rsid w:val="00BF5656"/>
    <w:rsid w:val="00BF6F91"/>
    <w:rsid w:val="00C001FF"/>
    <w:rsid w:val="00C008B4"/>
    <w:rsid w:val="00C021B4"/>
    <w:rsid w:val="00C0443F"/>
    <w:rsid w:val="00C06E47"/>
    <w:rsid w:val="00C0720B"/>
    <w:rsid w:val="00C108E2"/>
    <w:rsid w:val="00C10F93"/>
    <w:rsid w:val="00C1113A"/>
    <w:rsid w:val="00C11B97"/>
    <w:rsid w:val="00C12CCD"/>
    <w:rsid w:val="00C12EF3"/>
    <w:rsid w:val="00C12FEB"/>
    <w:rsid w:val="00C131E4"/>
    <w:rsid w:val="00C13BA1"/>
    <w:rsid w:val="00C14019"/>
    <w:rsid w:val="00C142DE"/>
    <w:rsid w:val="00C15565"/>
    <w:rsid w:val="00C16403"/>
    <w:rsid w:val="00C165D3"/>
    <w:rsid w:val="00C168B6"/>
    <w:rsid w:val="00C16B2A"/>
    <w:rsid w:val="00C16C52"/>
    <w:rsid w:val="00C16D76"/>
    <w:rsid w:val="00C1795C"/>
    <w:rsid w:val="00C20CF2"/>
    <w:rsid w:val="00C211B1"/>
    <w:rsid w:val="00C213FF"/>
    <w:rsid w:val="00C21412"/>
    <w:rsid w:val="00C2189E"/>
    <w:rsid w:val="00C2195F"/>
    <w:rsid w:val="00C21FBE"/>
    <w:rsid w:val="00C22E08"/>
    <w:rsid w:val="00C2513F"/>
    <w:rsid w:val="00C253FF"/>
    <w:rsid w:val="00C25522"/>
    <w:rsid w:val="00C25B12"/>
    <w:rsid w:val="00C262B1"/>
    <w:rsid w:val="00C26360"/>
    <w:rsid w:val="00C31025"/>
    <w:rsid w:val="00C311B5"/>
    <w:rsid w:val="00C335EC"/>
    <w:rsid w:val="00C3439F"/>
    <w:rsid w:val="00C34B2B"/>
    <w:rsid w:val="00C34D48"/>
    <w:rsid w:val="00C35E5C"/>
    <w:rsid w:val="00C36A4E"/>
    <w:rsid w:val="00C3700D"/>
    <w:rsid w:val="00C372B0"/>
    <w:rsid w:val="00C3741F"/>
    <w:rsid w:val="00C37D4C"/>
    <w:rsid w:val="00C4129C"/>
    <w:rsid w:val="00C412A1"/>
    <w:rsid w:val="00C41B8C"/>
    <w:rsid w:val="00C42482"/>
    <w:rsid w:val="00C44862"/>
    <w:rsid w:val="00C470CC"/>
    <w:rsid w:val="00C472D4"/>
    <w:rsid w:val="00C47C14"/>
    <w:rsid w:val="00C520E1"/>
    <w:rsid w:val="00C52EAC"/>
    <w:rsid w:val="00C539A2"/>
    <w:rsid w:val="00C53F5A"/>
    <w:rsid w:val="00C54550"/>
    <w:rsid w:val="00C560C2"/>
    <w:rsid w:val="00C56573"/>
    <w:rsid w:val="00C56EA2"/>
    <w:rsid w:val="00C6020C"/>
    <w:rsid w:val="00C60807"/>
    <w:rsid w:val="00C62CFA"/>
    <w:rsid w:val="00C62E47"/>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99C"/>
    <w:rsid w:val="00C74C2E"/>
    <w:rsid w:val="00C75592"/>
    <w:rsid w:val="00C77DC8"/>
    <w:rsid w:val="00C813AC"/>
    <w:rsid w:val="00C8231E"/>
    <w:rsid w:val="00C834F6"/>
    <w:rsid w:val="00C8411D"/>
    <w:rsid w:val="00C85C1E"/>
    <w:rsid w:val="00C861A8"/>
    <w:rsid w:val="00C86807"/>
    <w:rsid w:val="00C907B9"/>
    <w:rsid w:val="00C90943"/>
    <w:rsid w:val="00C90A3C"/>
    <w:rsid w:val="00C91A60"/>
    <w:rsid w:val="00C91A8B"/>
    <w:rsid w:val="00C91C88"/>
    <w:rsid w:val="00C92039"/>
    <w:rsid w:val="00C922FA"/>
    <w:rsid w:val="00C926BD"/>
    <w:rsid w:val="00C949B6"/>
    <w:rsid w:val="00C949EA"/>
    <w:rsid w:val="00C95036"/>
    <w:rsid w:val="00C9782A"/>
    <w:rsid w:val="00CA199C"/>
    <w:rsid w:val="00CA1AB5"/>
    <w:rsid w:val="00CA2217"/>
    <w:rsid w:val="00CA27F8"/>
    <w:rsid w:val="00CA317C"/>
    <w:rsid w:val="00CA3396"/>
    <w:rsid w:val="00CA3F61"/>
    <w:rsid w:val="00CA4B68"/>
    <w:rsid w:val="00CA6174"/>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2245"/>
    <w:rsid w:val="00CC22E4"/>
    <w:rsid w:val="00CC3EF0"/>
    <w:rsid w:val="00CC54F9"/>
    <w:rsid w:val="00CC5FCE"/>
    <w:rsid w:val="00CC5FDE"/>
    <w:rsid w:val="00CC6714"/>
    <w:rsid w:val="00CC6D2A"/>
    <w:rsid w:val="00CC7ECB"/>
    <w:rsid w:val="00CD1F62"/>
    <w:rsid w:val="00CD3173"/>
    <w:rsid w:val="00CD5873"/>
    <w:rsid w:val="00CD5C59"/>
    <w:rsid w:val="00CD5C7F"/>
    <w:rsid w:val="00CD6467"/>
    <w:rsid w:val="00CD7077"/>
    <w:rsid w:val="00CD7B8C"/>
    <w:rsid w:val="00CE1DE5"/>
    <w:rsid w:val="00CE324B"/>
    <w:rsid w:val="00CE401A"/>
    <w:rsid w:val="00CE552D"/>
    <w:rsid w:val="00CE5ED0"/>
    <w:rsid w:val="00CF0038"/>
    <w:rsid w:val="00CF0434"/>
    <w:rsid w:val="00CF353F"/>
    <w:rsid w:val="00CF5F57"/>
    <w:rsid w:val="00CF6340"/>
    <w:rsid w:val="00CF6C79"/>
    <w:rsid w:val="00D0071F"/>
    <w:rsid w:val="00D050D1"/>
    <w:rsid w:val="00D057D9"/>
    <w:rsid w:val="00D05F3E"/>
    <w:rsid w:val="00D06CB7"/>
    <w:rsid w:val="00D106C7"/>
    <w:rsid w:val="00D107DC"/>
    <w:rsid w:val="00D13433"/>
    <w:rsid w:val="00D13862"/>
    <w:rsid w:val="00D14034"/>
    <w:rsid w:val="00D1541B"/>
    <w:rsid w:val="00D15BBE"/>
    <w:rsid w:val="00D1602D"/>
    <w:rsid w:val="00D1676D"/>
    <w:rsid w:val="00D21302"/>
    <w:rsid w:val="00D21EC1"/>
    <w:rsid w:val="00D226F2"/>
    <w:rsid w:val="00D2291A"/>
    <w:rsid w:val="00D22B8A"/>
    <w:rsid w:val="00D22C9E"/>
    <w:rsid w:val="00D235A9"/>
    <w:rsid w:val="00D254A7"/>
    <w:rsid w:val="00D2623A"/>
    <w:rsid w:val="00D26995"/>
    <w:rsid w:val="00D304B8"/>
    <w:rsid w:val="00D30850"/>
    <w:rsid w:val="00D320DD"/>
    <w:rsid w:val="00D33C64"/>
    <w:rsid w:val="00D35C54"/>
    <w:rsid w:val="00D362FD"/>
    <w:rsid w:val="00D37FC8"/>
    <w:rsid w:val="00D4125E"/>
    <w:rsid w:val="00D4144B"/>
    <w:rsid w:val="00D41913"/>
    <w:rsid w:val="00D429FC"/>
    <w:rsid w:val="00D4458A"/>
    <w:rsid w:val="00D45345"/>
    <w:rsid w:val="00D45639"/>
    <w:rsid w:val="00D47B1A"/>
    <w:rsid w:val="00D507BF"/>
    <w:rsid w:val="00D5119D"/>
    <w:rsid w:val="00D517EB"/>
    <w:rsid w:val="00D52A11"/>
    <w:rsid w:val="00D536A2"/>
    <w:rsid w:val="00D53A13"/>
    <w:rsid w:val="00D54D84"/>
    <w:rsid w:val="00D558D8"/>
    <w:rsid w:val="00D56B09"/>
    <w:rsid w:val="00D60FDE"/>
    <w:rsid w:val="00D611F8"/>
    <w:rsid w:val="00D61477"/>
    <w:rsid w:val="00D61B4E"/>
    <w:rsid w:val="00D62A72"/>
    <w:rsid w:val="00D6311D"/>
    <w:rsid w:val="00D634DE"/>
    <w:rsid w:val="00D65255"/>
    <w:rsid w:val="00D6554D"/>
    <w:rsid w:val="00D65F0C"/>
    <w:rsid w:val="00D67FA1"/>
    <w:rsid w:val="00D7226D"/>
    <w:rsid w:val="00D75765"/>
    <w:rsid w:val="00D75AE3"/>
    <w:rsid w:val="00D7626B"/>
    <w:rsid w:val="00D80C23"/>
    <w:rsid w:val="00D80E1E"/>
    <w:rsid w:val="00D81E44"/>
    <w:rsid w:val="00D82507"/>
    <w:rsid w:val="00D82E9E"/>
    <w:rsid w:val="00D84998"/>
    <w:rsid w:val="00D85230"/>
    <w:rsid w:val="00D870E5"/>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C7FFE"/>
    <w:rsid w:val="00DD0AE9"/>
    <w:rsid w:val="00DD17EC"/>
    <w:rsid w:val="00DD1F98"/>
    <w:rsid w:val="00DD20DF"/>
    <w:rsid w:val="00DD7875"/>
    <w:rsid w:val="00DD7BD5"/>
    <w:rsid w:val="00DD7E48"/>
    <w:rsid w:val="00DE0147"/>
    <w:rsid w:val="00DE0379"/>
    <w:rsid w:val="00DE0B46"/>
    <w:rsid w:val="00DE112F"/>
    <w:rsid w:val="00DE45F7"/>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4765"/>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9BB"/>
    <w:rsid w:val="00E229C8"/>
    <w:rsid w:val="00E22BF1"/>
    <w:rsid w:val="00E23EB7"/>
    <w:rsid w:val="00E25938"/>
    <w:rsid w:val="00E25F58"/>
    <w:rsid w:val="00E27539"/>
    <w:rsid w:val="00E27791"/>
    <w:rsid w:val="00E27F9A"/>
    <w:rsid w:val="00E301CE"/>
    <w:rsid w:val="00E302E0"/>
    <w:rsid w:val="00E30309"/>
    <w:rsid w:val="00E32E49"/>
    <w:rsid w:val="00E334C0"/>
    <w:rsid w:val="00E33C57"/>
    <w:rsid w:val="00E35E1F"/>
    <w:rsid w:val="00E35E3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56B3"/>
    <w:rsid w:val="00E65E30"/>
    <w:rsid w:val="00E66289"/>
    <w:rsid w:val="00E672A8"/>
    <w:rsid w:val="00E67B37"/>
    <w:rsid w:val="00E70681"/>
    <w:rsid w:val="00E75258"/>
    <w:rsid w:val="00E77539"/>
    <w:rsid w:val="00E77721"/>
    <w:rsid w:val="00E77AE0"/>
    <w:rsid w:val="00E80F51"/>
    <w:rsid w:val="00E81D76"/>
    <w:rsid w:val="00E83013"/>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40D0"/>
    <w:rsid w:val="00EB4306"/>
    <w:rsid w:val="00EB479F"/>
    <w:rsid w:val="00EB4FBB"/>
    <w:rsid w:val="00EB6223"/>
    <w:rsid w:val="00EB62F3"/>
    <w:rsid w:val="00EB6752"/>
    <w:rsid w:val="00EB68E5"/>
    <w:rsid w:val="00EB6CF2"/>
    <w:rsid w:val="00EC1586"/>
    <w:rsid w:val="00EC1C1C"/>
    <w:rsid w:val="00EC25F0"/>
    <w:rsid w:val="00EC4E7B"/>
    <w:rsid w:val="00EC5439"/>
    <w:rsid w:val="00EC7062"/>
    <w:rsid w:val="00EC7065"/>
    <w:rsid w:val="00EC7189"/>
    <w:rsid w:val="00ED120F"/>
    <w:rsid w:val="00ED1BB9"/>
    <w:rsid w:val="00ED3299"/>
    <w:rsid w:val="00ED3A92"/>
    <w:rsid w:val="00ED509E"/>
    <w:rsid w:val="00ED55C3"/>
    <w:rsid w:val="00ED5F30"/>
    <w:rsid w:val="00ED62D0"/>
    <w:rsid w:val="00ED7B7B"/>
    <w:rsid w:val="00EE1047"/>
    <w:rsid w:val="00EE109E"/>
    <w:rsid w:val="00EE3D3D"/>
    <w:rsid w:val="00EE70D2"/>
    <w:rsid w:val="00EF178E"/>
    <w:rsid w:val="00EF2097"/>
    <w:rsid w:val="00EF3D7C"/>
    <w:rsid w:val="00EF4ED5"/>
    <w:rsid w:val="00EF6185"/>
    <w:rsid w:val="00EF6E17"/>
    <w:rsid w:val="00EF6F27"/>
    <w:rsid w:val="00EF7312"/>
    <w:rsid w:val="00F00009"/>
    <w:rsid w:val="00F00076"/>
    <w:rsid w:val="00F018EB"/>
    <w:rsid w:val="00F02A15"/>
    <w:rsid w:val="00F02C01"/>
    <w:rsid w:val="00F0380E"/>
    <w:rsid w:val="00F04797"/>
    <w:rsid w:val="00F04DF0"/>
    <w:rsid w:val="00F0616A"/>
    <w:rsid w:val="00F07BFE"/>
    <w:rsid w:val="00F10976"/>
    <w:rsid w:val="00F10E76"/>
    <w:rsid w:val="00F10E86"/>
    <w:rsid w:val="00F11169"/>
    <w:rsid w:val="00F115C7"/>
    <w:rsid w:val="00F118AC"/>
    <w:rsid w:val="00F143CC"/>
    <w:rsid w:val="00F1454C"/>
    <w:rsid w:val="00F14A1F"/>
    <w:rsid w:val="00F14C4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B34"/>
    <w:rsid w:val="00F53097"/>
    <w:rsid w:val="00F53423"/>
    <w:rsid w:val="00F54D1A"/>
    <w:rsid w:val="00F5735C"/>
    <w:rsid w:val="00F60337"/>
    <w:rsid w:val="00F607E5"/>
    <w:rsid w:val="00F61089"/>
    <w:rsid w:val="00F6108F"/>
    <w:rsid w:val="00F6127D"/>
    <w:rsid w:val="00F620E5"/>
    <w:rsid w:val="00F63C10"/>
    <w:rsid w:val="00F64254"/>
    <w:rsid w:val="00F656F5"/>
    <w:rsid w:val="00F661A9"/>
    <w:rsid w:val="00F66388"/>
    <w:rsid w:val="00F66D6B"/>
    <w:rsid w:val="00F67A74"/>
    <w:rsid w:val="00F70A89"/>
    <w:rsid w:val="00F72C82"/>
    <w:rsid w:val="00F747B2"/>
    <w:rsid w:val="00F753EE"/>
    <w:rsid w:val="00F75573"/>
    <w:rsid w:val="00F75ACE"/>
    <w:rsid w:val="00F75B46"/>
    <w:rsid w:val="00F76E89"/>
    <w:rsid w:val="00F7797D"/>
    <w:rsid w:val="00F801DA"/>
    <w:rsid w:val="00F804EE"/>
    <w:rsid w:val="00F80F4E"/>
    <w:rsid w:val="00F83094"/>
    <w:rsid w:val="00F83E36"/>
    <w:rsid w:val="00F85E00"/>
    <w:rsid w:val="00F86858"/>
    <w:rsid w:val="00F93F95"/>
    <w:rsid w:val="00F95593"/>
    <w:rsid w:val="00F9617D"/>
    <w:rsid w:val="00F96281"/>
    <w:rsid w:val="00F963B7"/>
    <w:rsid w:val="00F970AE"/>
    <w:rsid w:val="00F97227"/>
    <w:rsid w:val="00F97C79"/>
    <w:rsid w:val="00FA0E8A"/>
    <w:rsid w:val="00FA1273"/>
    <w:rsid w:val="00FA1752"/>
    <w:rsid w:val="00FA1E65"/>
    <w:rsid w:val="00FA32A3"/>
    <w:rsid w:val="00FA34A5"/>
    <w:rsid w:val="00FA3650"/>
    <w:rsid w:val="00FA5B99"/>
    <w:rsid w:val="00FA5BB3"/>
    <w:rsid w:val="00FA787E"/>
    <w:rsid w:val="00FB094F"/>
    <w:rsid w:val="00FB1460"/>
    <w:rsid w:val="00FB1FEB"/>
    <w:rsid w:val="00FB260B"/>
    <w:rsid w:val="00FB2A08"/>
    <w:rsid w:val="00FB2D00"/>
    <w:rsid w:val="00FB525A"/>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F05E4"/>
    <w:rsid w:val="00FF0AB9"/>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99"/>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99"/>
    <w:locked/>
    <w:rsid w:val="003E4D4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4024A-BE2A-453E-8429-4E02D812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4742</Words>
  <Characters>28456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76</cp:revision>
  <cp:lastPrinted>2017-11-21T07:38:00Z</cp:lastPrinted>
  <dcterms:created xsi:type="dcterms:W3CDTF">2017-12-12T08:43:00Z</dcterms:created>
  <dcterms:modified xsi:type="dcterms:W3CDTF">2017-12-13T13:27:00Z</dcterms:modified>
</cp:coreProperties>
</file>